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0FC3F" w14:textId="77777777" w:rsidR="00D26E8D" w:rsidRDefault="00D26E8D" w:rsidP="00D26E8D">
      <w:r>
        <w:t xml:space="preserve">  </w:t>
      </w:r>
    </w:p>
    <w:p w14:paraId="1019B22A" w14:textId="77777777" w:rsidR="00D26E8D" w:rsidRDefault="00D26E8D" w:rsidP="00D26E8D">
      <w:pPr>
        <w:jc w:val="center"/>
      </w:pPr>
    </w:p>
    <w:p w14:paraId="44D4AE5A" w14:textId="6C5F2739" w:rsidR="00D26E8D" w:rsidRDefault="00D26E8D" w:rsidP="00D26E8D">
      <w:pPr>
        <w:jc w:val="center"/>
        <w:rPr>
          <w:b/>
          <w:bCs/>
        </w:rPr>
      </w:pPr>
      <w:r w:rsidRPr="000466CF">
        <w:rPr>
          <w:b/>
          <w:bCs/>
        </w:rPr>
        <w:t>Итоговая таблица показателей оздоровительной кампании 20</w:t>
      </w:r>
      <w:r w:rsidR="00A261B5" w:rsidRPr="000466CF">
        <w:rPr>
          <w:b/>
          <w:bCs/>
        </w:rPr>
        <w:t>20</w:t>
      </w:r>
      <w:r w:rsidRPr="000466CF">
        <w:rPr>
          <w:b/>
          <w:bCs/>
        </w:rPr>
        <w:t xml:space="preserve"> года</w:t>
      </w:r>
    </w:p>
    <w:p w14:paraId="1970953E" w14:textId="77777777" w:rsidR="000466CF" w:rsidRPr="000466CF" w:rsidRDefault="000466CF" w:rsidP="00D26E8D">
      <w:pPr>
        <w:jc w:val="center"/>
        <w:rPr>
          <w:b/>
          <w:bCs/>
        </w:rPr>
      </w:pPr>
    </w:p>
    <w:p w14:paraId="2E319C45" w14:textId="77777777" w:rsidR="00D26E8D" w:rsidRPr="000466CF" w:rsidRDefault="00D26E8D" w:rsidP="00D26E8D">
      <w:pPr>
        <w:jc w:val="center"/>
        <w:rPr>
          <w:b/>
          <w:bCs/>
        </w:rPr>
      </w:pPr>
    </w:p>
    <w:tbl>
      <w:tblPr>
        <w:tblStyle w:val="a3"/>
        <w:tblW w:w="10173" w:type="dxa"/>
        <w:tblInd w:w="-676" w:type="dxa"/>
        <w:tblLook w:val="01E0" w:firstRow="1" w:lastRow="1" w:firstColumn="1" w:lastColumn="1" w:noHBand="0" w:noVBand="0"/>
      </w:tblPr>
      <w:tblGrid>
        <w:gridCol w:w="566"/>
        <w:gridCol w:w="1405"/>
        <w:gridCol w:w="4220"/>
        <w:gridCol w:w="3982"/>
      </w:tblGrid>
      <w:tr w:rsidR="00D26E8D" w:rsidRPr="00A261B5" w14:paraId="63E3D508" w14:textId="77777777" w:rsidTr="000466CF">
        <w:tc>
          <w:tcPr>
            <w:tcW w:w="0" w:type="auto"/>
          </w:tcPr>
          <w:p w14:paraId="4044DA49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1.</w:t>
            </w:r>
          </w:p>
        </w:tc>
        <w:tc>
          <w:tcPr>
            <w:tcW w:w="5625" w:type="dxa"/>
            <w:gridSpan w:val="2"/>
          </w:tcPr>
          <w:p w14:paraId="2C76E67B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Кол-во детей школьного возраста, всего</w:t>
            </w:r>
          </w:p>
        </w:tc>
        <w:tc>
          <w:tcPr>
            <w:tcW w:w="3982" w:type="dxa"/>
            <w:vAlign w:val="center"/>
          </w:tcPr>
          <w:p w14:paraId="6874CCDB" w14:textId="77777777" w:rsidR="00D26E8D" w:rsidRPr="00A261B5" w:rsidRDefault="00E47DB1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22620</w:t>
            </w:r>
          </w:p>
        </w:tc>
      </w:tr>
      <w:tr w:rsidR="00D26E8D" w:rsidRPr="00A261B5" w14:paraId="03B20769" w14:textId="77777777" w:rsidTr="000466CF">
        <w:tc>
          <w:tcPr>
            <w:tcW w:w="0" w:type="auto"/>
          </w:tcPr>
          <w:p w14:paraId="36708E31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5625" w:type="dxa"/>
            <w:gridSpan w:val="2"/>
          </w:tcPr>
          <w:p w14:paraId="170BB210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Кол-во детей, отдохнувших по путёвкам, </w:t>
            </w:r>
          </w:p>
          <w:p w14:paraId="36BAD57F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всего</w:t>
            </w:r>
          </w:p>
        </w:tc>
        <w:tc>
          <w:tcPr>
            <w:tcW w:w="3982" w:type="dxa"/>
            <w:vAlign w:val="center"/>
          </w:tcPr>
          <w:p w14:paraId="389D4021" w14:textId="77777777" w:rsidR="00D26E8D" w:rsidRPr="00A261B5" w:rsidRDefault="00E47DB1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3351</w:t>
            </w:r>
          </w:p>
        </w:tc>
      </w:tr>
      <w:tr w:rsidR="00D26E8D" w:rsidRPr="00A261B5" w14:paraId="04E0A002" w14:textId="77777777" w:rsidTr="000466CF">
        <w:tc>
          <w:tcPr>
            <w:tcW w:w="0" w:type="auto"/>
          </w:tcPr>
          <w:p w14:paraId="5FD2FD51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3.</w:t>
            </w:r>
          </w:p>
        </w:tc>
        <w:tc>
          <w:tcPr>
            <w:tcW w:w="5625" w:type="dxa"/>
            <w:gridSpan w:val="2"/>
          </w:tcPr>
          <w:p w14:paraId="3C4CF2C7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Всего не выполнено заявок на путёвки</w:t>
            </w:r>
          </w:p>
        </w:tc>
        <w:tc>
          <w:tcPr>
            <w:tcW w:w="3982" w:type="dxa"/>
            <w:vAlign w:val="center"/>
          </w:tcPr>
          <w:p w14:paraId="6F0A9AC6" w14:textId="77777777" w:rsidR="00D26E8D" w:rsidRPr="00A261B5" w:rsidRDefault="00E47DB1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3590</w:t>
            </w:r>
          </w:p>
        </w:tc>
      </w:tr>
      <w:tr w:rsidR="00D26E8D" w:rsidRPr="00A261B5" w14:paraId="264A1EAF" w14:textId="77777777" w:rsidTr="000466CF">
        <w:tc>
          <w:tcPr>
            <w:tcW w:w="0" w:type="auto"/>
          </w:tcPr>
          <w:p w14:paraId="38672CCB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5625" w:type="dxa"/>
            <w:gridSpan w:val="2"/>
          </w:tcPr>
          <w:p w14:paraId="692E26D5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Стоимость путёвок (руб.)</w:t>
            </w:r>
          </w:p>
        </w:tc>
        <w:tc>
          <w:tcPr>
            <w:tcW w:w="3982" w:type="dxa"/>
            <w:vAlign w:val="center"/>
          </w:tcPr>
          <w:p w14:paraId="2A94B756" w14:textId="77777777" w:rsidR="00D26E8D" w:rsidRPr="00A261B5" w:rsidRDefault="00681AD9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47DB1">
              <w:rPr>
                <w:sz w:val="28"/>
                <w:szCs w:val="28"/>
              </w:rPr>
              <w:t xml:space="preserve">14000 </w:t>
            </w:r>
            <w:r>
              <w:rPr>
                <w:sz w:val="28"/>
                <w:szCs w:val="28"/>
              </w:rPr>
              <w:t>до</w:t>
            </w:r>
            <w:r w:rsidR="00E47DB1">
              <w:rPr>
                <w:sz w:val="28"/>
                <w:szCs w:val="28"/>
              </w:rPr>
              <w:t xml:space="preserve"> 65000 рублей</w:t>
            </w:r>
          </w:p>
        </w:tc>
      </w:tr>
      <w:tr w:rsidR="00D26E8D" w:rsidRPr="00A261B5" w14:paraId="63A5ACAC" w14:textId="77777777" w:rsidTr="000466CF">
        <w:tc>
          <w:tcPr>
            <w:tcW w:w="0" w:type="auto"/>
          </w:tcPr>
          <w:p w14:paraId="0487DB25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5.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6AEEDD6D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  <w:p w14:paraId="68B18745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Виды</w:t>
            </w:r>
          </w:p>
          <w:p w14:paraId="7D9F58D3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отдыха</w:t>
            </w:r>
          </w:p>
          <w:p w14:paraId="651F9308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детей</w:t>
            </w:r>
          </w:p>
        </w:tc>
        <w:tc>
          <w:tcPr>
            <w:tcW w:w="4220" w:type="dxa"/>
            <w:shd w:val="clear" w:color="auto" w:fill="auto"/>
          </w:tcPr>
          <w:p w14:paraId="075887D4" w14:textId="77777777" w:rsidR="00A261B5" w:rsidRDefault="00A261B5" w:rsidP="00A261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Загородные детские оздоровительные лагеря</w:t>
            </w:r>
          </w:p>
          <w:p w14:paraId="6A5F9566" w14:textId="77777777" w:rsidR="00D26E8D" w:rsidRPr="00A261B5" w:rsidRDefault="00D26E8D" w:rsidP="00A261B5">
            <w:pPr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(кол-во детей)</w:t>
            </w:r>
          </w:p>
        </w:tc>
        <w:tc>
          <w:tcPr>
            <w:tcW w:w="3982" w:type="dxa"/>
            <w:vAlign w:val="center"/>
          </w:tcPr>
          <w:p w14:paraId="6FF34B89" w14:textId="77777777" w:rsidR="00D26E8D" w:rsidRPr="00A261B5" w:rsidRDefault="00E47DB1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2655</w:t>
            </w:r>
          </w:p>
        </w:tc>
      </w:tr>
      <w:tr w:rsidR="00D26E8D" w:rsidRPr="00A261B5" w14:paraId="2297505A" w14:textId="77777777" w:rsidTr="000466CF">
        <w:tc>
          <w:tcPr>
            <w:tcW w:w="0" w:type="auto"/>
          </w:tcPr>
          <w:p w14:paraId="65DE1D85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6.</w:t>
            </w:r>
          </w:p>
        </w:tc>
        <w:tc>
          <w:tcPr>
            <w:tcW w:w="0" w:type="auto"/>
            <w:vMerge/>
            <w:shd w:val="clear" w:color="auto" w:fill="auto"/>
          </w:tcPr>
          <w:p w14:paraId="151F6BC2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20" w:type="dxa"/>
            <w:shd w:val="clear" w:color="auto" w:fill="auto"/>
          </w:tcPr>
          <w:p w14:paraId="7175AF4A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Лагерь дневного пребывания </w:t>
            </w:r>
          </w:p>
          <w:p w14:paraId="4AD2A477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(кол-во детей)</w:t>
            </w:r>
          </w:p>
        </w:tc>
        <w:tc>
          <w:tcPr>
            <w:tcW w:w="3982" w:type="dxa"/>
            <w:vAlign w:val="center"/>
          </w:tcPr>
          <w:p w14:paraId="0DFC495E" w14:textId="77777777" w:rsidR="00D26E8D" w:rsidRPr="00A261B5" w:rsidRDefault="00E47DB1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</w:t>
            </w:r>
          </w:p>
        </w:tc>
      </w:tr>
      <w:tr w:rsidR="00D26E8D" w:rsidRPr="00A261B5" w14:paraId="131D41FB" w14:textId="77777777" w:rsidTr="000466CF">
        <w:tc>
          <w:tcPr>
            <w:tcW w:w="0" w:type="auto"/>
          </w:tcPr>
          <w:p w14:paraId="21F23ED3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7.</w:t>
            </w:r>
          </w:p>
        </w:tc>
        <w:tc>
          <w:tcPr>
            <w:tcW w:w="0" w:type="auto"/>
            <w:vMerge/>
            <w:shd w:val="clear" w:color="auto" w:fill="auto"/>
          </w:tcPr>
          <w:p w14:paraId="6560EBFB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20" w:type="dxa"/>
            <w:shd w:val="clear" w:color="auto" w:fill="auto"/>
          </w:tcPr>
          <w:p w14:paraId="5249F963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Юг, море (кол-во детей)</w:t>
            </w:r>
          </w:p>
        </w:tc>
        <w:tc>
          <w:tcPr>
            <w:tcW w:w="3982" w:type="dxa"/>
            <w:vAlign w:val="center"/>
          </w:tcPr>
          <w:p w14:paraId="7AF138CE" w14:textId="77777777" w:rsidR="00D26E8D" w:rsidRPr="00A261B5" w:rsidRDefault="00E47DB1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</w:t>
            </w:r>
          </w:p>
        </w:tc>
      </w:tr>
      <w:tr w:rsidR="00D26E8D" w:rsidRPr="00A261B5" w14:paraId="50D361AE" w14:textId="77777777" w:rsidTr="000466CF">
        <w:trPr>
          <w:trHeight w:val="240"/>
        </w:trPr>
        <w:tc>
          <w:tcPr>
            <w:tcW w:w="0" w:type="auto"/>
            <w:vMerge w:val="restart"/>
          </w:tcPr>
          <w:p w14:paraId="6478F97F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8.</w:t>
            </w:r>
          </w:p>
        </w:tc>
        <w:tc>
          <w:tcPr>
            <w:tcW w:w="0" w:type="auto"/>
            <w:vMerge/>
            <w:shd w:val="clear" w:color="auto" w:fill="auto"/>
          </w:tcPr>
          <w:p w14:paraId="100869A3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20" w:type="dxa"/>
            <w:vMerge w:val="restart"/>
            <w:shd w:val="clear" w:color="auto" w:fill="auto"/>
          </w:tcPr>
          <w:p w14:paraId="2DC9464B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Другие виды отдыха</w:t>
            </w:r>
          </w:p>
          <w:p w14:paraId="1D9A67F1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(кол-во детей)</w:t>
            </w:r>
          </w:p>
        </w:tc>
        <w:tc>
          <w:tcPr>
            <w:tcW w:w="3982" w:type="dxa"/>
          </w:tcPr>
          <w:p w14:paraId="479240F9" w14:textId="77777777" w:rsidR="00D26E8D" w:rsidRPr="00A261B5" w:rsidRDefault="00D26E8D" w:rsidP="00A261B5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В санаториях – </w:t>
            </w:r>
            <w:r w:rsidR="00E47DB1">
              <w:rPr>
                <w:sz w:val="28"/>
                <w:szCs w:val="28"/>
              </w:rPr>
              <w:t xml:space="preserve"> 49</w:t>
            </w:r>
          </w:p>
        </w:tc>
      </w:tr>
      <w:tr w:rsidR="00D26E8D" w:rsidRPr="00A261B5" w14:paraId="78DD1F1F" w14:textId="77777777" w:rsidTr="000466CF">
        <w:trPr>
          <w:trHeight w:val="270"/>
        </w:trPr>
        <w:tc>
          <w:tcPr>
            <w:tcW w:w="0" w:type="auto"/>
            <w:vMerge/>
          </w:tcPr>
          <w:p w14:paraId="58572627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25F8D1F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20" w:type="dxa"/>
            <w:vMerge/>
            <w:shd w:val="clear" w:color="auto" w:fill="auto"/>
          </w:tcPr>
          <w:p w14:paraId="46B5A7C4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2" w:type="dxa"/>
          </w:tcPr>
          <w:p w14:paraId="41F1EB4F" w14:textId="77777777" w:rsidR="00D26E8D" w:rsidRPr="00A261B5" w:rsidRDefault="00D26E8D" w:rsidP="00A261B5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На базах отдыха – </w:t>
            </w:r>
            <w:r w:rsidR="00E47DB1">
              <w:rPr>
                <w:sz w:val="28"/>
                <w:szCs w:val="28"/>
              </w:rPr>
              <w:t>195</w:t>
            </w:r>
          </w:p>
        </w:tc>
      </w:tr>
      <w:tr w:rsidR="00D26E8D" w:rsidRPr="00A261B5" w14:paraId="0CE7ACB6" w14:textId="77777777" w:rsidTr="000466CF">
        <w:trPr>
          <w:trHeight w:val="363"/>
        </w:trPr>
        <w:tc>
          <w:tcPr>
            <w:tcW w:w="0" w:type="auto"/>
            <w:vMerge/>
          </w:tcPr>
          <w:p w14:paraId="55FFD7E7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530AABA2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20" w:type="dxa"/>
            <w:vMerge/>
            <w:shd w:val="clear" w:color="auto" w:fill="auto"/>
          </w:tcPr>
          <w:p w14:paraId="5B674336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2" w:type="dxa"/>
          </w:tcPr>
          <w:p w14:paraId="238A54E5" w14:textId="77777777" w:rsidR="00D26E8D" w:rsidRPr="00A261B5" w:rsidRDefault="00D26E8D" w:rsidP="00A261B5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В пансионатах – </w:t>
            </w:r>
            <w:r w:rsidR="00E47DB1">
              <w:rPr>
                <w:sz w:val="28"/>
                <w:szCs w:val="28"/>
              </w:rPr>
              <w:t>47</w:t>
            </w:r>
          </w:p>
        </w:tc>
      </w:tr>
      <w:tr w:rsidR="00D26E8D" w:rsidRPr="00A261B5" w14:paraId="46E5C8D8" w14:textId="77777777" w:rsidTr="000466CF">
        <w:trPr>
          <w:trHeight w:val="826"/>
        </w:trPr>
        <w:tc>
          <w:tcPr>
            <w:tcW w:w="0" w:type="auto"/>
          </w:tcPr>
          <w:p w14:paraId="2ED97B97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9.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68670F8B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proofErr w:type="spellStart"/>
            <w:r w:rsidRPr="00A261B5">
              <w:rPr>
                <w:sz w:val="28"/>
                <w:szCs w:val="28"/>
              </w:rPr>
              <w:t>Финанси</w:t>
            </w:r>
            <w:proofErr w:type="spellEnd"/>
            <w:r w:rsidRPr="00A261B5">
              <w:rPr>
                <w:sz w:val="28"/>
                <w:szCs w:val="28"/>
              </w:rPr>
              <w:t>-</w:t>
            </w:r>
          </w:p>
          <w:p w14:paraId="54CC3078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proofErr w:type="spellStart"/>
            <w:r w:rsidRPr="00A261B5">
              <w:rPr>
                <w:sz w:val="28"/>
                <w:szCs w:val="28"/>
              </w:rPr>
              <w:t>рование</w:t>
            </w:r>
            <w:proofErr w:type="spellEnd"/>
          </w:p>
          <w:p w14:paraId="386C57CA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оздорови-</w:t>
            </w:r>
          </w:p>
          <w:p w14:paraId="2F70C550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тельной</w:t>
            </w:r>
          </w:p>
          <w:p w14:paraId="144E5B3E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кампании</w:t>
            </w:r>
          </w:p>
        </w:tc>
        <w:tc>
          <w:tcPr>
            <w:tcW w:w="4220" w:type="dxa"/>
            <w:shd w:val="clear" w:color="auto" w:fill="auto"/>
          </w:tcPr>
          <w:p w14:paraId="1D0F1073" w14:textId="77777777" w:rsidR="00D26E8D" w:rsidRPr="00A261B5" w:rsidRDefault="00D26E8D" w:rsidP="00763CDD">
            <w:pPr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Бюджет (городской, областной, республиканский)</w:t>
            </w:r>
          </w:p>
        </w:tc>
        <w:tc>
          <w:tcPr>
            <w:tcW w:w="3982" w:type="dxa"/>
          </w:tcPr>
          <w:p w14:paraId="65F6C4B9" w14:textId="77777777" w:rsidR="00D26E8D" w:rsidRPr="00A261B5" w:rsidRDefault="00E47DB1" w:rsidP="00D26E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8838172; от 50% до 90%</w:t>
            </w:r>
          </w:p>
        </w:tc>
      </w:tr>
      <w:tr w:rsidR="00D26E8D" w:rsidRPr="00A261B5" w14:paraId="4C46BAC2" w14:textId="77777777" w:rsidTr="000466CF">
        <w:tc>
          <w:tcPr>
            <w:tcW w:w="0" w:type="auto"/>
          </w:tcPr>
          <w:p w14:paraId="7856E5ED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10.</w:t>
            </w:r>
          </w:p>
        </w:tc>
        <w:tc>
          <w:tcPr>
            <w:tcW w:w="0" w:type="auto"/>
            <w:vMerge/>
            <w:shd w:val="clear" w:color="auto" w:fill="auto"/>
          </w:tcPr>
          <w:p w14:paraId="38BF9EAC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20" w:type="dxa"/>
            <w:shd w:val="clear" w:color="auto" w:fill="auto"/>
          </w:tcPr>
          <w:p w14:paraId="2A3703C7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Средства предприятий</w:t>
            </w:r>
          </w:p>
        </w:tc>
        <w:tc>
          <w:tcPr>
            <w:tcW w:w="3982" w:type="dxa"/>
          </w:tcPr>
          <w:p w14:paraId="1B98B439" w14:textId="77777777" w:rsidR="00D26E8D" w:rsidRPr="00A261B5" w:rsidRDefault="00E47DB1" w:rsidP="00E47D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5906262; от 40% до 90%</w:t>
            </w:r>
          </w:p>
        </w:tc>
      </w:tr>
      <w:tr w:rsidR="00D26E8D" w:rsidRPr="00A261B5" w14:paraId="47D257D4" w14:textId="77777777" w:rsidTr="000466CF">
        <w:tc>
          <w:tcPr>
            <w:tcW w:w="0" w:type="auto"/>
          </w:tcPr>
          <w:p w14:paraId="50778C54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11.</w:t>
            </w:r>
          </w:p>
        </w:tc>
        <w:tc>
          <w:tcPr>
            <w:tcW w:w="0" w:type="auto"/>
            <w:vMerge/>
            <w:shd w:val="clear" w:color="auto" w:fill="auto"/>
          </w:tcPr>
          <w:p w14:paraId="154F42EB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20" w:type="dxa"/>
            <w:shd w:val="clear" w:color="auto" w:fill="auto"/>
          </w:tcPr>
          <w:p w14:paraId="1CC6E107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Средства родителей</w:t>
            </w:r>
          </w:p>
        </w:tc>
        <w:tc>
          <w:tcPr>
            <w:tcW w:w="3982" w:type="dxa"/>
          </w:tcPr>
          <w:p w14:paraId="14B3911A" w14:textId="77777777" w:rsidR="00D26E8D" w:rsidRPr="00A261B5" w:rsidRDefault="00D26E8D" w:rsidP="00E47DB1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 </w:t>
            </w:r>
            <w:r w:rsidR="00E47DB1">
              <w:rPr>
                <w:sz w:val="28"/>
                <w:szCs w:val="28"/>
              </w:rPr>
              <w:t>7076839; от 5% до 80%</w:t>
            </w:r>
          </w:p>
        </w:tc>
      </w:tr>
      <w:tr w:rsidR="00D26E8D" w:rsidRPr="00A261B5" w14:paraId="50407721" w14:textId="77777777" w:rsidTr="000466CF">
        <w:tc>
          <w:tcPr>
            <w:tcW w:w="0" w:type="auto"/>
          </w:tcPr>
          <w:p w14:paraId="6B80417F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12.</w:t>
            </w:r>
          </w:p>
        </w:tc>
        <w:tc>
          <w:tcPr>
            <w:tcW w:w="0" w:type="auto"/>
            <w:vMerge/>
            <w:shd w:val="clear" w:color="auto" w:fill="auto"/>
          </w:tcPr>
          <w:p w14:paraId="325D8B0A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20" w:type="dxa"/>
            <w:shd w:val="clear" w:color="auto" w:fill="auto"/>
          </w:tcPr>
          <w:p w14:paraId="49ABD9AC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Средства Профсоюза</w:t>
            </w:r>
          </w:p>
        </w:tc>
        <w:tc>
          <w:tcPr>
            <w:tcW w:w="3982" w:type="dxa"/>
          </w:tcPr>
          <w:p w14:paraId="60CA698F" w14:textId="77777777" w:rsidR="00D26E8D" w:rsidRPr="00A261B5" w:rsidRDefault="00D26E8D" w:rsidP="00E47DB1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 </w:t>
            </w:r>
            <w:r w:rsidR="00E47DB1">
              <w:rPr>
                <w:sz w:val="28"/>
                <w:szCs w:val="28"/>
              </w:rPr>
              <w:t>1981033; от 5% до 20%</w:t>
            </w:r>
          </w:p>
        </w:tc>
      </w:tr>
      <w:tr w:rsidR="00D26E8D" w:rsidRPr="00A261B5" w14:paraId="11A67EB0" w14:textId="77777777" w:rsidTr="000466CF">
        <w:tc>
          <w:tcPr>
            <w:tcW w:w="0" w:type="auto"/>
          </w:tcPr>
          <w:p w14:paraId="54270135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13.</w:t>
            </w:r>
          </w:p>
        </w:tc>
        <w:tc>
          <w:tcPr>
            <w:tcW w:w="5625" w:type="dxa"/>
            <w:gridSpan w:val="2"/>
            <w:shd w:val="clear" w:color="auto" w:fill="auto"/>
          </w:tcPr>
          <w:p w14:paraId="77662E62" w14:textId="77777777" w:rsidR="00D26E8D" w:rsidRPr="00A261B5" w:rsidRDefault="00D26E8D" w:rsidP="00763CDD">
            <w:pPr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Кол-во членов </w:t>
            </w:r>
            <w:r w:rsidR="00A261B5" w:rsidRPr="00A261B5">
              <w:rPr>
                <w:sz w:val="28"/>
                <w:szCs w:val="28"/>
              </w:rPr>
              <w:t>Профсоюза</w:t>
            </w:r>
            <w:r w:rsidRPr="00A261B5">
              <w:rPr>
                <w:sz w:val="28"/>
                <w:szCs w:val="28"/>
              </w:rPr>
              <w:t xml:space="preserve"> отдохнувших по путёвкам</w:t>
            </w:r>
          </w:p>
        </w:tc>
        <w:tc>
          <w:tcPr>
            <w:tcW w:w="3982" w:type="dxa"/>
            <w:vAlign w:val="center"/>
          </w:tcPr>
          <w:p w14:paraId="260E6787" w14:textId="77777777" w:rsidR="00D26E8D" w:rsidRPr="00A261B5" w:rsidRDefault="00E47DB1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2218</w:t>
            </w:r>
          </w:p>
        </w:tc>
      </w:tr>
      <w:tr w:rsidR="00D26E8D" w:rsidRPr="00A261B5" w14:paraId="39E92E4D" w14:textId="77777777" w:rsidTr="000466CF">
        <w:tc>
          <w:tcPr>
            <w:tcW w:w="0" w:type="auto"/>
          </w:tcPr>
          <w:p w14:paraId="3B56D4D8" w14:textId="77777777" w:rsidR="00D26E8D" w:rsidRPr="00A261B5" w:rsidRDefault="00D26E8D" w:rsidP="00763CDD">
            <w:pPr>
              <w:jc w:val="both"/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>14.</w:t>
            </w:r>
          </w:p>
        </w:tc>
        <w:tc>
          <w:tcPr>
            <w:tcW w:w="5625" w:type="dxa"/>
            <w:gridSpan w:val="2"/>
            <w:shd w:val="clear" w:color="auto" w:fill="auto"/>
          </w:tcPr>
          <w:p w14:paraId="0D303112" w14:textId="77777777" w:rsidR="00D26E8D" w:rsidRPr="00A261B5" w:rsidRDefault="00A261B5" w:rsidP="00A261B5">
            <w:pPr>
              <w:rPr>
                <w:sz w:val="28"/>
                <w:szCs w:val="28"/>
              </w:rPr>
            </w:pPr>
            <w:r w:rsidRPr="00A261B5">
              <w:rPr>
                <w:sz w:val="28"/>
                <w:szCs w:val="28"/>
              </w:rPr>
              <w:t xml:space="preserve">Кол-во членов Профсоюза отдохнувших в турах выходного дня  </w:t>
            </w:r>
          </w:p>
        </w:tc>
        <w:tc>
          <w:tcPr>
            <w:tcW w:w="3982" w:type="dxa"/>
            <w:vAlign w:val="center"/>
          </w:tcPr>
          <w:p w14:paraId="0CD747C6" w14:textId="77777777" w:rsidR="00D26E8D" w:rsidRPr="00A261B5" w:rsidRDefault="00E47DB1" w:rsidP="00E47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10506</w:t>
            </w:r>
          </w:p>
        </w:tc>
      </w:tr>
    </w:tbl>
    <w:p w14:paraId="41A222BA" w14:textId="77777777" w:rsidR="00D26E8D" w:rsidRDefault="00D26E8D" w:rsidP="00D26E8D">
      <w:r>
        <w:t xml:space="preserve"> </w:t>
      </w:r>
    </w:p>
    <w:p w14:paraId="041B22D9" w14:textId="77777777" w:rsidR="00E77077" w:rsidRDefault="00E77077"/>
    <w:sectPr w:rsidR="00E77077" w:rsidSect="000466CF">
      <w:pgSz w:w="11906" w:h="16838"/>
      <w:pgMar w:top="1134" w:right="1134" w:bottom="1134" w:left="153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E7"/>
    <w:rsid w:val="000150D6"/>
    <w:rsid w:val="0001681A"/>
    <w:rsid w:val="0002378A"/>
    <w:rsid w:val="00024070"/>
    <w:rsid w:val="0003243E"/>
    <w:rsid w:val="00043057"/>
    <w:rsid w:val="000450FB"/>
    <w:rsid w:val="00045AED"/>
    <w:rsid w:val="000466CF"/>
    <w:rsid w:val="00057E9F"/>
    <w:rsid w:val="00081AD5"/>
    <w:rsid w:val="0008450C"/>
    <w:rsid w:val="000929F5"/>
    <w:rsid w:val="0009565F"/>
    <w:rsid w:val="000B6F8A"/>
    <w:rsid w:val="000C6D8C"/>
    <w:rsid w:val="000F61E2"/>
    <w:rsid w:val="000F7F98"/>
    <w:rsid w:val="00106033"/>
    <w:rsid w:val="0010792C"/>
    <w:rsid w:val="00113F3B"/>
    <w:rsid w:val="00115793"/>
    <w:rsid w:val="00136692"/>
    <w:rsid w:val="00167C19"/>
    <w:rsid w:val="001768CE"/>
    <w:rsid w:val="00181D40"/>
    <w:rsid w:val="00185C72"/>
    <w:rsid w:val="00193631"/>
    <w:rsid w:val="00196048"/>
    <w:rsid w:val="001B727D"/>
    <w:rsid w:val="001E4D74"/>
    <w:rsid w:val="001E6D47"/>
    <w:rsid w:val="002019EB"/>
    <w:rsid w:val="00207FBC"/>
    <w:rsid w:val="0023313E"/>
    <w:rsid w:val="00236108"/>
    <w:rsid w:val="00237995"/>
    <w:rsid w:val="0024208D"/>
    <w:rsid w:val="0024638C"/>
    <w:rsid w:val="0026420F"/>
    <w:rsid w:val="00287726"/>
    <w:rsid w:val="002A24BF"/>
    <w:rsid w:val="002B7E53"/>
    <w:rsid w:val="002C1F8C"/>
    <w:rsid w:val="002C40E9"/>
    <w:rsid w:val="002E3ECF"/>
    <w:rsid w:val="002E6ACB"/>
    <w:rsid w:val="002F14BB"/>
    <w:rsid w:val="00302604"/>
    <w:rsid w:val="00305CCC"/>
    <w:rsid w:val="00306B8C"/>
    <w:rsid w:val="003161DC"/>
    <w:rsid w:val="00322D31"/>
    <w:rsid w:val="003351D8"/>
    <w:rsid w:val="00337FA9"/>
    <w:rsid w:val="003506A7"/>
    <w:rsid w:val="00372826"/>
    <w:rsid w:val="0038201A"/>
    <w:rsid w:val="00384F83"/>
    <w:rsid w:val="003A0E28"/>
    <w:rsid w:val="003A4AAA"/>
    <w:rsid w:val="003B3309"/>
    <w:rsid w:val="003B4F47"/>
    <w:rsid w:val="003C4E04"/>
    <w:rsid w:val="003C4FA0"/>
    <w:rsid w:val="003C6044"/>
    <w:rsid w:val="003C6DDB"/>
    <w:rsid w:val="003D1343"/>
    <w:rsid w:val="003D16C7"/>
    <w:rsid w:val="003E0AA8"/>
    <w:rsid w:val="003F1867"/>
    <w:rsid w:val="003F6FD9"/>
    <w:rsid w:val="0042682D"/>
    <w:rsid w:val="00430F47"/>
    <w:rsid w:val="004342AC"/>
    <w:rsid w:val="0043533D"/>
    <w:rsid w:val="0044509D"/>
    <w:rsid w:val="004528A1"/>
    <w:rsid w:val="0047334C"/>
    <w:rsid w:val="004742FB"/>
    <w:rsid w:val="00481AF0"/>
    <w:rsid w:val="00482E41"/>
    <w:rsid w:val="0049330C"/>
    <w:rsid w:val="0049695D"/>
    <w:rsid w:val="004C5532"/>
    <w:rsid w:val="004D03FA"/>
    <w:rsid w:val="004D0FC2"/>
    <w:rsid w:val="004D5246"/>
    <w:rsid w:val="004D6DC1"/>
    <w:rsid w:val="004D7035"/>
    <w:rsid w:val="00503E8B"/>
    <w:rsid w:val="005241F6"/>
    <w:rsid w:val="005309BF"/>
    <w:rsid w:val="00530E82"/>
    <w:rsid w:val="005377D3"/>
    <w:rsid w:val="00541AE7"/>
    <w:rsid w:val="00541C8F"/>
    <w:rsid w:val="005468C6"/>
    <w:rsid w:val="005704F3"/>
    <w:rsid w:val="00571E60"/>
    <w:rsid w:val="00581096"/>
    <w:rsid w:val="00596CB5"/>
    <w:rsid w:val="005A30DE"/>
    <w:rsid w:val="005A6FF0"/>
    <w:rsid w:val="005B5A17"/>
    <w:rsid w:val="005D6603"/>
    <w:rsid w:val="005E1D46"/>
    <w:rsid w:val="005E3923"/>
    <w:rsid w:val="005E7261"/>
    <w:rsid w:val="005F31D2"/>
    <w:rsid w:val="005F69AF"/>
    <w:rsid w:val="00601FBD"/>
    <w:rsid w:val="00604033"/>
    <w:rsid w:val="00622A48"/>
    <w:rsid w:val="006351B2"/>
    <w:rsid w:val="0063713D"/>
    <w:rsid w:val="006744C1"/>
    <w:rsid w:val="00674BBF"/>
    <w:rsid w:val="00681AD9"/>
    <w:rsid w:val="00684DC5"/>
    <w:rsid w:val="00695399"/>
    <w:rsid w:val="006B3115"/>
    <w:rsid w:val="006B74D8"/>
    <w:rsid w:val="006C1EFE"/>
    <w:rsid w:val="006C32C4"/>
    <w:rsid w:val="006D4B21"/>
    <w:rsid w:val="006E0FD4"/>
    <w:rsid w:val="006E2369"/>
    <w:rsid w:val="006E4CBA"/>
    <w:rsid w:val="00705393"/>
    <w:rsid w:val="00707DF1"/>
    <w:rsid w:val="0073666D"/>
    <w:rsid w:val="00737A42"/>
    <w:rsid w:val="0074158F"/>
    <w:rsid w:val="00767749"/>
    <w:rsid w:val="007746F1"/>
    <w:rsid w:val="00777FA0"/>
    <w:rsid w:val="007941E7"/>
    <w:rsid w:val="00797810"/>
    <w:rsid w:val="00797B80"/>
    <w:rsid w:val="007A0C4B"/>
    <w:rsid w:val="007A642A"/>
    <w:rsid w:val="007B1FF2"/>
    <w:rsid w:val="007B2084"/>
    <w:rsid w:val="007B2C1C"/>
    <w:rsid w:val="007B4B32"/>
    <w:rsid w:val="007C15F6"/>
    <w:rsid w:val="007E3EA9"/>
    <w:rsid w:val="007F0422"/>
    <w:rsid w:val="007F2144"/>
    <w:rsid w:val="007F4DA6"/>
    <w:rsid w:val="00825C93"/>
    <w:rsid w:val="0082708A"/>
    <w:rsid w:val="008312C1"/>
    <w:rsid w:val="008322FA"/>
    <w:rsid w:val="00857E99"/>
    <w:rsid w:val="00862B1B"/>
    <w:rsid w:val="00867CF2"/>
    <w:rsid w:val="00873560"/>
    <w:rsid w:val="00897B8D"/>
    <w:rsid w:val="00897C9C"/>
    <w:rsid w:val="008A292A"/>
    <w:rsid w:val="008B3EE9"/>
    <w:rsid w:val="008B5DD9"/>
    <w:rsid w:val="008B79EA"/>
    <w:rsid w:val="008D362C"/>
    <w:rsid w:val="008E4E6C"/>
    <w:rsid w:val="008F4C1B"/>
    <w:rsid w:val="008F5383"/>
    <w:rsid w:val="00902C81"/>
    <w:rsid w:val="00905C7A"/>
    <w:rsid w:val="00913CC1"/>
    <w:rsid w:val="00917E9D"/>
    <w:rsid w:val="009303C1"/>
    <w:rsid w:val="00965370"/>
    <w:rsid w:val="009734EE"/>
    <w:rsid w:val="0097684D"/>
    <w:rsid w:val="009932BA"/>
    <w:rsid w:val="009937C1"/>
    <w:rsid w:val="009946F3"/>
    <w:rsid w:val="009A2734"/>
    <w:rsid w:val="009A5026"/>
    <w:rsid w:val="009A5BDC"/>
    <w:rsid w:val="009B7F6F"/>
    <w:rsid w:val="009C075E"/>
    <w:rsid w:val="009C7E2A"/>
    <w:rsid w:val="009D16E7"/>
    <w:rsid w:val="009E1DA9"/>
    <w:rsid w:val="009E4085"/>
    <w:rsid w:val="009F0449"/>
    <w:rsid w:val="009F36FF"/>
    <w:rsid w:val="009F5B53"/>
    <w:rsid w:val="00A13AC8"/>
    <w:rsid w:val="00A17A7D"/>
    <w:rsid w:val="00A25C01"/>
    <w:rsid w:val="00A261B5"/>
    <w:rsid w:val="00A44DC5"/>
    <w:rsid w:val="00A531F7"/>
    <w:rsid w:val="00A55809"/>
    <w:rsid w:val="00A6132C"/>
    <w:rsid w:val="00A64AE9"/>
    <w:rsid w:val="00A91AAD"/>
    <w:rsid w:val="00AA20B7"/>
    <w:rsid w:val="00AB577C"/>
    <w:rsid w:val="00AC0C1F"/>
    <w:rsid w:val="00B001F6"/>
    <w:rsid w:val="00B1103B"/>
    <w:rsid w:val="00B144B6"/>
    <w:rsid w:val="00B15A52"/>
    <w:rsid w:val="00B32161"/>
    <w:rsid w:val="00B3684F"/>
    <w:rsid w:val="00B37E4D"/>
    <w:rsid w:val="00B47139"/>
    <w:rsid w:val="00B65D61"/>
    <w:rsid w:val="00B65DC3"/>
    <w:rsid w:val="00B70115"/>
    <w:rsid w:val="00B72230"/>
    <w:rsid w:val="00B72593"/>
    <w:rsid w:val="00B965C8"/>
    <w:rsid w:val="00BA6D27"/>
    <w:rsid w:val="00BB4DB9"/>
    <w:rsid w:val="00BC3C98"/>
    <w:rsid w:val="00BD0F79"/>
    <w:rsid w:val="00BD1124"/>
    <w:rsid w:val="00BF0DDE"/>
    <w:rsid w:val="00BF2213"/>
    <w:rsid w:val="00C0109D"/>
    <w:rsid w:val="00C01BD4"/>
    <w:rsid w:val="00C26C92"/>
    <w:rsid w:val="00C40DEB"/>
    <w:rsid w:val="00C438D0"/>
    <w:rsid w:val="00C5353E"/>
    <w:rsid w:val="00C570F7"/>
    <w:rsid w:val="00C63454"/>
    <w:rsid w:val="00C65083"/>
    <w:rsid w:val="00C737E6"/>
    <w:rsid w:val="00C81B76"/>
    <w:rsid w:val="00CC4B10"/>
    <w:rsid w:val="00CD0978"/>
    <w:rsid w:val="00CD7BD3"/>
    <w:rsid w:val="00CE7CAD"/>
    <w:rsid w:val="00CF5B24"/>
    <w:rsid w:val="00D26887"/>
    <w:rsid w:val="00D26E8D"/>
    <w:rsid w:val="00D63DBB"/>
    <w:rsid w:val="00D75158"/>
    <w:rsid w:val="00D81E1C"/>
    <w:rsid w:val="00D921DE"/>
    <w:rsid w:val="00DA0248"/>
    <w:rsid w:val="00DA43E7"/>
    <w:rsid w:val="00DA5A48"/>
    <w:rsid w:val="00DA746D"/>
    <w:rsid w:val="00DB0394"/>
    <w:rsid w:val="00DB53F0"/>
    <w:rsid w:val="00DC0C69"/>
    <w:rsid w:val="00DD6343"/>
    <w:rsid w:val="00DE04EC"/>
    <w:rsid w:val="00DE05BF"/>
    <w:rsid w:val="00E1358E"/>
    <w:rsid w:val="00E36B55"/>
    <w:rsid w:val="00E37458"/>
    <w:rsid w:val="00E47DB1"/>
    <w:rsid w:val="00E47DDF"/>
    <w:rsid w:val="00E547AA"/>
    <w:rsid w:val="00E66DCD"/>
    <w:rsid w:val="00E67F02"/>
    <w:rsid w:val="00E77077"/>
    <w:rsid w:val="00E87E9B"/>
    <w:rsid w:val="00E97F89"/>
    <w:rsid w:val="00EB136F"/>
    <w:rsid w:val="00EB4A34"/>
    <w:rsid w:val="00EC2E3F"/>
    <w:rsid w:val="00EC3759"/>
    <w:rsid w:val="00EC3947"/>
    <w:rsid w:val="00EC74FB"/>
    <w:rsid w:val="00ED3158"/>
    <w:rsid w:val="00ED701E"/>
    <w:rsid w:val="00EE1665"/>
    <w:rsid w:val="00EE5980"/>
    <w:rsid w:val="00EE7DA5"/>
    <w:rsid w:val="00F03541"/>
    <w:rsid w:val="00F043F0"/>
    <w:rsid w:val="00F2291A"/>
    <w:rsid w:val="00F249F1"/>
    <w:rsid w:val="00F353E2"/>
    <w:rsid w:val="00F57426"/>
    <w:rsid w:val="00F618FD"/>
    <w:rsid w:val="00F92E6B"/>
    <w:rsid w:val="00F95FAD"/>
    <w:rsid w:val="00F9685D"/>
    <w:rsid w:val="00FA1852"/>
    <w:rsid w:val="00FA3E3F"/>
    <w:rsid w:val="00FA527E"/>
    <w:rsid w:val="00FC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B84CB"/>
  <w15:docId w15:val="{45D88D12-18B5-47A4-8038-5F47F153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E8D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6E8D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2021-01-27T10:30:00Z</cp:lastPrinted>
  <dcterms:created xsi:type="dcterms:W3CDTF">2020-12-09T09:55:00Z</dcterms:created>
  <dcterms:modified xsi:type="dcterms:W3CDTF">2021-01-27T10:32:00Z</dcterms:modified>
</cp:coreProperties>
</file>