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239CF" w14:textId="77777777" w:rsidR="0054635B" w:rsidRPr="00AE6CCC" w:rsidRDefault="0054635B" w:rsidP="0054635B">
      <w:pPr>
        <w:spacing w:after="0" w:line="240" w:lineRule="auto"/>
        <w:jc w:val="center"/>
        <w:rPr>
          <w:rFonts w:ascii="Times New Roman" w:eastAsia="Times New Roman" w:hAnsi="Times New Roman" w:cs="Times New Roman"/>
          <w:color w:val="000000"/>
          <w:sz w:val="20"/>
          <w:szCs w:val="24"/>
          <w:lang w:eastAsia="ru-RU"/>
        </w:rPr>
      </w:pPr>
      <w:r w:rsidRPr="00AE6CCC">
        <w:rPr>
          <w:rFonts w:ascii="Times New Roman" w:eastAsia="Times New Roman" w:hAnsi="Times New Roman" w:cs="Times New Roman"/>
          <w:noProof/>
          <w:color w:val="000000"/>
          <w:sz w:val="20"/>
          <w:szCs w:val="24"/>
          <w:lang w:eastAsia="ru-RU"/>
        </w:rPr>
        <w:drawing>
          <wp:inline distT="0" distB="0" distL="0" distR="0" wp14:anchorId="39F14FBB" wp14:editId="798C7A7E">
            <wp:extent cx="831925" cy="812800"/>
            <wp:effectExtent l="19050" t="0" r="62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grayscl/>
                      <a:biLevel thresh="50000"/>
                    </a:blip>
                    <a:srcRect/>
                    <a:stretch>
                      <a:fillRect/>
                    </a:stretch>
                  </pic:blipFill>
                  <pic:spPr bwMode="auto">
                    <a:xfrm>
                      <a:off x="0" y="0"/>
                      <a:ext cx="828675" cy="809625"/>
                    </a:xfrm>
                    <a:prstGeom prst="rect">
                      <a:avLst/>
                    </a:prstGeom>
                    <a:solidFill>
                      <a:srgbClr val="000000"/>
                    </a:solidFill>
                    <a:ln w="9525">
                      <a:noFill/>
                      <a:miter lim="800000"/>
                      <a:headEnd/>
                      <a:tailEnd/>
                    </a:ln>
                  </pic:spPr>
                </pic:pic>
              </a:graphicData>
            </a:graphic>
          </wp:inline>
        </w:drawing>
      </w:r>
      <w:r w:rsidRPr="00AE6CCC">
        <w:rPr>
          <w:rFonts w:ascii="Times New Roman" w:eastAsia="Times New Roman" w:hAnsi="Times New Roman" w:cs="Times New Roman"/>
          <w:color w:val="000000"/>
          <w:sz w:val="20"/>
          <w:szCs w:val="24"/>
          <w:lang w:eastAsia="ru-RU"/>
        </w:rPr>
        <w:t xml:space="preserve">                     </w:t>
      </w:r>
    </w:p>
    <w:p w14:paraId="07A07ED7" w14:textId="77777777" w:rsidR="0054635B" w:rsidRPr="00AE6CCC" w:rsidRDefault="0054635B" w:rsidP="0054635B">
      <w:pPr>
        <w:widowControl w:val="0"/>
        <w:autoSpaceDE w:val="0"/>
        <w:autoSpaceDN w:val="0"/>
        <w:adjustRightInd w:val="0"/>
        <w:spacing w:after="0" w:line="240" w:lineRule="auto"/>
        <w:jc w:val="center"/>
        <w:rPr>
          <w:rFonts w:ascii="Times New Roman" w:eastAsia="Times New Roman" w:hAnsi="Times New Roman" w:cs="Times New Roman"/>
          <w:sz w:val="32"/>
          <w:szCs w:val="32"/>
          <w:lang w:eastAsia="ru-RU"/>
        </w:rPr>
      </w:pPr>
    </w:p>
    <w:p w14:paraId="332EB0E8"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AE6CCC">
        <w:rPr>
          <w:rFonts w:ascii="Arial" w:eastAsia="Times New Roman" w:hAnsi="Arial" w:cs="Arial"/>
          <w:b/>
          <w:bCs/>
          <w:sz w:val="28"/>
          <w:szCs w:val="24"/>
          <w:lang w:eastAsia="ru-RU"/>
        </w:rPr>
        <w:t>ОБЩЕСТВЕННАЯ ОРГАНИЗАЦИЯ –</w:t>
      </w:r>
    </w:p>
    <w:p w14:paraId="214593F8"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AE6CCC">
        <w:rPr>
          <w:rFonts w:ascii="Arial" w:eastAsia="Times New Roman" w:hAnsi="Arial" w:cs="Arial"/>
          <w:b/>
          <w:bCs/>
          <w:sz w:val="28"/>
          <w:szCs w:val="24"/>
          <w:lang w:eastAsia="ru-RU"/>
        </w:rPr>
        <w:t xml:space="preserve">ОБЩЕРОССИЙСКИЙ   ПРОФЕССИОНАЛЬНЫЙ СОЮЗ </w:t>
      </w:r>
    </w:p>
    <w:p w14:paraId="054A42DA"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sz w:val="28"/>
          <w:szCs w:val="24"/>
          <w:lang w:eastAsia="ru-RU"/>
        </w:rPr>
      </w:pPr>
      <w:r w:rsidRPr="00AE6CCC">
        <w:rPr>
          <w:rFonts w:ascii="Arial" w:eastAsia="Times New Roman" w:hAnsi="Arial" w:cs="Arial"/>
          <w:b/>
          <w:bCs/>
          <w:sz w:val="28"/>
          <w:szCs w:val="24"/>
          <w:lang w:eastAsia="ru-RU"/>
        </w:rPr>
        <w:t xml:space="preserve">  РАБОТНИКОВ ЖИЗНЕОБЕСПЕЧЕНИЯ</w:t>
      </w:r>
      <w:r w:rsidRPr="00AE6CCC">
        <w:rPr>
          <w:rFonts w:ascii="Arial" w:eastAsia="Times New Roman" w:hAnsi="Arial" w:cs="Arial"/>
          <w:sz w:val="28"/>
          <w:szCs w:val="24"/>
          <w:lang w:eastAsia="ru-RU"/>
        </w:rPr>
        <w:t xml:space="preserve">  </w:t>
      </w:r>
    </w:p>
    <w:p w14:paraId="0CF349B0" w14:textId="77777777" w:rsidR="0054635B" w:rsidRPr="00AE6CCC" w:rsidRDefault="0054635B" w:rsidP="0054635B">
      <w:pPr>
        <w:spacing w:after="0" w:line="240" w:lineRule="auto"/>
        <w:rPr>
          <w:rFonts w:ascii="Arial" w:eastAsia="Times New Roman" w:hAnsi="Arial" w:cs="Arial"/>
          <w:sz w:val="24"/>
          <w:szCs w:val="24"/>
          <w:lang w:eastAsia="ru-RU"/>
        </w:rPr>
      </w:pPr>
    </w:p>
    <w:p w14:paraId="6C5EAA05"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sz w:val="32"/>
          <w:szCs w:val="32"/>
          <w:lang w:eastAsia="ru-RU"/>
        </w:rPr>
      </w:pPr>
    </w:p>
    <w:p w14:paraId="06AD6DCB" w14:textId="77777777" w:rsidR="0054635B" w:rsidRPr="00AE6CCC" w:rsidRDefault="0054635B" w:rsidP="0054635B">
      <w:pPr>
        <w:widowControl w:val="0"/>
        <w:autoSpaceDE w:val="0"/>
        <w:autoSpaceDN w:val="0"/>
        <w:adjustRightInd w:val="0"/>
        <w:spacing w:after="0" w:line="240" w:lineRule="auto"/>
        <w:jc w:val="center"/>
        <w:rPr>
          <w:rFonts w:ascii="Times New Roman" w:eastAsia="Times New Roman" w:hAnsi="Times New Roman" w:cs="Times New Roman"/>
          <w:i/>
          <w:sz w:val="28"/>
          <w:szCs w:val="28"/>
          <w:lang w:eastAsia="ru-RU"/>
        </w:rPr>
      </w:pPr>
      <w:r w:rsidRPr="00AE6CCC">
        <w:rPr>
          <w:rFonts w:ascii="Times New Roman" w:eastAsia="Times New Roman" w:hAnsi="Times New Roman" w:cs="Times New Roman"/>
          <w:i/>
          <w:sz w:val="28"/>
          <w:szCs w:val="28"/>
          <w:lang w:eastAsia="ru-RU"/>
        </w:rPr>
        <w:t xml:space="preserve">                                                            </w:t>
      </w:r>
    </w:p>
    <w:p w14:paraId="2414A26E" w14:textId="2CE91603" w:rsidR="0054635B" w:rsidRDefault="0054635B" w:rsidP="0054635B">
      <w:pPr>
        <w:widowControl w:val="0"/>
        <w:autoSpaceDE w:val="0"/>
        <w:autoSpaceDN w:val="0"/>
        <w:adjustRightInd w:val="0"/>
        <w:spacing w:after="0" w:line="240" w:lineRule="auto"/>
        <w:ind w:firstLine="567"/>
        <w:jc w:val="right"/>
        <w:rPr>
          <w:rFonts w:ascii="Times New Roman" w:eastAsia="Times New Roman" w:hAnsi="Times New Roman" w:cs="Times New Roman"/>
          <w:i/>
          <w:color w:val="000000"/>
          <w:sz w:val="28"/>
          <w:szCs w:val="28"/>
          <w:lang w:eastAsia="ru-RU"/>
        </w:rPr>
      </w:pPr>
    </w:p>
    <w:p w14:paraId="04FE46F6" w14:textId="77777777" w:rsidR="0054635B" w:rsidRPr="00AE6CCC" w:rsidRDefault="0054635B" w:rsidP="0054635B">
      <w:pPr>
        <w:widowControl w:val="0"/>
        <w:autoSpaceDE w:val="0"/>
        <w:autoSpaceDN w:val="0"/>
        <w:adjustRightInd w:val="0"/>
        <w:spacing w:after="0" w:line="240" w:lineRule="auto"/>
        <w:ind w:firstLine="567"/>
        <w:jc w:val="right"/>
        <w:rPr>
          <w:rFonts w:ascii="Times New Roman" w:eastAsia="Times New Roman" w:hAnsi="Times New Roman" w:cs="Times New Roman"/>
          <w:i/>
          <w:color w:val="000000"/>
          <w:sz w:val="28"/>
          <w:szCs w:val="28"/>
          <w:lang w:eastAsia="ru-RU"/>
        </w:rPr>
      </w:pPr>
    </w:p>
    <w:p w14:paraId="46A82622" w14:textId="77777777" w:rsidR="0054635B" w:rsidRPr="00AE6CCC" w:rsidRDefault="0054635B" w:rsidP="0054635B">
      <w:pPr>
        <w:widowControl w:val="0"/>
        <w:autoSpaceDE w:val="0"/>
        <w:autoSpaceDN w:val="0"/>
        <w:adjustRightInd w:val="0"/>
        <w:spacing w:after="0" w:line="240" w:lineRule="auto"/>
        <w:ind w:firstLine="567"/>
        <w:jc w:val="right"/>
        <w:rPr>
          <w:rFonts w:ascii="Times New Roman" w:eastAsia="Times New Roman" w:hAnsi="Times New Roman" w:cs="Times New Roman"/>
          <w:color w:val="FFFFFF"/>
          <w:sz w:val="32"/>
          <w:szCs w:val="32"/>
          <w:lang w:eastAsia="ru-RU"/>
        </w:rPr>
      </w:pPr>
      <w:r w:rsidRPr="00AE6CCC">
        <w:rPr>
          <w:rFonts w:ascii="Times New Roman" w:eastAsia="Times New Roman" w:hAnsi="Times New Roman" w:cs="Times New Roman"/>
          <w:i/>
          <w:color w:val="FFFFFF"/>
          <w:sz w:val="28"/>
          <w:szCs w:val="28"/>
          <w:lang w:eastAsia="ru-RU"/>
        </w:rPr>
        <w:t>вносится Президиумом ЦК Профсоюза</w:t>
      </w:r>
    </w:p>
    <w:p w14:paraId="3BCBCDD4" w14:textId="77777777" w:rsidR="0054635B" w:rsidRPr="00AE6CCC" w:rsidRDefault="0054635B" w:rsidP="0054635B">
      <w:pPr>
        <w:widowControl w:val="0"/>
        <w:autoSpaceDE w:val="0"/>
        <w:autoSpaceDN w:val="0"/>
        <w:adjustRightInd w:val="0"/>
        <w:spacing w:after="0" w:line="240" w:lineRule="auto"/>
        <w:ind w:firstLine="567"/>
        <w:jc w:val="center"/>
        <w:rPr>
          <w:rFonts w:ascii="Times New Roman" w:eastAsia="Times New Roman" w:hAnsi="Times New Roman" w:cs="Times New Roman"/>
          <w:color w:val="FFFFFF"/>
          <w:sz w:val="32"/>
          <w:szCs w:val="32"/>
          <w:lang w:eastAsia="ru-RU"/>
        </w:rPr>
      </w:pPr>
    </w:p>
    <w:p w14:paraId="14A411F0" w14:textId="77777777" w:rsidR="0054635B" w:rsidRPr="00AE6CCC" w:rsidRDefault="0054635B" w:rsidP="0054635B">
      <w:pPr>
        <w:widowControl w:val="0"/>
        <w:autoSpaceDE w:val="0"/>
        <w:autoSpaceDN w:val="0"/>
        <w:adjustRightInd w:val="0"/>
        <w:spacing w:after="0" w:line="240" w:lineRule="auto"/>
        <w:ind w:firstLine="567"/>
        <w:jc w:val="center"/>
        <w:rPr>
          <w:rFonts w:ascii="Times New Roman" w:eastAsia="Times New Roman" w:hAnsi="Times New Roman" w:cs="Times New Roman"/>
          <w:sz w:val="32"/>
          <w:szCs w:val="32"/>
          <w:lang w:eastAsia="ru-RU"/>
        </w:rPr>
      </w:pPr>
    </w:p>
    <w:p w14:paraId="7550E872" w14:textId="77777777" w:rsidR="0054635B" w:rsidRPr="00AE6CCC" w:rsidRDefault="0054635B" w:rsidP="0054635B">
      <w:pPr>
        <w:widowControl w:val="0"/>
        <w:autoSpaceDE w:val="0"/>
        <w:autoSpaceDN w:val="0"/>
        <w:adjustRightInd w:val="0"/>
        <w:spacing w:after="0" w:line="240" w:lineRule="auto"/>
        <w:ind w:firstLine="567"/>
        <w:jc w:val="center"/>
        <w:rPr>
          <w:rFonts w:ascii="Times New Roman" w:eastAsia="Times New Roman" w:hAnsi="Times New Roman" w:cs="Times New Roman"/>
          <w:sz w:val="32"/>
          <w:szCs w:val="32"/>
          <w:lang w:eastAsia="ru-RU"/>
        </w:rPr>
      </w:pPr>
    </w:p>
    <w:p w14:paraId="3BF24976" w14:textId="77777777" w:rsidR="0054635B" w:rsidRPr="00AE6CCC" w:rsidRDefault="0054635B" w:rsidP="0054635B">
      <w:pPr>
        <w:widowControl w:val="0"/>
        <w:autoSpaceDE w:val="0"/>
        <w:autoSpaceDN w:val="0"/>
        <w:adjustRightInd w:val="0"/>
        <w:spacing w:after="0" w:line="240" w:lineRule="auto"/>
        <w:ind w:firstLine="567"/>
        <w:jc w:val="center"/>
        <w:rPr>
          <w:rFonts w:ascii="Times New Roman" w:eastAsia="Times New Roman" w:hAnsi="Times New Roman" w:cs="Times New Roman"/>
          <w:b/>
          <w:bCs/>
          <w:sz w:val="36"/>
          <w:szCs w:val="32"/>
          <w:lang w:eastAsia="ru-RU"/>
        </w:rPr>
      </w:pPr>
    </w:p>
    <w:p w14:paraId="58F90B02" w14:textId="77777777" w:rsidR="0054635B" w:rsidRPr="00AE6CCC" w:rsidRDefault="0054635B" w:rsidP="0054635B">
      <w:pPr>
        <w:widowControl w:val="0"/>
        <w:autoSpaceDE w:val="0"/>
        <w:autoSpaceDN w:val="0"/>
        <w:adjustRightInd w:val="0"/>
        <w:spacing w:after="0" w:line="240" w:lineRule="auto"/>
        <w:ind w:firstLine="567"/>
        <w:jc w:val="center"/>
        <w:rPr>
          <w:rFonts w:ascii="Arial" w:eastAsia="Times New Roman" w:hAnsi="Arial" w:cs="Arial"/>
          <w:b/>
          <w:bCs/>
          <w:i/>
          <w:iCs/>
          <w:sz w:val="32"/>
          <w:szCs w:val="32"/>
          <w:lang w:eastAsia="ru-RU"/>
        </w:rPr>
      </w:pPr>
    </w:p>
    <w:p w14:paraId="65282F14" w14:textId="77777777" w:rsidR="0054635B" w:rsidRPr="00AE6CCC" w:rsidRDefault="0054635B" w:rsidP="0054635B">
      <w:pPr>
        <w:widowControl w:val="0"/>
        <w:autoSpaceDE w:val="0"/>
        <w:autoSpaceDN w:val="0"/>
        <w:adjustRightInd w:val="0"/>
        <w:spacing w:after="0" w:line="240" w:lineRule="auto"/>
        <w:ind w:firstLine="567"/>
        <w:jc w:val="center"/>
        <w:rPr>
          <w:rFonts w:ascii="Arial" w:eastAsia="Times New Roman" w:hAnsi="Arial" w:cs="Arial"/>
          <w:b/>
          <w:bCs/>
          <w:i/>
          <w:iCs/>
          <w:sz w:val="32"/>
          <w:szCs w:val="32"/>
          <w:lang w:eastAsia="ru-RU"/>
        </w:rPr>
      </w:pPr>
    </w:p>
    <w:p w14:paraId="51A30CEC" w14:textId="77777777" w:rsidR="0054635B" w:rsidRPr="00AE6CCC" w:rsidRDefault="0054635B" w:rsidP="0054635B">
      <w:pPr>
        <w:widowControl w:val="0"/>
        <w:autoSpaceDE w:val="0"/>
        <w:autoSpaceDN w:val="0"/>
        <w:adjustRightInd w:val="0"/>
        <w:spacing w:after="0" w:line="240" w:lineRule="auto"/>
        <w:ind w:firstLine="567"/>
        <w:jc w:val="center"/>
        <w:rPr>
          <w:rFonts w:ascii="Arial" w:eastAsia="Times New Roman" w:hAnsi="Arial" w:cs="Arial"/>
          <w:b/>
          <w:bCs/>
          <w:i/>
          <w:iCs/>
          <w:sz w:val="32"/>
          <w:szCs w:val="32"/>
          <w:lang w:eastAsia="ru-RU"/>
        </w:rPr>
      </w:pPr>
    </w:p>
    <w:p w14:paraId="7733A0D5"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b/>
          <w:bCs/>
          <w:i/>
          <w:iCs/>
          <w:sz w:val="32"/>
          <w:szCs w:val="32"/>
          <w:lang w:eastAsia="ru-RU"/>
        </w:rPr>
      </w:pPr>
      <w:r w:rsidRPr="00AE6CCC">
        <w:rPr>
          <w:rFonts w:ascii="Arial" w:eastAsia="Times New Roman" w:hAnsi="Arial" w:cs="Arial"/>
          <w:b/>
          <w:bCs/>
          <w:i/>
          <w:iCs/>
          <w:sz w:val="32"/>
          <w:szCs w:val="32"/>
          <w:lang w:eastAsia="ru-RU"/>
        </w:rPr>
        <w:t>МАТЕРИАЛЫ</w:t>
      </w:r>
    </w:p>
    <w:p w14:paraId="12AE0930" w14:textId="77777777" w:rsidR="0054635B" w:rsidRPr="00AE6CCC" w:rsidRDefault="0054635B" w:rsidP="0054635B">
      <w:pPr>
        <w:widowControl w:val="0"/>
        <w:autoSpaceDE w:val="0"/>
        <w:autoSpaceDN w:val="0"/>
        <w:adjustRightInd w:val="0"/>
        <w:spacing w:after="0" w:line="240" w:lineRule="auto"/>
        <w:jc w:val="center"/>
        <w:rPr>
          <w:rFonts w:ascii="Arial" w:eastAsia="Times New Roman" w:hAnsi="Arial" w:cs="Arial"/>
          <w:b/>
          <w:bCs/>
          <w:i/>
          <w:iCs/>
          <w:sz w:val="32"/>
          <w:szCs w:val="32"/>
          <w:lang w:eastAsia="ru-RU"/>
        </w:rPr>
      </w:pPr>
      <w:proofErr w:type="gramStart"/>
      <w:r>
        <w:rPr>
          <w:rFonts w:ascii="Arial" w:eastAsia="Times New Roman" w:hAnsi="Arial" w:cs="Arial"/>
          <w:b/>
          <w:bCs/>
          <w:i/>
          <w:iCs/>
          <w:color w:val="000000"/>
          <w:sz w:val="32"/>
          <w:szCs w:val="32"/>
          <w:lang w:val="en-US" w:eastAsia="ru-RU"/>
        </w:rPr>
        <w:t>III</w:t>
      </w:r>
      <w:r w:rsidRPr="00AE6CCC">
        <w:rPr>
          <w:rFonts w:ascii="Arial" w:eastAsia="Times New Roman" w:hAnsi="Arial" w:cs="Arial"/>
          <w:b/>
          <w:bCs/>
          <w:i/>
          <w:iCs/>
          <w:color w:val="000000"/>
          <w:sz w:val="32"/>
          <w:szCs w:val="32"/>
          <w:lang w:eastAsia="ru-RU"/>
        </w:rPr>
        <w:t xml:space="preserve"> </w:t>
      </w:r>
      <w:r w:rsidRPr="00AE6CCC">
        <w:rPr>
          <w:rFonts w:ascii="Arial" w:eastAsia="Times New Roman" w:hAnsi="Arial" w:cs="Arial"/>
          <w:b/>
          <w:bCs/>
          <w:i/>
          <w:iCs/>
          <w:sz w:val="32"/>
          <w:szCs w:val="32"/>
          <w:lang w:eastAsia="ru-RU"/>
        </w:rPr>
        <w:t xml:space="preserve"> ПЛЕНУМА</w:t>
      </w:r>
      <w:proofErr w:type="gramEnd"/>
      <w:r w:rsidRPr="00AE6CCC">
        <w:rPr>
          <w:rFonts w:ascii="Arial" w:eastAsia="Times New Roman" w:hAnsi="Arial" w:cs="Arial"/>
          <w:b/>
          <w:bCs/>
          <w:i/>
          <w:iCs/>
          <w:sz w:val="32"/>
          <w:szCs w:val="32"/>
          <w:lang w:eastAsia="ru-RU"/>
        </w:rPr>
        <w:t xml:space="preserve">  ЦЕНТРАЛЬНОГО КОМИТЕТА</w:t>
      </w:r>
    </w:p>
    <w:p w14:paraId="39A32904" w14:textId="77777777" w:rsidR="0054635B" w:rsidRPr="00AE6CCC" w:rsidRDefault="0054635B" w:rsidP="0054635B">
      <w:pPr>
        <w:widowControl w:val="0"/>
        <w:autoSpaceDE w:val="0"/>
        <w:autoSpaceDN w:val="0"/>
        <w:adjustRightInd w:val="0"/>
        <w:spacing w:after="0" w:line="240" w:lineRule="auto"/>
        <w:jc w:val="center"/>
        <w:rPr>
          <w:rFonts w:ascii="Times New Roman" w:eastAsia="Times New Roman" w:hAnsi="Times New Roman" w:cs="Times New Roman"/>
          <w:i/>
          <w:iCs/>
          <w:sz w:val="32"/>
          <w:szCs w:val="32"/>
          <w:lang w:eastAsia="ru-RU"/>
        </w:rPr>
      </w:pPr>
    </w:p>
    <w:p w14:paraId="4369493B" w14:textId="77777777" w:rsidR="0054635B" w:rsidRPr="00AE6CCC" w:rsidRDefault="0054635B" w:rsidP="0054635B">
      <w:pPr>
        <w:widowControl w:val="0"/>
        <w:autoSpaceDE w:val="0"/>
        <w:autoSpaceDN w:val="0"/>
        <w:adjustRightInd w:val="0"/>
        <w:spacing w:after="0" w:line="240" w:lineRule="auto"/>
        <w:jc w:val="center"/>
        <w:rPr>
          <w:rFonts w:ascii="Times New Roman" w:eastAsia="Times New Roman" w:hAnsi="Times New Roman" w:cs="Times New Roman"/>
          <w:sz w:val="32"/>
          <w:szCs w:val="32"/>
          <w:lang w:eastAsia="ru-RU"/>
        </w:rPr>
      </w:pPr>
    </w:p>
    <w:p w14:paraId="392B40EA" w14:textId="77777777" w:rsidR="0054635B" w:rsidRPr="00AE6CCC" w:rsidRDefault="0054635B" w:rsidP="0054635B">
      <w:pPr>
        <w:widowControl w:val="0"/>
        <w:autoSpaceDE w:val="0"/>
        <w:autoSpaceDN w:val="0"/>
        <w:adjustRightInd w:val="0"/>
        <w:spacing w:after="0" w:line="240" w:lineRule="auto"/>
        <w:ind w:left="120"/>
        <w:jc w:val="center"/>
        <w:rPr>
          <w:rFonts w:ascii="Times New Roman" w:eastAsia="Times New Roman" w:hAnsi="Times New Roman" w:cs="Times New Roman"/>
          <w:b/>
          <w:bCs/>
          <w:sz w:val="36"/>
          <w:szCs w:val="32"/>
          <w:lang w:eastAsia="ru-RU"/>
        </w:rPr>
      </w:pPr>
    </w:p>
    <w:p w14:paraId="4B661ABD"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271C9450"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0E7277C3"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58693E3E"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5885B886"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1D04CB04"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5BED263A"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33E06DBE" w14:textId="77777777" w:rsidR="0054635B" w:rsidRPr="00AE6CCC" w:rsidRDefault="0054635B" w:rsidP="0054635B">
      <w:pPr>
        <w:spacing w:after="0" w:line="220" w:lineRule="auto"/>
        <w:rPr>
          <w:rFonts w:ascii="Times New Roman" w:eastAsia="Times New Roman" w:hAnsi="Times New Roman" w:cs="Times New Roman"/>
          <w:sz w:val="28"/>
          <w:szCs w:val="24"/>
          <w:lang w:eastAsia="ru-RU"/>
        </w:rPr>
      </w:pPr>
    </w:p>
    <w:p w14:paraId="43DED05D" w14:textId="77777777" w:rsidR="0054635B" w:rsidRPr="00AE6CCC" w:rsidRDefault="0054635B" w:rsidP="0054635B">
      <w:pPr>
        <w:keepNext/>
        <w:spacing w:after="0" w:line="220" w:lineRule="auto"/>
        <w:jc w:val="center"/>
        <w:outlineLvl w:val="0"/>
        <w:rPr>
          <w:rFonts w:ascii="Times New Roman" w:eastAsia="Times New Roman" w:hAnsi="Times New Roman" w:cs="Times New Roman"/>
          <w:sz w:val="32"/>
          <w:szCs w:val="24"/>
          <w:lang w:eastAsia="ru-RU"/>
        </w:rPr>
      </w:pPr>
    </w:p>
    <w:p w14:paraId="55EC5E6B" w14:textId="77777777" w:rsidR="0054635B" w:rsidRPr="00AE6CCC" w:rsidRDefault="0054635B" w:rsidP="0054635B">
      <w:pPr>
        <w:keepNext/>
        <w:spacing w:after="0" w:line="220" w:lineRule="auto"/>
        <w:jc w:val="center"/>
        <w:outlineLvl w:val="0"/>
        <w:rPr>
          <w:rFonts w:ascii="Times New Roman" w:eastAsia="Times New Roman" w:hAnsi="Times New Roman" w:cs="Times New Roman"/>
          <w:sz w:val="28"/>
          <w:szCs w:val="28"/>
          <w:lang w:eastAsia="ru-RU"/>
        </w:rPr>
      </w:pPr>
    </w:p>
    <w:p w14:paraId="67EF1885" w14:textId="77777777" w:rsidR="0054635B" w:rsidRPr="00AE6CCC" w:rsidRDefault="0054635B" w:rsidP="0054635B">
      <w:pPr>
        <w:keepNext/>
        <w:spacing w:after="0" w:line="220" w:lineRule="auto"/>
        <w:jc w:val="center"/>
        <w:outlineLvl w:val="0"/>
        <w:rPr>
          <w:rFonts w:ascii="Times New Roman" w:eastAsia="Times New Roman" w:hAnsi="Times New Roman" w:cs="Times New Roman"/>
          <w:sz w:val="28"/>
          <w:szCs w:val="28"/>
          <w:lang w:eastAsia="ru-RU"/>
        </w:rPr>
      </w:pPr>
    </w:p>
    <w:p w14:paraId="5A8C8480" w14:textId="77777777" w:rsidR="0054635B" w:rsidRPr="00AE6CCC" w:rsidRDefault="0054635B" w:rsidP="0054635B">
      <w:pPr>
        <w:keepNext/>
        <w:spacing w:after="0" w:line="220" w:lineRule="auto"/>
        <w:jc w:val="center"/>
        <w:outlineLvl w:val="0"/>
        <w:rPr>
          <w:rFonts w:ascii="Arial" w:eastAsia="Times New Roman" w:hAnsi="Arial" w:cs="Arial"/>
          <w:sz w:val="28"/>
          <w:szCs w:val="28"/>
          <w:lang w:eastAsia="ru-RU"/>
        </w:rPr>
      </w:pPr>
    </w:p>
    <w:p w14:paraId="5BC408B3" w14:textId="77777777" w:rsidR="0054635B" w:rsidRPr="00AE6CCC" w:rsidRDefault="0054635B" w:rsidP="0054635B">
      <w:pPr>
        <w:keepNext/>
        <w:spacing w:after="0" w:line="220" w:lineRule="auto"/>
        <w:jc w:val="center"/>
        <w:outlineLvl w:val="0"/>
        <w:rPr>
          <w:rFonts w:ascii="Arial" w:eastAsia="Times New Roman" w:hAnsi="Arial" w:cs="Arial"/>
          <w:b/>
          <w:sz w:val="24"/>
          <w:szCs w:val="24"/>
          <w:lang w:eastAsia="ru-RU"/>
        </w:rPr>
      </w:pPr>
    </w:p>
    <w:p w14:paraId="0A8EB1F1" w14:textId="3FA35376" w:rsidR="0054635B" w:rsidRPr="00AE6CCC" w:rsidRDefault="0054635B" w:rsidP="0054635B">
      <w:pPr>
        <w:keepNext/>
        <w:spacing w:after="0" w:line="220" w:lineRule="auto"/>
        <w:jc w:val="center"/>
        <w:outlineLvl w:val="0"/>
        <w:rPr>
          <w:rFonts w:ascii="Arial" w:eastAsia="Times New Roman" w:hAnsi="Arial" w:cs="Arial"/>
          <w:b/>
          <w:sz w:val="24"/>
          <w:szCs w:val="24"/>
          <w:lang w:eastAsia="ru-RU"/>
        </w:rPr>
      </w:pPr>
      <w:r>
        <w:rPr>
          <w:rFonts w:ascii="Arial" w:eastAsia="Times New Roman" w:hAnsi="Arial" w:cs="Arial"/>
          <w:b/>
          <w:sz w:val="24"/>
          <w:szCs w:val="24"/>
          <w:lang w:eastAsia="ru-RU"/>
        </w:rPr>
        <w:t>Санкт-Петербург</w:t>
      </w:r>
    </w:p>
    <w:p w14:paraId="1F4D2825" w14:textId="77777777" w:rsidR="0054635B" w:rsidRPr="00AE6CCC" w:rsidRDefault="0054635B" w:rsidP="0054635B">
      <w:pPr>
        <w:spacing w:after="0" w:line="240" w:lineRule="auto"/>
        <w:rPr>
          <w:rFonts w:ascii="Times New Roman" w:eastAsia="Times New Roman" w:hAnsi="Times New Roman" w:cs="Times New Roman"/>
          <w:sz w:val="16"/>
          <w:szCs w:val="16"/>
          <w:lang w:eastAsia="ru-RU"/>
        </w:rPr>
      </w:pPr>
    </w:p>
    <w:p w14:paraId="6E09D2C1" w14:textId="77777777" w:rsidR="0054635B" w:rsidRPr="00AE6CCC" w:rsidRDefault="0054635B" w:rsidP="0054635B">
      <w:pPr>
        <w:keepNext/>
        <w:spacing w:after="0" w:line="220" w:lineRule="auto"/>
        <w:jc w:val="center"/>
        <w:outlineLvl w:val="0"/>
        <w:rPr>
          <w:rFonts w:ascii="Arial" w:eastAsia="Times New Roman" w:hAnsi="Arial" w:cs="Arial"/>
          <w:b/>
          <w:sz w:val="24"/>
          <w:szCs w:val="24"/>
          <w:lang w:eastAsia="ru-RU"/>
        </w:rPr>
      </w:pPr>
      <w:r w:rsidRPr="00AE6CCC">
        <w:rPr>
          <w:rFonts w:ascii="Arial" w:eastAsia="Times New Roman" w:hAnsi="Arial" w:cs="Arial"/>
          <w:b/>
          <w:sz w:val="24"/>
          <w:szCs w:val="24"/>
          <w:lang w:eastAsia="ru-RU"/>
        </w:rPr>
        <w:t>2</w:t>
      </w:r>
      <w:r w:rsidRPr="00C71705">
        <w:rPr>
          <w:rFonts w:ascii="Arial" w:eastAsia="Times New Roman" w:hAnsi="Arial" w:cs="Arial"/>
          <w:b/>
          <w:sz w:val="24"/>
          <w:szCs w:val="24"/>
          <w:lang w:eastAsia="ru-RU"/>
        </w:rPr>
        <w:t>9</w:t>
      </w:r>
      <w:r w:rsidRPr="00AE6CCC">
        <w:rPr>
          <w:rFonts w:ascii="Arial" w:eastAsia="Times New Roman" w:hAnsi="Arial" w:cs="Arial"/>
          <w:b/>
          <w:sz w:val="24"/>
          <w:szCs w:val="24"/>
          <w:lang w:eastAsia="ru-RU"/>
        </w:rPr>
        <w:t xml:space="preserve"> мая 202</w:t>
      </w:r>
      <w:r w:rsidRPr="005060BF">
        <w:rPr>
          <w:rFonts w:ascii="Arial" w:eastAsia="Times New Roman" w:hAnsi="Arial" w:cs="Arial"/>
          <w:b/>
          <w:sz w:val="24"/>
          <w:szCs w:val="24"/>
          <w:lang w:eastAsia="ru-RU"/>
        </w:rPr>
        <w:t>5</w:t>
      </w:r>
      <w:r w:rsidRPr="00AE6CCC">
        <w:rPr>
          <w:rFonts w:ascii="Arial" w:eastAsia="Times New Roman" w:hAnsi="Arial" w:cs="Arial"/>
          <w:b/>
          <w:sz w:val="24"/>
          <w:szCs w:val="24"/>
          <w:lang w:eastAsia="ru-RU"/>
        </w:rPr>
        <w:t xml:space="preserve"> года</w:t>
      </w:r>
    </w:p>
    <w:p w14:paraId="09E7229D" w14:textId="77777777" w:rsidR="0054635B" w:rsidRPr="00AE6CCC" w:rsidRDefault="0054635B" w:rsidP="0054635B">
      <w:pPr>
        <w:spacing w:after="0" w:line="240" w:lineRule="auto"/>
        <w:jc w:val="right"/>
        <w:rPr>
          <w:rFonts w:ascii="Times New Roman" w:eastAsia="Times New Roman" w:hAnsi="Times New Roman" w:cs="Times New Roman"/>
          <w:sz w:val="28"/>
          <w:szCs w:val="24"/>
          <w:lang w:eastAsia="ru-RU"/>
        </w:rPr>
      </w:pPr>
    </w:p>
    <w:p w14:paraId="37CD2B89" w14:textId="50F34E11" w:rsidR="0054635B" w:rsidRDefault="0054635B" w:rsidP="0054635B">
      <w:pPr>
        <w:spacing w:after="0" w:line="240" w:lineRule="auto"/>
        <w:jc w:val="center"/>
        <w:rPr>
          <w:rFonts w:ascii="Arial" w:eastAsia="Times New Roman" w:hAnsi="Arial" w:cs="Arial"/>
          <w:b/>
          <w:i/>
          <w:color w:val="000000"/>
          <w:sz w:val="28"/>
          <w:szCs w:val="28"/>
          <w:lang w:eastAsia="ru-RU"/>
        </w:rPr>
      </w:pPr>
    </w:p>
    <w:p w14:paraId="2106CCBA" w14:textId="77777777" w:rsidR="00B168AE" w:rsidRDefault="00B168AE" w:rsidP="0054635B">
      <w:pPr>
        <w:spacing w:after="0" w:line="240" w:lineRule="auto"/>
        <w:jc w:val="center"/>
        <w:rPr>
          <w:rFonts w:ascii="Arial" w:eastAsia="Times New Roman" w:hAnsi="Arial" w:cs="Arial"/>
          <w:b/>
          <w:i/>
          <w:color w:val="000000"/>
          <w:sz w:val="28"/>
          <w:szCs w:val="28"/>
          <w:lang w:eastAsia="ru-RU"/>
        </w:rPr>
      </w:pPr>
    </w:p>
    <w:p w14:paraId="6817F1E9" w14:textId="77777777"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bookmarkStart w:id="0" w:name="_Hlk196481252"/>
      <w:r w:rsidRPr="00DD7E63">
        <w:rPr>
          <w:noProof/>
          <w:sz w:val="24"/>
        </w:rPr>
        <w:lastRenderedPageBreak/>
        <w:drawing>
          <wp:inline distT="0" distB="0" distL="0" distR="0" wp14:anchorId="1D443181" wp14:editId="5C2BF3E9">
            <wp:extent cx="618490" cy="60995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79A868EF"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4CCE8B3D"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2AC08B16"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37A4A25C"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41F57552"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00A292B9" w14:textId="77777777" w:rsidR="0054635B" w:rsidRPr="0054635B" w:rsidRDefault="0054635B" w:rsidP="0054635B">
      <w:pPr>
        <w:spacing w:after="0" w:line="240" w:lineRule="auto"/>
        <w:jc w:val="center"/>
        <w:rPr>
          <w:rFonts w:ascii="Times New Roman" w:eastAsia="Times New Roman" w:hAnsi="Times New Roman" w:cs="Times New Roman"/>
          <w:b/>
          <w:bCs/>
          <w:sz w:val="16"/>
          <w:szCs w:val="16"/>
          <w:lang w:eastAsia="ru-RU"/>
        </w:rPr>
      </w:pPr>
    </w:p>
    <w:p w14:paraId="77E38511"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6E74D06A" w14:textId="77777777" w:rsidR="0054635B" w:rsidRPr="00406315" w:rsidRDefault="0054635B" w:rsidP="0054635B">
      <w:pPr>
        <w:spacing w:after="0" w:line="240" w:lineRule="auto"/>
        <w:jc w:val="center"/>
        <w:rPr>
          <w:rFonts w:ascii="Times New Roman" w:eastAsia="Times New Roman" w:hAnsi="Times New Roman" w:cs="Times New Roman"/>
          <w:b/>
          <w:bCs/>
          <w:sz w:val="20"/>
          <w:szCs w:val="20"/>
          <w:lang w:eastAsia="ru-RU"/>
        </w:rPr>
      </w:pPr>
    </w:p>
    <w:p w14:paraId="126C65D3"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638B181B"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tbl>
      <w:tblPr>
        <w:tblW w:w="0" w:type="auto"/>
        <w:tblLook w:val="0000" w:firstRow="0" w:lastRow="0" w:firstColumn="0" w:lastColumn="0" w:noHBand="0" w:noVBand="0"/>
      </w:tblPr>
      <w:tblGrid>
        <w:gridCol w:w="4575"/>
        <w:gridCol w:w="4553"/>
      </w:tblGrid>
      <w:tr w:rsidR="0054635B" w:rsidRPr="003A1A84" w14:paraId="5F2E6E1B" w14:textId="77777777" w:rsidTr="00406315">
        <w:trPr>
          <w:cantSplit/>
        </w:trPr>
        <w:tc>
          <w:tcPr>
            <w:tcW w:w="4575" w:type="dxa"/>
          </w:tcPr>
          <w:bookmarkEnd w:id="0"/>
          <w:p w14:paraId="1EA94170" w14:textId="721FBE1C" w:rsidR="0054635B" w:rsidRPr="00DF1F1D" w:rsidRDefault="0054635B" w:rsidP="00406315">
            <w:pPr>
              <w:spacing w:after="0" w:line="240" w:lineRule="auto"/>
              <w:jc w:val="both"/>
              <w:rPr>
                <w:rFonts w:ascii="Times New Roman" w:eastAsia="Calibri" w:hAnsi="Times New Roman" w:cs="Times New Roman"/>
                <w:iCs/>
                <w:color w:val="FFFFFF"/>
                <w:sz w:val="28"/>
                <w:szCs w:val="28"/>
              </w:rPr>
            </w:pPr>
            <w:r w:rsidRPr="00DF1F1D">
              <w:rPr>
                <w:rFonts w:ascii="Times New Roman" w:eastAsia="Calibri" w:hAnsi="Times New Roman" w:cs="Times New Roman"/>
                <w:iCs/>
                <w:color w:val="FFFFFF"/>
                <w:sz w:val="28"/>
                <w:szCs w:val="28"/>
              </w:rPr>
              <w:t xml:space="preserve">  </w:t>
            </w:r>
            <w:r w:rsidRPr="00DF1F1D">
              <w:rPr>
                <w:rFonts w:ascii="Times New Roman" w:eastAsia="Calibri" w:hAnsi="Times New Roman" w:cs="Times New Roman"/>
                <w:color w:val="000000"/>
                <w:sz w:val="28"/>
                <w:szCs w:val="28"/>
              </w:rPr>
              <w:t>2</w:t>
            </w:r>
            <w:r>
              <w:rPr>
                <w:rFonts w:ascii="Times New Roman" w:eastAsia="Calibri" w:hAnsi="Times New Roman" w:cs="Times New Roman"/>
                <w:color w:val="000000"/>
                <w:sz w:val="28"/>
                <w:szCs w:val="28"/>
              </w:rPr>
              <w:t>9</w:t>
            </w:r>
            <w:r w:rsidRPr="00DF1F1D">
              <w:rPr>
                <w:rFonts w:ascii="Times New Roman" w:eastAsia="Calibri" w:hAnsi="Times New Roman" w:cs="Times New Roman"/>
                <w:color w:val="000000"/>
                <w:sz w:val="28"/>
                <w:szCs w:val="28"/>
              </w:rPr>
              <w:t xml:space="preserve"> мая 202</w:t>
            </w:r>
            <w:r>
              <w:rPr>
                <w:rFonts w:ascii="Times New Roman" w:eastAsia="Calibri" w:hAnsi="Times New Roman" w:cs="Times New Roman"/>
                <w:color w:val="000000"/>
                <w:sz w:val="28"/>
                <w:szCs w:val="28"/>
              </w:rPr>
              <w:t>5</w:t>
            </w:r>
            <w:r w:rsidRPr="00DF1F1D">
              <w:rPr>
                <w:rFonts w:ascii="Times New Roman" w:eastAsia="Calibri" w:hAnsi="Times New Roman" w:cs="Times New Roman"/>
                <w:color w:val="000000"/>
                <w:sz w:val="28"/>
                <w:szCs w:val="28"/>
              </w:rPr>
              <w:t xml:space="preserve">г. </w:t>
            </w:r>
            <w:r w:rsidRPr="00DF1F1D">
              <w:rPr>
                <w:rFonts w:ascii="Times New Roman" w:eastAsia="Calibri" w:hAnsi="Times New Roman" w:cs="Times New Roman"/>
                <w:iCs/>
                <w:color w:val="FFFFFF"/>
                <w:sz w:val="28"/>
                <w:szCs w:val="28"/>
              </w:rPr>
              <w:t>сентября 2021г.</w:t>
            </w:r>
          </w:p>
        </w:tc>
        <w:tc>
          <w:tcPr>
            <w:tcW w:w="4553" w:type="dxa"/>
          </w:tcPr>
          <w:p w14:paraId="5E402DEB" w14:textId="77777777" w:rsidR="0054635B" w:rsidRPr="003A1A84" w:rsidRDefault="0054635B" w:rsidP="00D21881">
            <w:pPr>
              <w:spacing w:after="0" w:line="240" w:lineRule="auto"/>
              <w:jc w:val="both"/>
              <w:rPr>
                <w:rFonts w:ascii="Times New Roman" w:eastAsia="Calibri" w:hAnsi="Times New Roman" w:cs="Times New Roman"/>
                <w:iCs/>
                <w:color w:val="000000" w:themeColor="text1"/>
                <w:sz w:val="28"/>
                <w:szCs w:val="28"/>
              </w:rPr>
            </w:pPr>
            <w:r w:rsidRPr="003A1A84">
              <w:rPr>
                <w:rFonts w:ascii="Times New Roman" w:eastAsia="Calibri" w:hAnsi="Times New Roman" w:cs="Times New Roman"/>
                <w:iCs/>
                <w:color w:val="000000" w:themeColor="text1"/>
                <w:sz w:val="28"/>
                <w:szCs w:val="28"/>
              </w:rPr>
              <w:t xml:space="preserve">                                           </w:t>
            </w:r>
            <w:r>
              <w:rPr>
                <w:rFonts w:ascii="Times New Roman" w:eastAsia="Calibri" w:hAnsi="Times New Roman" w:cs="Times New Roman"/>
                <w:iCs/>
                <w:color w:val="000000" w:themeColor="text1"/>
                <w:sz w:val="28"/>
                <w:szCs w:val="28"/>
              </w:rPr>
              <w:t xml:space="preserve"> </w:t>
            </w:r>
            <w:r w:rsidRPr="003A1A84">
              <w:rPr>
                <w:rFonts w:ascii="Times New Roman" w:eastAsia="Calibri" w:hAnsi="Times New Roman" w:cs="Times New Roman"/>
                <w:iCs/>
                <w:color w:val="000000" w:themeColor="text1"/>
                <w:sz w:val="28"/>
                <w:szCs w:val="28"/>
              </w:rPr>
              <w:t xml:space="preserve">    3-1</w:t>
            </w:r>
          </w:p>
        </w:tc>
      </w:tr>
    </w:tbl>
    <w:p w14:paraId="1342E491" w14:textId="77777777" w:rsidR="0054635B" w:rsidRPr="00DF1F1D" w:rsidRDefault="0054635B" w:rsidP="0054635B">
      <w:pPr>
        <w:pBdr>
          <w:between w:val="single" w:sz="4" w:space="1" w:color="auto"/>
          <w:bar w:val="single" w:sz="4" w:color="auto"/>
        </w:pBdr>
        <w:spacing w:after="0" w:line="240" w:lineRule="auto"/>
        <w:rPr>
          <w:rFonts w:ascii="Times New Roman" w:eastAsia="Times New Roman" w:hAnsi="Times New Roman" w:cs="Times New Roman"/>
          <w:color w:val="000000"/>
          <w:sz w:val="28"/>
          <w:szCs w:val="28"/>
          <w:lang w:eastAsia="ru-RU"/>
        </w:rPr>
      </w:pPr>
      <w:r w:rsidRPr="00DF1F1D">
        <w:rPr>
          <w:rFonts w:ascii="Times New Roman" w:eastAsia="Times New Roman" w:hAnsi="Times New Roman" w:cs="Times New Roman"/>
          <w:color w:val="000000"/>
          <w:sz w:val="28"/>
          <w:szCs w:val="28"/>
          <w:lang w:eastAsia="ru-RU"/>
        </w:rPr>
        <w:t xml:space="preserve">      </w:t>
      </w:r>
    </w:p>
    <w:p w14:paraId="3311C933" w14:textId="77777777" w:rsidR="0054635B" w:rsidRPr="00DF1F1D" w:rsidRDefault="0054635B" w:rsidP="0054635B">
      <w:pPr>
        <w:keepNext/>
        <w:spacing w:after="0" w:line="240" w:lineRule="auto"/>
        <w:outlineLvl w:val="0"/>
        <w:rPr>
          <w:rFonts w:ascii="Times New Roman" w:eastAsia="Times New Roman" w:hAnsi="Times New Roman" w:cs="Times New Roman"/>
          <w:i/>
          <w:color w:val="000000"/>
          <w:sz w:val="28"/>
          <w:szCs w:val="28"/>
          <w:lang w:eastAsia="ru-RU"/>
        </w:rPr>
      </w:pPr>
      <w:r w:rsidRPr="00DF1F1D">
        <w:rPr>
          <w:rFonts w:ascii="Times New Roman" w:eastAsia="Times New Roman" w:hAnsi="Times New Roman" w:cs="Times New Roman"/>
          <w:i/>
          <w:color w:val="000000"/>
          <w:sz w:val="28"/>
          <w:szCs w:val="28"/>
          <w:lang w:eastAsia="ru-RU"/>
        </w:rPr>
        <w:t xml:space="preserve">Об изменениях в составе                      </w:t>
      </w:r>
      <w:r>
        <w:rPr>
          <w:rFonts w:ascii="Times New Roman" w:eastAsia="Times New Roman" w:hAnsi="Times New Roman" w:cs="Times New Roman"/>
          <w:i/>
          <w:color w:val="000000"/>
          <w:sz w:val="28"/>
          <w:szCs w:val="28"/>
          <w:lang w:eastAsia="ru-RU"/>
        </w:rPr>
        <w:t xml:space="preserve">                                              </w:t>
      </w:r>
      <w:r w:rsidRPr="00DF1F1D">
        <w:rPr>
          <w:rFonts w:ascii="Times New Roman" w:eastAsia="Times New Roman" w:hAnsi="Times New Roman" w:cs="Times New Roman"/>
          <w:i/>
          <w:color w:val="000000"/>
          <w:sz w:val="28"/>
          <w:szCs w:val="28"/>
          <w:lang w:eastAsia="ru-RU"/>
        </w:rPr>
        <w:t>Центрального комитета</w:t>
      </w:r>
    </w:p>
    <w:p w14:paraId="4C607DF9" w14:textId="77777777" w:rsidR="0054635B" w:rsidRPr="00DF1F1D" w:rsidRDefault="0054635B" w:rsidP="0054635B">
      <w:pPr>
        <w:keepNext/>
        <w:tabs>
          <w:tab w:val="left" w:pos="3828"/>
        </w:tabs>
        <w:spacing w:after="0" w:line="240" w:lineRule="auto"/>
        <w:outlineLvl w:val="0"/>
        <w:rPr>
          <w:rFonts w:ascii="Times New Roman" w:eastAsia="Times New Roman" w:hAnsi="Times New Roman" w:cs="Times New Roman"/>
          <w:i/>
          <w:color w:val="000000"/>
          <w:sz w:val="28"/>
          <w:szCs w:val="28"/>
          <w:lang w:eastAsia="ru-RU"/>
        </w:rPr>
      </w:pPr>
      <w:r w:rsidRPr="00DF1F1D">
        <w:rPr>
          <w:rFonts w:ascii="Times New Roman" w:eastAsia="Times New Roman" w:hAnsi="Times New Roman" w:cs="Times New Roman"/>
          <w:i/>
          <w:color w:val="000000"/>
          <w:sz w:val="28"/>
          <w:szCs w:val="28"/>
          <w:lang w:eastAsia="ru-RU"/>
        </w:rPr>
        <w:t xml:space="preserve">Общероссийского профсоюза </w:t>
      </w:r>
    </w:p>
    <w:p w14:paraId="2CCD8822" w14:textId="77777777" w:rsidR="0054635B" w:rsidRPr="00DF1F1D" w:rsidRDefault="0054635B" w:rsidP="0054635B">
      <w:pPr>
        <w:keepNext/>
        <w:tabs>
          <w:tab w:val="left" w:pos="3828"/>
        </w:tabs>
        <w:spacing w:after="0" w:line="240" w:lineRule="auto"/>
        <w:outlineLvl w:val="0"/>
        <w:rPr>
          <w:rFonts w:ascii="Times New Roman" w:eastAsia="Times New Roman" w:hAnsi="Times New Roman" w:cs="Times New Roman"/>
          <w:b/>
          <w:bCs/>
          <w:i/>
          <w:color w:val="000000"/>
          <w:sz w:val="28"/>
          <w:szCs w:val="28"/>
          <w:lang w:eastAsia="ru-RU"/>
        </w:rPr>
      </w:pPr>
      <w:r w:rsidRPr="00DF1F1D">
        <w:rPr>
          <w:rFonts w:ascii="Times New Roman" w:eastAsia="Times New Roman" w:hAnsi="Times New Roman" w:cs="Times New Roman"/>
          <w:i/>
          <w:color w:val="000000"/>
          <w:sz w:val="28"/>
          <w:szCs w:val="28"/>
          <w:lang w:eastAsia="ru-RU"/>
        </w:rPr>
        <w:t xml:space="preserve">работников жизнеобеспечения                                                                     </w:t>
      </w:r>
    </w:p>
    <w:p w14:paraId="63EC4F8D" w14:textId="77777777" w:rsidR="0054635B" w:rsidRPr="00DF1F1D" w:rsidRDefault="0054635B" w:rsidP="0054635B">
      <w:pPr>
        <w:spacing w:after="0" w:line="276" w:lineRule="auto"/>
        <w:ind w:left="360"/>
        <w:rPr>
          <w:rFonts w:ascii="Times New Roman" w:eastAsia="Calibri" w:hAnsi="Times New Roman" w:cs="Times New Roman"/>
          <w:color w:val="000000"/>
          <w:sz w:val="28"/>
          <w:szCs w:val="28"/>
        </w:rPr>
      </w:pPr>
    </w:p>
    <w:p w14:paraId="7BB4ADD5" w14:textId="77777777" w:rsidR="0054635B" w:rsidRPr="00DF1F1D" w:rsidRDefault="0054635B" w:rsidP="0054635B">
      <w:pPr>
        <w:spacing w:after="0" w:line="276" w:lineRule="auto"/>
        <w:ind w:firstLine="567"/>
        <w:jc w:val="both"/>
        <w:rPr>
          <w:rFonts w:ascii="Times New Roman" w:eastAsia="Calibri" w:hAnsi="Times New Roman" w:cs="Times New Roman"/>
          <w:color w:val="000000"/>
          <w:sz w:val="28"/>
          <w:szCs w:val="28"/>
        </w:rPr>
      </w:pPr>
      <w:proofErr w:type="gramStart"/>
      <w:r w:rsidRPr="00DF1F1D">
        <w:rPr>
          <w:rFonts w:ascii="Times New Roman" w:eastAsia="Calibri" w:hAnsi="Times New Roman" w:cs="Times New Roman"/>
          <w:color w:val="000000"/>
          <w:sz w:val="28"/>
          <w:szCs w:val="28"/>
        </w:rPr>
        <w:t>Заслушав  доклад</w:t>
      </w:r>
      <w:proofErr w:type="gramEnd"/>
      <w:r w:rsidRPr="00DF1F1D">
        <w:rPr>
          <w:rFonts w:ascii="Times New Roman" w:eastAsia="Calibri" w:hAnsi="Times New Roman" w:cs="Times New Roman"/>
          <w:color w:val="000000"/>
          <w:sz w:val="28"/>
          <w:szCs w:val="28"/>
        </w:rPr>
        <w:t xml:space="preserve">  Мандатной комиссии  Профсоюза  </w:t>
      </w:r>
      <w:r w:rsidRPr="00DF1F1D">
        <w:rPr>
          <w:rFonts w:ascii="Times New Roman" w:eastAsia="Calibri" w:hAnsi="Times New Roman" w:cs="Times New Roman"/>
          <w:i/>
          <w:iCs/>
          <w:color w:val="000000"/>
          <w:sz w:val="28"/>
          <w:szCs w:val="28"/>
        </w:rPr>
        <w:t>(протокол  комиссии  от  2</w:t>
      </w:r>
      <w:r>
        <w:rPr>
          <w:rFonts w:ascii="Times New Roman" w:eastAsia="Calibri" w:hAnsi="Times New Roman" w:cs="Times New Roman"/>
          <w:i/>
          <w:iCs/>
          <w:color w:val="000000"/>
          <w:sz w:val="28"/>
          <w:szCs w:val="28"/>
        </w:rPr>
        <w:t>8</w:t>
      </w:r>
      <w:r w:rsidRPr="00DF1F1D">
        <w:rPr>
          <w:rFonts w:ascii="Times New Roman" w:eastAsia="Calibri" w:hAnsi="Times New Roman" w:cs="Times New Roman"/>
          <w:i/>
          <w:iCs/>
          <w:color w:val="000000"/>
          <w:sz w:val="28"/>
          <w:szCs w:val="28"/>
        </w:rPr>
        <w:t xml:space="preserve"> мая 202</w:t>
      </w:r>
      <w:r>
        <w:rPr>
          <w:rFonts w:ascii="Times New Roman" w:eastAsia="Calibri" w:hAnsi="Times New Roman" w:cs="Times New Roman"/>
          <w:i/>
          <w:iCs/>
          <w:color w:val="000000"/>
          <w:sz w:val="28"/>
          <w:szCs w:val="28"/>
        </w:rPr>
        <w:t>5</w:t>
      </w:r>
      <w:r w:rsidRPr="00DF1F1D">
        <w:rPr>
          <w:rFonts w:ascii="Times New Roman" w:eastAsia="Calibri" w:hAnsi="Times New Roman" w:cs="Times New Roman"/>
          <w:i/>
          <w:iCs/>
          <w:color w:val="000000"/>
          <w:sz w:val="28"/>
          <w:szCs w:val="28"/>
        </w:rPr>
        <w:t>г. №</w:t>
      </w:r>
      <w:r>
        <w:rPr>
          <w:rFonts w:ascii="Times New Roman" w:eastAsia="Calibri" w:hAnsi="Times New Roman" w:cs="Times New Roman"/>
          <w:i/>
          <w:iCs/>
          <w:color w:val="000000"/>
          <w:sz w:val="28"/>
          <w:szCs w:val="28"/>
        </w:rPr>
        <w:t xml:space="preserve"> </w:t>
      </w:r>
      <w:r w:rsidRPr="00681636">
        <w:rPr>
          <w:rFonts w:ascii="Times New Roman" w:eastAsia="Calibri" w:hAnsi="Times New Roman" w:cs="Times New Roman"/>
          <w:i/>
          <w:iCs/>
          <w:sz w:val="28"/>
          <w:szCs w:val="28"/>
        </w:rPr>
        <w:t>3</w:t>
      </w:r>
      <w:r w:rsidRPr="00DF1F1D">
        <w:rPr>
          <w:rFonts w:ascii="Times New Roman" w:eastAsia="Calibri" w:hAnsi="Times New Roman" w:cs="Times New Roman"/>
          <w:i/>
          <w:iCs/>
          <w:color w:val="000000"/>
          <w:sz w:val="28"/>
          <w:szCs w:val="28"/>
        </w:rPr>
        <w:t>)</w:t>
      </w:r>
      <w:r w:rsidRPr="00DF1F1D">
        <w:rPr>
          <w:rFonts w:ascii="Times New Roman" w:eastAsia="Calibri" w:hAnsi="Times New Roman" w:cs="Times New Roman"/>
          <w:color w:val="000000"/>
          <w:sz w:val="28"/>
          <w:szCs w:val="28"/>
        </w:rPr>
        <w:t>, Центральный комитет  Профсоюза  постановляет:</w:t>
      </w:r>
    </w:p>
    <w:p w14:paraId="5D7DCDDF" w14:textId="77777777" w:rsidR="0054635B" w:rsidRPr="00DF1F1D"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DF1F1D">
        <w:rPr>
          <w:rFonts w:ascii="Times New Roman" w:eastAsia="Times New Roman" w:hAnsi="Times New Roman" w:cs="Times New Roman"/>
          <w:color w:val="000000"/>
          <w:sz w:val="28"/>
          <w:szCs w:val="28"/>
          <w:lang w:eastAsia="ru-RU"/>
        </w:rPr>
        <w:t>1. Вывести из состава Центрального комитета Профсоюза (статья 20 пункт 6 Устава Профсоюза):</w:t>
      </w:r>
    </w:p>
    <w:p w14:paraId="3E4FC9D7" w14:textId="77777777" w:rsidR="0054635B" w:rsidRPr="00F81323" w:rsidRDefault="0054635B" w:rsidP="0054635B">
      <w:pPr>
        <w:tabs>
          <w:tab w:val="left" w:pos="0"/>
        </w:tabs>
        <w:spacing w:after="0" w:line="240" w:lineRule="auto"/>
        <w:ind w:firstLine="567"/>
        <w:jc w:val="both"/>
        <w:rPr>
          <w:rFonts w:ascii="Times New Roman" w:eastAsia="Times New Roman" w:hAnsi="Times New Roman" w:cs="Times New Roman"/>
          <w:color w:val="000000"/>
          <w:sz w:val="16"/>
          <w:szCs w:val="16"/>
          <w:lang w:eastAsia="ru-RU"/>
        </w:rPr>
      </w:pPr>
    </w:p>
    <w:tbl>
      <w:tblPr>
        <w:tblStyle w:val="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870"/>
      </w:tblGrid>
      <w:tr w:rsidR="0054635B" w:rsidRPr="00DF1F1D" w14:paraId="51979EB7" w14:textId="77777777" w:rsidTr="00D21881">
        <w:tc>
          <w:tcPr>
            <w:tcW w:w="4140" w:type="dxa"/>
          </w:tcPr>
          <w:p w14:paraId="15FF112E" w14:textId="77777777" w:rsidR="0054635B" w:rsidRDefault="0054635B" w:rsidP="00D21881">
            <w:pPr>
              <w:tabs>
                <w:tab w:val="left" w:pos="0"/>
              </w:tabs>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Безрукову</w:t>
            </w:r>
          </w:p>
          <w:p w14:paraId="7542BD8B" w14:textId="77777777" w:rsidR="0054635B" w:rsidRPr="000408E6" w:rsidRDefault="0054635B" w:rsidP="00D21881">
            <w:pPr>
              <w:tabs>
                <w:tab w:val="left" w:pos="0"/>
              </w:tabs>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Наталью Алексеевну</w:t>
            </w:r>
          </w:p>
        </w:tc>
        <w:tc>
          <w:tcPr>
            <w:tcW w:w="4870" w:type="dxa"/>
          </w:tcPr>
          <w:p w14:paraId="1C6E614E" w14:textId="77777777" w:rsidR="0054635B" w:rsidRPr="00DF1F1D" w:rsidRDefault="0054635B" w:rsidP="00D21881">
            <w:pPr>
              <w:tabs>
                <w:tab w:val="left" w:pos="0"/>
              </w:tabs>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связи и избранием в ЦКРК</w:t>
            </w:r>
          </w:p>
        </w:tc>
      </w:tr>
      <w:tr w:rsidR="0054635B" w:rsidRPr="00DF1F1D" w14:paraId="073ABA2F" w14:textId="77777777" w:rsidTr="00D21881">
        <w:tc>
          <w:tcPr>
            <w:tcW w:w="4140" w:type="dxa"/>
          </w:tcPr>
          <w:p w14:paraId="40B0A0DB" w14:textId="77777777" w:rsidR="0054635B" w:rsidRPr="000408E6" w:rsidRDefault="0054635B" w:rsidP="00D21881">
            <w:pPr>
              <w:tabs>
                <w:tab w:val="left" w:pos="0"/>
              </w:tabs>
              <w:ind w:firstLine="567"/>
              <w:rPr>
                <w:rFonts w:ascii="Times New Roman" w:eastAsia="Times New Roman" w:hAnsi="Times New Roman" w:cs="Times New Roman"/>
                <w:color w:val="000000"/>
                <w:sz w:val="28"/>
                <w:szCs w:val="28"/>
                <w:lang w:eastAsia="ru-RU"/>
              </w:rPr>
            </w:pPr>
            <w:r w:rsidRPr="000408E6">
              <w:rPr>
                <w:rFonts w:ascii="Times New Roman" w:eastAsia="Times New Roman" w:hAnsi="Times New Roman" w:cs="Times New Roman"/>
                <w:color w:val="000000"/>
                <w:sz w:val="28"/>
                <w:szCs w:val="28"/>
                <w:lang w:eastAsia="ru-RU"/>
              </w:rPr>
              <w:t>Синицыну</w:t>
            </w:r>
          </w:p>
          <w:p w14:paraId="5317CB3F" w14:textId="77777777" w:rsidR="0054635B" w:rsidRPr="00DF1F1D" w:rsidRDefault="0054635B" w:rsidP="00D21881">
            <w:pPr>
              <w:tabs>
                <w:tab w:val="left" w:pos="0"/>
              </w:tabs>
              <w:ind w:firstLine="567"/>
              <w:rPr>
                <w:rFonts w:ascii="Times New Roman" w:eastAsia="Times New Roman" w:hAnsi="Times New Roman" w:cs="Times New Roman"/>
                <w:color w:val="000000"/>
                <w:sz w:val="16"/>
                <w:szCs w:val="16"/>
                <w:lang w:eastAsia="ru-RU"/>
              </w:rPr>
            </w:pPr>
            <w:r w:rsidRPr="000408E6">
              <w:rPr>
                <w:rFonts w:ascii="Times New Roman" w:eastAsia="Times New Roman" w:hAnsi="Times New Roman" w:cs="Times New Roman"/>
                <w:color w:val="000000"/>
                <w:sz w:val="28"/>
                <w:szCs w:val="28"/>
                <w:lang w:eastAsia="ru-RU"/>
              </w:rPr>
              <w:t>Марину Викторовну</w:t>
            </w:r>
          </w:p>
        </w:tc>
        <w:tc>
          <w:tcPr>
            <w:tcW w:w="4870" w:type="dxa"/>
          </w:tcPr>
          <w:p w14:paraId="52DD19FC" w14:textId="77777777" w:rsidR="0054635B" w:rsidRPr="00DF1F1D" w:rsidRDefault="0054635B" w:rsidP="00D21881">
            <w:pPr>
              <w:tabs>
                <w:tab w:val="left" w:pos="0"/>
              </w:tabs>
              <w:ind w:firstLine="567"/>
              <w:rPr>
                <w:rFonts w:ascii="Times New Roman" w:eastAsia="Times New Roman" w:hAnsi="Times New Roman" w:cs="Times New Roman"/>
                <w:color w:val="000000"/>
                <w:sz w:val="28"/>
                <w:szCs w:val="28"/>
                <w:lang w:eastAsia="ru-RU"/>
              </w:rPr>
            </w:pPr>
            <w:r w:rsidRPr="00DF1F1D">
              <w:rPr>
                <w:rFonts w:ascii="Times New Roman" w:eastAsia="Times New Roman" w:hAnsi="Times New Roman" w:cs="Times New Roman"/>
                <w:color w:val="000000"/>
                <w:sz w:val="28"/>
                <w:szCs w:val="28"/>
                <w:lang w:eastAsia="ru-RU"/>
              </w:rPr>
              <w:t>в связи с увольнением</w:t>
            </w:r>
          </w:p>
        </w:tc>
      </w:tr>
      <w:tr w:rsidR="0054635B" w:rsidRPr="00DF1F1D" w14:paraId="1C4024C5" w14:textId="77777777" w:rsidTr="00D21881">
        <w:tc>
          <w:tcPr>
            <w:tcW w:w="4140" w:type="dxa"/>
          </w:tcPr>
          <w:p w14:paraId="7305442F" w14:textId="77777777" w:rsidR="0054635B" w:rsidRDefault="0054635B" w:rsidP="00D21881">
            <w:pPr>
              <w:tabs>
                <w:tab w:val="left" w:pos="0"/>
              </w:tabs>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Наговицыну</w:t>
            </w:r>
          </w:p>
          <w:p w14:paraId="2C15B83C" w14:textId="77777777" w:rsidR="0054635B" w:rsidRPr="00DF1F1D" w:rsidRDefault="0054635B" w:rsidP="00D21881">
            <w:pPr>
              <w:tabs>
                <w:tab w:val="left" w:pos="0"/>
              </w:tabs>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Ларису Анатольевну</w:t>
            </w:r>
          </w:p>
        </w:tc>
        <w:tc>
          <w:tcPr>
            <w:tcW w:w="4870" w:type="dxa"/>
          </w:tcPr>
          <w:p w14:paraId="5849A4B2" w14:textId="77777777" w:rsidR="0054635B" w:rsidRPr="00DF1F1D" w:rsidRDefault="0054635B" w:rsidP="00D21881">
            <w:pPr>
              <w:tabs>
                <w:tab w:val="left" w:pos="0"/>
              </w:tabs>
              <w:ind w:firstLine="567"/>
              <w:rPr>
                <w:rFonts w:ascii="Times New Roman" w:eastAsia="Times New Roman" w:hAnsi="Times New Roman" w:cs="Times New Roman"/>
                <w:color w:val="000000"/>
                <w:sz w:val="28"/>
                <w:szCs w:val="28"/>
                <w:lang w:eastAsia="ru-RU"/>
              </w:rPr>
            </w:pPr>
            <w:r w:rsidRPr="00DF1F1D">
              <w:rPr>
                <w:rFonts w:ascii="Times New Roman" w:eastAsia="Times New Roman" w:hAnsi="Times New Roman" w:cs="Times New Roman"/>
                <w:color w:val="000000"/>
                <w:sz w:val="28"/>
                <w:szCs w:val="28"/>
                <w:lang w:eastAsia="ru-RU"/>
              </w:rPr>
              <w:t>в связи с увольнением</w:t>
            </w:r>
          </w:p>
        </w:tc>
      </w:tr>
    </w:tbl>
    <w:p w14:paraId="63CF66D1" w14:textId="77777777" w:rsidR="0054635B" w:rsidRPr="00406315" w:rsidRDefault="0054635B" w:rsidP="0054635B">
      <w:pPr>
        <w:spacing w:after="0" w:line="276" w:lineRule="auto"/>
        <w:ind w:firstLine="567"/>
        <w:jc w:val="both"/>
        <w:rPr>
          <w:rFonts w:ascii="Times New Roman" w:eastAsia="Calibri" w:hAnsi="Times New Roman" w:cs="Times New Roman"/>
          <w:color w:val="000000"/>
          <w:sz w:val="16"/>
          <w:szCs w:val="16"/>
        </w:rPr>
      </w:pPr>
    </w:p>
    <w:p w14:paraId="204C73E7" w14:textId="77777777" w:rsidR="0054635B" w:rsidRPr="00DF1F1D" w:rsidRDefault="0054635B" w:rsidP="0054635B">
      <w:pPr>
        <w:tabs>
          <w:tab w:val="left" w:pos="0"/>
        </w:tabs>
        <w:spacing w:after="0" w:line="240" w:lineRule="auto"/>
        <w:ind w:firstLine="567"/>
        <w:jc w:val="both"/>
        <w:rPr>
          <w:rFonts w:ascii="Times New Roman" w:eastAsia="Times New Roman" w:hAnsi="Times New Roman" w:cs="Times New Roman"/>
          <w:b/>
          <w:bCs/>
          <w:color w:val="000000"/>
          <w:sz w:val="28"/>
          <w:szCs w:val="28"/>
          <w:lang w:eastAsia="ru-RU"/>
        </w:rPr>
      </w:pPr>
      <w:r w:rsidRPr="00DF1F1D">
        <w:rPr>
          <w:rFonts w:ascii="Times New Roman" w:eastAsia="Times New Roman" w:hAnsi="Times New Roman" w:cs="Times New Roman"/>
          <w:color w:val="000000"/>
          <w:sz w:val="28"/>
          <w:szCs w:val="28"/>
          <w:lang w:eastAsia="ru-RU"/>
        </w:rPr>
        <w:t xml:space="preserve">2. Подтвердить    полномочия    </w:t>
      </w:r>
      <w:proofErr w:type="gramStart"/>
      <w:r w:rsidRPr="00DF1F1D">
        <w:rPr>
          <w:rFonts w:ascii="Times New Roman" w:eastAsia="Times New Roman" w:hAnsi="Times New Roman" w:cs="Times New Roman"/>
          <w:color w:val="000000"/>
          <w:sz w:val="28"/>
          <w:szCs w:val="28"/>
          <w:lang w:eastAsia="ru-RU"/>
        </w:rPr>
        <w:t>члена  Центрального</w:t>
      </w:r>
      <w:proofErr w:type="gramEnd"/>
      <w:r w:rsidRPr="00DF1F1D">
        <w:rPr>
          <w:rFonts w:ascii="Times New Roman" w:eastAsia="Times New Roman" w:hAnsi="Times New Roman" w:cs="Times New Roman"/>
          <w:color w:val="000000"/>
          <w:sz w:val="28"/>
          <w:szCs w:val="28"/>
          <w:lang w:eastAsia="ru-RU"/>
        </w:rPr>
        <w:t xml:space="preserve"> комитета  Профсоюза: </w:t>
      </w:r>
    </w:p>
    <w:p w14:paraId="30071A91" w14:textId="77777777" w:rsidR="0054635B" w:rsidRPr="00F81323" w:rsidRDefault="0054635B" w:rsidP="0054635B">
      <w:pPr>
        <w:spacing w:after="0" w:line="276" w:lineRule="auto"/>
        <w:ind w:firstLine="567"/>
        <w:rPr>
          <w:rFonts w:ascii="Calibri" w:eastAsia="Calibri" w:hAnsi="Calibri" w:cs="Times New Roman"/>
          <w:color w:val="000000"/>
          <w:sz w:val="16"/>
          <w:szCs w:val="16"/>
          <w:lang w:eastAsia="ru-RU"/>
        </w:rPr>
      </w:pPr>
    </w:p>
    <w:tbl>
      <w:tblPr>
        <w:tblStyle w:val="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870"/>
      </w:tblGrid>
      <w:tr w:rsidR="0054635B" w:rsidRPr="00DF1F1D" w14:paraId="77162AAA" w14:textId="77777777" w:rsidTr="00D21881">
        <w:tc>
          <w:tcPr>
            <w:tcW w:w="4140" w:type="dxa"/>
          </w:tcPr>
          <w:p w14:paraId="1B93089E" w14:textId="77777777" w:rsidR="0054635B" w:rsidRDefault="0054635B" w:rsidP="00D21881">
            <w:pPr>
              <w:ind w:firstLine="567"/>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Соколовой</w:t>
            </w:r>
          </w:p>
          <w:p w14:paraId="72BE4400" w14:textId="77777777" w:rsidR="0054635B" w:rsidRPr="00DF1F1D" w:rsidRDefault="0054635B" w:rsidP="00D21881">
            <w:pPr>
              <w:ind w:firstLine="567"/>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Светланы Сергеевны</w:t>
            </w:r>
          </w:p>
        </w:tc>
        <w:tc>
          <w:tcPr>
            <w:tcW w:w="4870" w:type="dxa"/>
          </w:tcPr>
          <w:p w14:paraId="0843B375" w14:textId="77777777" w:rsidR="0054635B" w:rsidRPr="00DF1F1D" w:rsidRDefault="0054635B" w:rsidP="00D21881">
            <w:pPr>
              <w:ind w:firstLine="567"/>
              <w:rPr>
                <w:rFonts w:ascii="Times New Roman" w:eastAsia="Calibri" w:hAnsi="Times New Roman" w:cs="Times New Roman"/>
                <w:color w:val="000000"/>
                <w:sz w:val="28"/>
                <w:szCs w:val="28"/>
                <w:lang w:eastAsia="ru-RU"/>
              </w:rPr>
            </w:pPr>
            <w:r w:rsidRPr="00DF1F1D">
              <w:rPr>
                <w:rFonts w:ascii="Times New Roman" w:eastAsia="Calibri" w:hAnsi="Times New Roman" w:cs="Times New Roman"/>
                <w:color w:val="000000"/>
                <w:sz w:val="28"/>
                <w:szCs w:val="28"/>
                <w:lang w:eastAsia="ru-RU"/>
              </w:rPr>
              <w:t xml:space="preserve">делегированной </w:t>
            </w:r>
            <w:r>
              <w:rPr>
                <w:rFonts w:ascii="Times New Roman" w:eastAsia="Calibri" w:hAnsi="Times New Roman" w:cs="Times New Roman"/>
                <w:color w:val="000000"/>
                <w:sz w:val="28"/>
                <w:szCs w:val="28"/>
                <w:lang w:val="en-US" w:eastAsia="ru-RU"/>
              </w:rPr>
              <w:t>XXIII</w:t>
            </w:r>
            <w:r w:rsidRPr="000408E6">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отчетно-выборной конференцией</w:t>
            </w:r>
            <w:r w:rsidRPr="00DF1F1D">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 xml:space="preserve">Костромской областной </w:t>
            </w:r>
            <w:proofErr w:type="gramStart"/>
            <w:r>
              <w:rPr>
                <w:rFonts w:ascii="Times New Roman" w:eastAsia="Calibri" w:hAnsi="Times New Roman" w:cs="Times New Roman"/>
                <w:color w:val="000000"/>
                <w:sz w:val="28"/>
                <w:szCs w:val="28"/>
                <w:lang w:eastAsia="ru-RU"/>
              </w:rPr>
              <w:t>организации</w:t>
            </w:r>
            <w:r w:rsidRPr="00DF1F1D">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Профсоюза</w:t>
            </w:r>
            <w:proofErr w:type="gramEnd"/>
            <w:r>
              <w:rPr>
                <w:rFonts w:ascii="Times New Roman" w:eastAsia="Calibri" w:hAnsi="Times New Roman" w:cs="Times New Roman"/>
                <w:color w:val="000000"/>
                <w:sz w:val="28"/>
                <w:szCs w:val="28"/>
                <w:lang w:eastAsia="ru-RU"/>
              </w:rPr>
              <w:t xml:space="preserve"> </w:t>
            </w:r>
          </w:p>
          <w:p w14:paraId="284841EF" w14:textId="77777777" w:rsidR="0054635B" w:rsidRPr="00DF1F1D" w:rsidRDefault="0054635B" w:rsidP="00D21881">
            <w:pPr>
              <w:ind w:firstLine="567"/>
              <w:rPr>
                <w:rFonts w:ascii="Times New Roman" w:eastAsia="Calibri" w:hAnsi="Times New Roman" w:cs="Times New Roman"/>
                <w:color w:val="000000"/>
                <w:sz w:val="16"/>
                <w:szCs w:val="16"/>
                <w:lang w:eastAsia="ru-RU"/>
              </w:rPr>
            </w:pPr>
          </w:p>
        </w:tc>
      </w:tr>
      <w:tr w:rsidR="0054635B" w:rsidRPr="00DF1F1D" w14:paraId="73BB0C93" w14:textId="77777777" w:rsidTr="00D21881">
        <w:tc>
          <w:tcPr>
            <w:tcW w:w="4140" w:type="dxa"/>
          </w:tcPr>
          <w:p w14:paraId="286FA87B" w14:textId="77777777" w:rsidR="0054635B" w:rsidRDefault="0054635B" w:rsidP="00D21881">
            <w:pPr>
              <w:ind w:firstLine="567"/>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Гиль </w:t>
            </w:r>
          </w:p>
          <w:p w14:paraId="5E9F3FBD" w14:textId="24DF60A0" w:rsidR="0054635B" w:rsidRDefault="0054635B" w:rsidP="00406315">
            <w:pPr>
              <w:ind w:firstLine="567"/>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Ксении Геннадьевны</w:t>
            </w:r>
          </w:p>
        </w:tc>
        <w:tc>
          <w:tcPr>
            <w:tcW w:w="4870" w:type="dxa"/>
          </w:tcPr>
          <w:p w14:paraId="2AAFE72F" w14:textId="77777777" w:rsidR="00406315" w:rsidRDefault="0054635B" w:rsidP="00D21881">
            <w:pPr>
              <w:ind w:firstLine="567"/>
              <w:rPr>
                <w:rFonts w:ascii="Times New Roman" w:eastAsia="Calibri" w:hAnsi="Times New Roman" w:cs="Times New Roman"/>
                <w:color w:val="000000"/>
                <w:sz w:val="28"/>
                <w:szCs w:val="28"/>
                <w:lang w:eastAsia="ru-RU"/>
              </w:rPr>
            </w:pPr>
            <w:r w:rsidRPr="00DF1F1D">
              <w:rPr>
                <w:rFonts w:ascii="Times New Roman" w:eastAsia="Calibri" w:hAnsi="Times New Roman" w:cs="Times New Roman"/>
                <w:color w:val="000000"/>
                <w:sz w:val="28"/>
                <w:szCs w:val="28"/>
                <w:lang w:eastAsia="ru-RU"/>
              </w:rPr>
              <w:t xml:space="preserve">делегированной </w:t>
            </w:r>
            <w:r>
              <w:rPr>
                <w:rFonts w:ascii="Times New Roman" w:eastAsia="Calibri" w:hAnsi="Times New Roman" w:cs="Times New Roman"/>
                <w:color w:val="000000"/>
                <w:sz w:val="28"/>
                <w:szCs w:val="28"/>
                <w:lang w:eastAsia="ru-RU"/>
              </w:rPr>
              <w:t>внеочередной конференцией</w:t>
            </w:r>
            <w:r w:rsidRPr="00DF1F1D">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 xml:space="preserve">Удмуртской республиканской </w:t>
            </w:r>
            <w:proofErr w:type="gramStart"/>
            <w:r>
              <w:rPr>
                <w:rFonts w:ascii="Times New Roman" w:eastAsia="Calibri" w:hAnsi="Times New Roman" w:cs="Times New Roman"/>
                <w:color w:val="000000"/>
                <w:sz w:val="28"/>
                <w:szCs w:val="28"/>
                <w:lang w:eastAsia="ru-RU"/>
              </w:rPr>
              <w:t>организации</w:t>
            </w:r>
            <w:r w:rsidRPr="00DF1F1D">
              <w:rPr>
                <w:rFonts w:ascii="Times New Roman" w:eastAsia="Calibri" w:hAnsi="Times New Roman" w:cs="Times New Roman"/>
                <w:color w:val="000000"/>
                <w:sz w:val="28"/>
                <w:szCs w:val="28"/>
                <w:lang w:eastAsia="ru-RU"/>
              </w:rPr>
              <w:t xml:space="preserve">  </w:t>
            </w:r>
            <w:r>
              <w:rPr>
                <w:rFonts w:ascii="Times New Roman" w:eastAsia="Calibri" w:hAnsi="Times New Roman" w:cs="Times New Roman"/>
                <w:color w:val="000000"/>
                <w:sz w:val="28"/>
                <w:szCs w:val="28"/>
                <w:lang w:eastAsia="ru-RU"/>
              </w:rPr>
              <w:t>Профсоюза</w:t>
            </w:r>
            <w:proofErr w:type="gramEnd"/>
            <w:r>
              <w:rPr>
                <w:rFonts w:ascii="Times New Roman" w:eastAsia="Calibri" w:hAnsi="Times New Roman" w:cs="Times New Roman"/>
                <w:color w:val="000000"/>
                <w:sz w:val="28"/>
                <w:szCs w:val="28"/>
                <w:lang w:eastAsia="ru-RU"/>
              </w:rPr>
              <w:t xml:space="preserve"> </w:t>
            </w:r>
          </w:p>
          <w:p w14:paraId="1E5D1353" w14:textId="3944D29D" w:rsidR="0054635B" w:rsidRPr="00DF1F1D" w:rsidRDefault="0054635B" w:rsidP="00D21881">
            <w:pPr>
              <w:ind w:firstLine="567"/>
              <w:rPr>
                <w:rFonts w:ascii="Times New Roman" w:eastAsia="Calibri" w:hAnsi="Times New Roman" w:cs="Times New Roman"/>
                <w:color w:val="000000"/>
                <w:sz w:val="28"/>
                <w:szCs w:val="28"/>
                <w:lang w:eastAsia="ru-RU"/>
              </w:rPr>
            </w:pPr>
          </w:p>
        </w:tc>
      </w:tr>
    </w:tbl>
    <w:p w14:paraId="6A7A8FAB" w14:textId="77777777" w:rsidR="00406315" w:rsidRPr="00406315" w:rsidRDefault="00406315" w:rsidP="0054635B">
      <w:pPr>
        <w:spacing w:after="0" w:line="276" w:lineRule="auto"/>
        <w:rPr>
          <w:rFonts w:ascii="Times New Roman" w:eastAsia="Calibri" w:hAnsi="Times New Roman" w:cs="Times New Roman"/>
          <w:sz w:val="16"/>
          <w:szCs w:val="16"/>
          <w:lang w:eastAsia="ru-RU"/>
        </w:rPr>
      </w:pPr>
    </w:p>
    <w:p w14:paraId="5D955E04" w14:textId="288AA8CD" w:rsidR="0054635B" w:rsidRPr="00406315" w:rsidRDefault="0054635B" w:rsidP="0054635B">
      <w:pPr>
        <w:spacing w:after="0" w:line="276" w:lineRule="auto"/>
        <w:rPr>
          <w:rFonts w:ascii="Calibri" w:eastAsia="Calibri" w:hAnsi="Calibri" w:cs="Times New Roman"/>
        </w:rPr>
      </w:pPr>
      <w:r w:rsidRPr="00406315">
        <w:rPr>
          <w:rFonts w:ascii="Times New Roman" w:eastAsia="Calibri" w:hAnsi="Times New Roman" w:cs="Times New Roman"/>
          <w:sz w:val="28"/>
          <w:szCs w:val="28"/>
          <w:lang w:eastAsia="ru-RU"/>
        </w:rPr>
        <w:t xml:space="preserve">Председатель Профсоюза                                                       А.Д. </w:t>
      </w:r>
      <w:r w:rsidR="00406315">
        <w:rPr>
          <w:rFonts w:ascii="Times New Roman" w:eastAsia="Calibri" w:hAnsi="Times New Roman" w:cs="Times New Roman"/>
          <w:sz w:val="28"/>
          <w:szCs w:val="28"/>
          <w:lang w:eastAsia="ru-RU"/>
        </w:rPr>
        <w:t>Василевский</w:t>
      </w:r>
    </w:p>
    <w:p w14:paraId="273F5DA2" w14:textId="77777777" w:rsidR="00B168AE" w:rsidRDefault="00B168AE" w:rsidP="0054635B">
      <w:pPr>
        <w:spacing w:after="0" w:line="240" w:lineRule="auto"/>
        <w:jc w:val="center"/>
        <w:rPr>
          <w:rFonts w:ascii="Times New Roman" w:eastAsia="Times New Roman" w:hAnsi="Times New Roman" w:cs="Times New Roman"/>
          <w:sz w:val="24"/>
          <w:szCs w:val="24"/>
          <w:lang w:eastAsia="ru-RU"/>
        </w:rPr>
      </w:pPr>
    </w:p>
    <w:p w14:paraId="2694E4D8" w14:textId="1CE8BA4A"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r w:rsidRPr="00DD7E63">
        <w:rPr>
          <w:noProof/>
          <w:sz w:val="24"/>
        </w:rPr>
        <w:lastRenderedPageBreak/>
        <w:drawing>
          <wp:inline distT="0" distB="0" distL="0" distR="0" wp14:anchorId="1D390784" wp14:editId="2FE20C93">
            <wp:extent cx="618490" cy="60995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391BF694"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00CF69E1"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301D959C"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7A015657"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205A36B0"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3FF0CF89"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14568D32"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57736325"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00AF7430"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6608FE92"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021B1C88"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21E85" w:rsidRPr="00321E85" w14:paraId="6D122FAC" w14:textId="77777777" w:rsidTr="00D21881">
        <w:tc>
          <w:tcPr>
            <w:tcW w:w="4672" w:type="dxa"/>
          </w:tcPr>
          <w:p w14:paraId="6FEC2364" w14:textId="30611CDD" w:rsidR="00321E85" w:rsidRPr="00321E85" w:rsidRDefault="00321E85" w:rsidP="00321E85">
            <w:pPr>
              <w:tabs>
                <w:tab w:val="left" w:pos="1276"/>
              </w:tabs>
              <w:rPr>
                <w:rFonts w:ascii="Times New Roman" w:hAnsi="Times New Roman" w:cs="Times New Roman"/>
                <w:bCs/>
                <w:color w:val="000000"/>
                <w:sz w:val="28"/>
                <w:szCs w:val="28"/>
                <w:lang w:eastAsia="ru-RU"/>
              </w:rPr>
            </w:pPr>
            <w:r>
              <w:rPr>
                <w:rFonts w:ascii="Times New Roman" w:hAnsi="Times New Roman" w:cs="Times New Roman"/>
                <w:bCs/>
                <w:color w:val="000000"/>
                <w:sz w:val="28"/>
                <w:szCs w:val="28"/>
                <w:lang w:eastAsia="ru-RU"/>
              </w:rPr>
              <w:t xml:space="preserve"> </w:t>
            </w:r>
            <w:r w:rsidRPr="00321E85">
              <w:rPr>
                <w:rFonts w:ascii="Times New Roman" w:hAnsi="Times New Roman" w:cs="Times New Roman"/>
                <w:bCs/>
                <w:color w:val="000000"/>
                <w:sz w:val="28"/>
                <w:szCs w:val="28"/>
                <w:lang w:eastAsia="ru-RU"/>
              </w:rPr>
              <w:t>29 мая 2025 г.</w:t>
            </w:r>
          </w:p>
        </w:tc>
        <w:tc>
          <w:tcPr>
            <w:tcW w:w="4673" w:type="dxa"/>
          </w:tcPr>
          <w:p w14:paraId="5116A704" w14:textId="1E11EA95" w:rsidR="00321E85" w:rsidRPr="00321E85" w:rsidRDefault="00321E85" w:rsidP="00321E85">
            <w:pPr>
              <w:tabs>
                <w:tab w:val="left" w:pos="1276"/>
              </w:tabs>
              <w:rPr>
                <w:rFonts w:ascii="Times New Roman" w:hAnsi="Times New Roman" w:cs="Times New Roman"/>
                <w:bCs/>
                <w:color w:val="000000"/>
                <w:sz w:val="28"/>
                <w:szCs w:val="28"/>
                <w:lang w:eastAsia="ru-RU"/>
              </w:rPr>
            </w:pPr>
            <w:r w:rsidRPr="00321E85">
              <w:rPr>
                <w:rFonts w:ascii="Times New Roman" w:hAnsi="Times New Roman" w:cs="Times New Roman"/>
                <w:bCs/>
                <w:color w:val="000000"/>
                <w:sz w:val="28"/>
                <w:szCs w:val="28"/>
                <w:lang w:eastAsia="ru-RU"/>
              </w:rPr>
              <w:t xml:space="preserve">                                          </w:t>
            </w:r>
            <w:r>
              <w:rPr>
                <w:rFonts w:ascii="Times New Roman" w:hAnsi="Times New Roman" w:cs="Times New Roman"/>
                <w:bCs/>
                <w:color w:val="000000"/>
                <w:sz w:val="28"/>
                <w:szCs w:val="28"/>
                <w:lang w:eastAsia="ru-RU"/>
              </w:rPr>
              <w:t xml:space="preserve"> </w:t>
            </w:r>
            <w:r w:rsidRPr="00321E85">
              <w:rPr>
                <w:rFonts w:ascii="Times New Roman" w:hAnsi="Times New Roman" w:cs="Times New Roman"/>
                <w:bCs/>
                <w:color w:val="000000"/>
                <w:sz w:val="28"/>
                <w:szCs w:val="28"/>
                <w:lang w:eastAsia="ru-RU"/>
              </w:rPr>
              <w:t xml:space="preserve">  </w:t>
            </w:r>
            <w:r>
              <w:rPr>
                <w:rFonts w:ascii="Times New Roman" w:hAnsi="Times New Roman" w:cs="Times New Roman"/>
                <w:bCs/>
                <w:color w:val="000000"/>
                <w:sz w:val="28"/>
                <w:szCs w:val="28"/>
                <w:lang w:eastAsia="ru-RU"/>
              </w:rPr>
              <w:t>№</w:t>
            </w:r>
            <w:r w:rsidRPr="00321E85">
              <w:rPr>
                <w:rFonts w:ascii="Times New Roman" w:hAnsi="Times New Roman" w:cs="Times New Roman"/>
                <w:bCs/>
                <w:color w:val="000000"/>
                <w:sz w:val="28"/>
                <w:szCs w:val="28"/>
                <w:lang w:eastAsia="ru-RU"/>
              </w:rPr>
              <w:t xml:space="preserve"> 3-2</w:t>
            </w:r>
          </w:p>
        </w:tc>
      </w:tr>
    </w:tbl>
    <w:p w14:paraId="6DBBD6E9" w14:textId="77777777" w:rsidR="00321E85" w:rsidRPr="00321E85" w:rsidRDefault="00321E85" w:rsidP="00321E85">
      <w:pPr>
        <w:tabs>
          <w:tab w:val="left" w:pos="1276"/>
        </w:tabs>
        <w:spacing w:after="0" w:line="240" w:lineRule="auto"/>
        <w:rPr>
          <w:rFonts w:ascii="Times New Roman" w:eastAsia="Times New Roman" w:hAnsi="Times New Roman" w:cs="Times New Roman"/>
          <w:bCs/>
          <w:color w:val="000000"/>
          <w:sz w:val="28"/>
          <w:szCs w:val="28"/>
          <w:lang w:eastAsia="ru-RU"/>
        </w:rPr>
      </w:pPr>
    </w:p>
    <w:p w14:paraId="5A30AB8B" w14:textId="77777777" w:rsidR="00321E85" w:rsidRPr="00321E85" w:rsidRDefault="00321E85" w:rsidP="00321E85">
      <w:pPr>
        <w:spacing w:after="0" w:line="240" w:lineRule="auto"/>
        <w:ind w:firstLine="567"/>
        <w:rPr>
          <w:rFonts w:ascii="Times New Roman" w:eastAsia="Times New Roman" w:hAnsi="Times New Roman" w:cs="Times New Roman"/>
          <w:bCs/>
          <w:i/>
          <w:color w:val="000000"/>
          <w:sz w:val="28"/>
          <w:szCs w:val="28"/>
          <w:lang w:eastAsia="ru-RU"/>
        </w:rPr>
      </w:pPr>
    </w:p>
    <w:p w14:paraId="1831D9ED" w14:textId="77777777" w:rsidR="00321E85" w:rsidRPr="00321E85" w:rsidRDefault="00321E85" w:rsidP="00321E85">
      <w:pPr>
        <w:spacing w:after="0" w:line="240" w:lineRule="auto"/>
        <w:rPr>
          <w:rFonts w:ascii="Times New Roman" w:eastAsia="Times New Roman" w:hAnsi="Times New Roman" w:cs="Times New Roman"/>
          <w:bCs/>
          <w:i/>
          <w:color w:val="000000"/>
          <w:sz w:val="28"/>
          <w:szCs w:val="28"/>
          <w:lang w:eastAsia="ru-RU"/>
        </w:rPr>
      </w:pPr>
      <w:r w:rsidRPr="00321E85">
        <w:rPr>
          <w:rFonts w:ascii="Times New Roman" w:eastAsia="Times New Roman" w:hAnsi="Times New Roman" w:cs="Times New Roman"/>
          <w:bCs/>
          <w:i/>
          <w:color w:val="000000"/>
          <w:sz w:val="28"/>
          <w:szCs w:val="28"/>
          <w:lang w:eastAsia="ru-RU"/>
        </w:rPr>
        <w:t xml:space="preserve">О работе Центрального комитета,                                                 </w:t>
      </w:r>
    </w:p>
    <w:p w14:paraId="4B821830" w14:textId="77777777" w:rsidR="00321E85" w:rsidRPr="00321E85" w:rsidRDefault="00321E85" w:rsidP="00321E85">
      <w:pPr>
        <w:spacing w:after="0" w:line="240" w:lineRule="auto"/>
        <w:rPr>
          <w:rFonts w:ascii="Times New Roman" w:eastAsia="Times New Roman" w:hAnsi="Times New Roman" w:cs="Times New Roman"/>
          <w:bCs/>
          <w:i/>
          <w:color w:val="000000"/>
          <w:sz w:val="28"/>
          <w:szCs w:val="28"/>
          <w:lang w:eastAsia="ru-RU"/>
        </w:rPr>
      </w:pPr>
      <w:r w:rsidRPr="00321E85">
        <w:rPr>
          <w:rFonts w:ascii="Times New Roman" w:eastAsia="Times New Roman" w:hAnsi="Times New Roman" w:cs="Times New Roman"/>
          <w:bCs/>
          <w:i/>
          <w:color w:val="000000"/>
          <w:sz w:val="28"/>
          <w:szCs w:val="28"/>
          <w:lang w:eastAsia="ru-RU"/>
        </w:rPr>
        <w:t xml:space="preserve">территориальных </w:t>
      </w:r>
      <w:r w:rsidRPr="00321E85">
        <w:rPr>
          <w:rFonts w:ascii="Times New Roman" w:eastAsia="Times New Roman" w:hAnsi="Times New Roman" w:cs="Times New Roman"/>
          <w:bCs/>
          <w:i/>
          <w:sz w:val="28"/>
          <w:szCs w:val="28"/>
          <w:lang w:eastAsia="ru-RU"/>
        </w:rPr>
        <w:t>организаций</w:t>
      </w:r>
      <w:r w:rsidRPr="00321E85">
        <w:rPr>
          <w:rFonts w:ascii="Times New Roman" w:eastAsia="Times New Roman" w:hAnsi="Times New Roman" w:cs="Times New Roman"/>
          <w:bCs/>
          <w:i/>
          <w:color w:val="000000"/>
          <w:sz w:val="28"/>
          <w:szCs w:val="28"/>
          <w:lang w:eastAsia="ru-RU"/>
        </w:rPr>
        <w:t xml:space="preserve"> Профсоюза </w:t>
      </w:r>
    </w:p>
    <w:p w14:paraId="58E6C107" w14:textId="77777777" w:rsidR="00321E85" w:rsidRPr="00321E85" w:rsidRDefault="00321E85" w:rsidP="00321E85">
      <w:pPr>
        <w:spacing w:after="0" w:line="240" w:lineRule="auto"/>
        <w:rPr>
          <w:rFonts w:ascii="Times New Roman" w:eastAsia="Times New Roman" w:hAnsi="Times New Roman" w:cs="Times New Roman"/>
          <w:bCs/>
          <w:i/>
          <w:color w:val="000000"/>
          <w:sz w:val="28"/>
          <w:szCs w:val="28"/>
          <w:lang w:eastAsia="ru-RU"/>
        </w:rPr>
      </w:pPr>
      <w:r w:rsidRPr="00321E85">
        <w:rPr>
          <w:rFonts w:ascii="Times New Roman" w:eastAsia="Times New Roman" w:hAnsi="Times New Roman" w:cs="Times New Roman"/>
          <w:bCs/>
          <w:i/>
          <w:color w:val="000000"/>
          <w:sz w:val="28"/>
          <w:szCs w:val="28"/>
          <w:lang w:eastAsia="ru-RU"/>
        </w:rPr>
        <w:t>в сфере реализации законодательства</w:t>
      </w:r>
    </w:p>
    <w:p w14:paraId="27881059" w14:textId="77777777" w:rsidR="00321E85" w:rsidRPr="00321E85" w:rsidRDefault="00321E85" w:rsidP="00321E85">
      <w:pPr>
        <w:spacing w:after="0" w:line="240" w:lineRule="auto"/>
        <w:rPr>
          <w:rFonts w:ascii="Times New Roman" w:eastAsia="Times New Roman" w:hAnsi="Times New Roman" w:cs="Times New Roman"/>
          <w:bCs/>
          <w:i/>
          <w:color w:val="000000"/>
          <w:sz w:val="28"/>
          <w:szCs w:val="28"/>
          <w:lang w:eastAsia="ru-RU"/>
        </w:rPr>
      </w:pPr>
      <w:r w:rsidRPr="00321E85">
        <w:rPr>
          <w:rFonts w:ascii="Times New Roman" w:eastAsia="Times New Roman" w:hAnsi="Times New Roman" w:cs="Times New Roman"/>
          <w:bCs/>
          <w:i/>
          <w:color w:val="000000"/>
          <w:sz w:val="28"/>
          <w:szCs w:val="28"/>
          <w:lang w:eastAsia="ru-RU"/>
        </w:rPr>
        <w:t>в области охраны труда и специальной</w:t>
      </w:r>
    </w:p>
    <w:p w14:paraId="29E7E1E7" w14:textId="77777777" w:rsidR="00321E85" w:rsidRPr="00321E85" w:rsidRDefault="00321E85" w:rsidP="00321E85">
      <w:pPr>
        <w:spacing w:after="0" w:line="240" w:lineRule="auto"/>
        <w:rPr>
          <w:rFonts w:ascii="Times New Roman" w:eastAsia="Times New Roman" w:hAnsi="Times New Roman" w:cs="Times New Roman"/>
          <w:i/>
          <w:sz w:val="28"/>
          <w:szCs w:val="28"/>
          <w:lang w:eastAsia="ru-RU"/>
        </w:rPr>
      </w:pPr>
      <w:r w:rsidRPr="00321E85">
        <w:rPr>
          <w:rFonts w:ascii="Times New Roman" w:eastAsia="Times New Roman" w:hAnsi="Times New Roman" w:cs="Times New Roman"/>
          <w:bCs/>
          <w:i/>
          <w:color w:val="000000"/>
          <w:sz w:val="28"/>
          <w:szCs w:val="28"/>
          <w:lang w:eastAsia="ru-RU"/>
        </w:rPr>
        <w:t>оценки условий труда</w:t>
      </w:r>
      <w:r w:rsidRPr="00321E85">
        <w:rPr>
          <w:rFonts w:ascii="Times New Roman" w:eastAsia="Times New Roman" w:hAnsi="Times New Roman" w:cs="Times New Roman"/>
          <w:i/>
          <w:sz w:val="28"/>
          <w:szCs w:val="28"/>
          <w:lang w:eastAsia="ru-RU"/>
        </w:rPr>
        <w:t xml:space="preserve"> </w:t>
      </w:r>
    </w:p>
    <w:p w14:paraId="3FD21DE7" w14:textId="77777777" w:rsidR="00321E85" w:rsidRPr="00321E85" w:rsidRDefault="00321E85" w:rsidP="00321E85">
      <w:pPr>
        <w:spacing w:after="0" w:line="240" w:lineRule="auto"/>
        <w:ind w:left="-284"/>
        <w:jc w:val="both"/>
        <w:rPr>
          <w:rFonts w:ascii="Times New Roman" w:eastAsia="Times New Roman" w:hAnsi="Times New Roman" w:cs="Times New Roman"/>
          <w:i/>
          <w:sz w:val="26"/>
          <w:szCs w:val="26"/>
          <w:lang w:eastAsia="ru-RU"/>
        </w:rPr>
      </w:pPr>
    </w:p>
    <w:p w14:paraId="7AD20F97"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p>
    <w:p w14:paraId="67AD0A8A"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 xml:space="preserve">Обсудив доклад Центрального комитета Профсоюза жизнеобеспечения о работе в сфере охраны труда, Пленум ЦК Профсоюза отмечает, что в ходе реализации Программы действий Профсоюза на 2024 – 2029 годы в области охраны труда деятельность профсоюзных организаций всех уровней и их выборных органов была направлена на отстаивание права трудящихся на безопасный и здоровый труд, предупреждение производственного травматизма и профзаболеваний, обеспечение профсоюзного контроля соблюдения правил и норм охраны труда на предприятиях и в организациях объединяемых Профсоюзом отраслей. </w:t>
      </w:r>
    </w:p>
    <w:p w14:paraId="747A458B"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 xml:space="preserve">Пленум отмечает, что многоплановая работа по охране труда ведется ограниченными силами технической инспекции труда Профсоюза, руководителей территориальных организаций Профсоюза, уполномоченных (доверенных) лиц по охране труда профсоюзных комитетов. Представители Профсоюза участвуют в работе комитетов (комиссий) по охране труда на предприятиях. </w:t>
      </w:r>
    </w:p>
    <w:p w14:paraId="11CAD78A" w14:textId="77777777" w:rsidR="00321E85" w:rsidRPr="00321E85" w:rsidRDefault="00321E85" w:rsidP="00321E85">
      <w:pPr>
        <w:spacing w:after="0" w:line="240" w:lineRule="auto"/>
        <w:ind w:firstLine="567"/>
        <w:jc w:val="both"/>
        <w:rPr>
          <w:rFonts w:ascii="Times New Roman" w:eastAsia="Calibri" w:hAnsi="Times New Roman" w:cs="Times New Roman"/>
          <w:bCs/>
          <w:color w:val="000000"/>
          <w:sz w:val="28"/>
          <w:szCs w:val="28"/>
          <w:lang w:eastAsia="ru-RU"/>
        </w:rPr>
      </w:pPr>
      <w:r w:rsidRPr="00321E85">
        <w:rPr>
          <w:rFonts w:ascii="Times New Roman" w:eastAsia="Calibri" w:hAnsi="Times New Roman" w:cs="Times New Roman"/>
          <w:bCs/>
          <w:color w:val="000000"/>
          <w:sz w:val="28"/>
          <w:szCs w:val="28"/>
          <w:lang w:eastAsia="ru-RU"/>
        </w:rPr>
        <w:t xml:space="preserve">Технической инспекцией труда Профсоюза в 2024 г. проведены 194 проверки соблюдения на предприятиях требований трудового законодательства и правил охраны труда, выявлено 1071 нарушение, в адрес работодателей направлены 133 представления. Большинство замечаний устранены в установленные сроки. В 2024 г. техническими инспекторами труда организованы совместные проверки с органами федеральной службы по </w:t>
      </w:r>
      <w:r w:rsidRPr="00321E85">
        <w:rPr>
          <w:rFonts w:ascii="Times New Roman" w:eastAsia="Calibri" w:hAnsi="Times New Roman" w:cs="Times New Roman"/>
          <w:bCs/>
          <w:color w:val="000000"/>
          <w:sz w:val="28"/>
          <w:szCs w:val="28"/>
          <w:lang w:eastAsia="ru-RU"/>
        </w:rPr>
        <w:lastRenderedPageBreak/>
        <w:t>труду и занятости, технологического надзора, санитарно-эпидемиологического надзора, с прокуратурой, другими органами государственного контроля (надзора) и ведомственного контроля.</w:t>
      </w:r>
    </w:p>
    <w:p w14:paraId="0F4E9FD3" w14:textId="77777777" w:rsidR="00321E85" w:rsidRPr="00321E85" w:rsidRDefault="00321E85" w:rsidP="00321E85">
      <w:pPr>
        <w:spacing w:after="0" w:line="240" w:lineRule="auto"/>
        <w:ind w:firstLine="567"/>
        <w:jc w:val="both"/>
        <w:rPr>
          <w:rFonts w:ascii="Times New Roman" w:eastAsia="Times New Roman" w:hAnsi="Times New Roman" w:cs="Times New Roman"/>
          <w:color w:val="000000"/>
          <w:sz w:val="28"/>
          <w:szCs w:val="28"/>
          <w:lang w:eastAsia="ru-RU"/>
        </w:rPr>
      </w:pPr>
      <w:r w:rsidRPr="00321E85">
        <w:rPr>
          <w:rFonts w:ascii="Times New Roman" w:eastAsia="Times New Roman" w:hAnsi="Times New Roman" w:cs="Times New Roman"/>
          <w:color w:val="000000"/>
          <w:sz w:val="28"/>
          <w:szCs w:val="28"/>
          <w:lang w:eastAsia="ru-RU"/>
        </w:rPr>
        <w:t>Ведётся работа с письменными обращениями, заявлениями и жалобами о нарушениях прав членов Профсоюза в области охраны труда. В пользу работников ежегодно разрешаются около 80% обращений. В результате восстанавливаются права членов Профсоюза на предоставление гарантий и компенсаций, улучшаются условия труда, решаются вопросы обеспечения специальной одеждой и обувью, выполняются условия коллективных договоров и соглашений, касающиеся обеспечения работодателями нормализации условий и охраны труда.</w:t>
      </w:r>
    </w:p>
    <w:p w14:paraId="56562D8E" w14:textId="77777777" w:rsidR="00321E85" w:rsidRPr="00321E85" w:rsidRDefault="00321E85" w:rsidP="00321E85">
      <w:pPr>
        <w:spacing w:after="0" w:line="240" w:lineRule="auto"/>
        <w:ind w:firstLine="567"/>
        <w:jc w:val="both"/>
        <w:rPr>
          <w:rFonts w:ascii="Times New Roman" w:eastAsia="Times New Roman" w:hAnsi="Times New Roman" w:cs="Times New Roman"/>
          <w:color w:val="000000"/>
          <w:sz w:val="28"/>
          <w:szCs w:val="28"/>
          <w:lang w:eastAsia="ru-RU"/>
        </w:rPr>
      </w:pPr>
      <w:r w:rsidRPr="00321E85">
        <w:rPr>
          <w:rFonts w:ascii="Times New Roman" w:eastAsia="Times New Roman" w:hAnsi="Times New Roman" w:cs="Times New Roman"/>
          <w:color w:val="000000"/>
          <w:sz w:val="28"/>
          <w:szCs w:val="28"/>
          <w:lang w:eastAsia="ru-RU"/>
        </w:rPr>
        <w:t xml:space="preserve">Профилактике производственного травматизма способствует разъяснение работникам важности охраны труда, необходимости соблюдения требований безопасности на рабочем месте. На большинстве предприятий созданы информационные уголки, стенды, кабинеты охраны труда, учебные классы, проводится соответствующее обучение. </w:t>
      </w:r>
    </w:p>
    <w:p w14:paraId="431E7A80" w14:textId="77777777" w:rsidR="00321E85" w:rsidRPr="00321E85" w:rsidRDefault="00321E85" w:rsidP="00321E85">
      <w:pPr>
        <w:spacing w:after="0" w:line="240" w:lineRule="auto"/>
        <w:ind w:firstLine="567"/>
        <w:jc w:val="both"/>
        <w:rPr>
          <w:rFonts w:ascii="Times New Roman" w:eastAsia="Times New Roman" w:hAnsi="Times New Roman" w:cs="Times New Roman"/>
          <w:color w:val="000000"/>
          <w:sz w:val="28"/>
          <w:szCs w:val="28"/>
          <w:lang w:eastAsia="ru-RU"/>
        </w:rPr>
      </w:pPr>
      <w:r w:rsidRPr="00321E85">
        <w:rPr>
          <w:rFonts w:ascii="Times New Roman" w:eastAsia="Times New Roman" w:hAnsi="Times New Roman" w:cs="Times New Roman"/>
          <w:color w:val="000000"/>
          <w:sz w:val="28"/>
          <w:szCs w:val="28"/>
          <w:lang w:eastAsia="ru-RU"/>
        </w:rPr>
        <w:t xml:space="preserve">К сожалению, работа на предприятиях отраслей жизнеобеспечения зачастую </w:t>
      </w:r>
      <w:proofErr w:type="spellStart"/>
      <w:r w:rsidRPr="00321E85">
        <w:rPr>
          <w:rFonts w:ascii="Times New Roman" w:eastAsia="Times New Roman" w:hAnsi="Times New Roman" w:cs="Times New Roman"/>
          <w:color w:val="000000"/>
          <w:sz w:val="28"/>
          <w:szCs w:val="28"/>
          <w:lang w:eastAsia="ru-RU"/>
        </w:rPr>
        <w:t>травмоопасна</w:t>
      </w:r>
      <w:proofErr w:type="spellEnd"/>
      <w:r w:rsidRPr="00321E85">
        <w:rPr>
          <w:rFonts w:ascii="Times New Roman" w:eastAsia="Times New Roman" w:hAnsi="Times New Roman" w:cs="Times New Roman"/>
          <w:color w:val="000000"/>
          <w:sz w:val="28"/>
          <w:szCs w:val="28"/>
          <w:lang w:eastAsia="ru-RU"/>
        </w:rPr>
        <w:t xml:space="preserve">. По итогам 2024 г. больше всего несчастных случаев: в водоснабжении и водоотведении, на предприятиях </w:t>
      </w:r>
      <w:proofErr w:type="spellStart"/>
      <w:r w:rsidRPr="00321E85">
        <w:rPr>
          <w:rFonts w:ascii="Times New Roman" w:eastAsia="Times New Roman" w:hAnsi="Times New Roman" w:cs="Times New Roman"/>
          <w:color w:val="000000"/>
          <w:sz w:val="28"/>
          <w:szCs w:val="28"/>
          <w:lang w:eastAsia="ru-RU"/>
        </w:rPr>
        <w:t>горэлектротранспорта</w:t>
      </w:r>
      <w:proofErr w:type="spellEnd"/>
      <w:r w:rsidRPr="00321E85">
        <w:rPr>
          <w:rFonts w:ascii="Times New Roman" w:eastAsia="Times New Roman" w:hAnsi="Times New Roman" w:cs="Times New Roman"/>
          <w:color w:val="000000"/>
          <w:sz w:val="28"/>
          <w:szCs w:val="28"/>
          <w:lang w:eastAsia="ru-RU"/>
        </w:rPr>
        <w:t>, тепловой энергетики. Анализ случаев с тяжёлыми и смертельными исходами показывает, что основными их причинами являются неудовлетворительная организация работы по обеспечению условий и охраны труда; невыполнение требований нормативных правовых актов по охране труда; сниженная производственная дисциплина; недостаточный контроль состояния охраны труда со стороны работодателей и Профсоюза; проведение работ вблизи территорий боевых действий СВО и КТО, где нередко атакам подвергаются именно предприятия отраслей жизнеобеспечения и их работники.</w:t>
      </w:r>
    </w:p>
    <w:p w14:paraId="034E5925" w14:textId="77777777" w:rsidR="00321E85" w:rsidRPr="00321E85" w:rsidRDefault="00321E85" w:rsidP="00321E85">
      <w:pPr>
        <w:spacing w:after="0" w:line="240" w:lineRule="auto"/>
        <w:ind w:firstLine="567"/>
        <w:jc w:val="both"/>
        <w:rPr>
          <w:rFonts w:ascii="Times New Roman" w:eastAsia="Times New Roman" w:hAnsi="Times New Roman" w:cs="Times New Roman"/>
          <w:color w:val="000000"/>
          <w:sz w:val="28"/>
          <w:szCs w:val="28"/>
          <w:lang w:eastAsia="ru-RU"/>
        </w:rPr>
      </w:pPr>
      <w:r w:rsidRPr="00321E85">
        <w:rPr>
          <w:rFonts w:ascii="Times New Roman" w:eastAsia="Times New Roman" w:hAnsi="Times New Roman" w:cs="Times New Roman"/>
          <w:color w:val="000000"/>
          <w:sz w:val="28"/>
          <w:szCs w:val="28"/>
          <w:lang w:eastAsia="ru-RU"/>
        </w:rPr>
        <w:t xml:space="preserve">Пленум подчеркивает, что расширение участия представителей территориальных организаций Профсоюза в комиссиях по расследованию несчастных случаев на производстве повышает объективность расследований и в перспективе могло бы способствовать мотивации профсоюзного членства, созданию новых первичных организаций Профсоюза. </w:t>
      </w:r>
    </w:p>
    <w:p w14:paraId="6FBE8F58" w14:textId="77777777" w:rsidR="00321E85" w:rsidRPr="00321E85" w:rsidRDefault="00321E85" w:rsidP="00321E85">
      <w:pPr>
        <w:spacing w:after="0" w:line="240" w:lineRule="auto"/>
        <w:ind w:firstLine="567"/>
        <w:jc w:val="both"/>
        <w:rPr>
          <w:rFonts w:ascii="Times New Roman" w:eastAsia="Times New Roman" w:hAnsi="Times New Roman" w:cs="Times New Roman"/>
          <w:color w:val="000000"/>
          <w:sz w:val="28"/>
          <w:szCs w:val="28"/>
          <w:lang w:eastAsia="ru-RU"/>
        </w:rPr>
      </w:pPr>
      <w:r w:rsidRPr="00321E85">
        <w:rPr>
          <w:rFonts w:ascii="Times New Roman" w:eastAsia="Times New Roman" w:hAnsi="Times New Roman" w:cs="Times New Roman"/>
          <w:color w:val="000000"/>
          <w:sz w:val="28"/>
          <w:szCs w:val="28"/>
          <w:lang w:eastAsia="ru-RU"/>
        </w:rPr>
        <w:t xml:space="preserve">Пленум отмечает рост </w:t>
      </w:r>
      <w:r w:rsidRPr="00321E85">
        <w:rPr>
          <w:rFonts w:ascii="Times New Roman" w:eastAsia="Times New Roman" w:hAnsi="Times New Roman" w:cs="Times New Roman"/>
          <w:sz w:val="28"/>
          <w:szCs w:val="28"/>
          <w:lang w:eastAsia="ru-RU"/>
        </w:rPr>
        <w:t>профессиональной,</w:t>
      </w:r>
      <w:r w:rsidRPr="00321E85">
        <w:rPr>
          <w:rFonts w:ascii="Times New Roman" w:eastAsia="Times New Roman" w:hAnsi="Times New Roman" w:cs="Times New Roman"/>
          <w:color w:val="000000"/>
          <w:sz w:val="28"/>
          <w:szCs w:val="28"/>
          <w:lang w:eastAsia="ru-RU"/>
        </w:rPr>
        <w:t xml:space="preserve"> профессионально обусловленной и общей заболеваемости, а также смертности среди лиц трудоспособного возраста, в том числе на рабочем месте. Практически утерян институт цеховых врачей, работавший на профилактику и снижение заболеваемости. Профсоюз поддерживает восстановление профилактической направленности здравоохранения и системы производственной медицины. </w:t>
      </w:r>
    </w:p>
    <w:p w14:paraId="7C8E17EE"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color w:val="000000"/>
          <w:sz w:val="28"/>
          <w:szCs w:val="28"/>
          <w:lang w:eastAsia="ru-RU"/>
        </w:rPr>
        <w:t xml:space="preserve">Пленум снова обращает внимание на биологический фактор, создающий непосредственную эпидемиологическую опасность на предприятиях водопроводно-канализационного хозяйства. </w:t>
      </w:r>
      <w:r w:rsidRPr="00321E85">
        <w:rPr>
          <w:rFonts w:ascii="Times New Roman" w:eastAsia="Times New Roman" w:hAnsi="Times New Roman" w:cs="Times New Roman"/>
          <w:sz w:val="28"/>
          <w:szCs w:val="28"/>
          <w:lang w:eastAsia="ru-RU"/>
        </w:rPr>
        <w:t xml:space="preserve">Не смотря на достигнутые Профсоюзом уточнения Методики проведения специальной оценки условий труда на рабочих местах работников канализационного хозяйства, правоприменительная практика показала проблемы недостаточного нормативного правового регулирования производственного контроля по </w:t>
      </w:r>
      <w:r w:rsidRPr="00321E85">
        <w:rPr>
          <w:rFonts w:ascii="Times New Roman" w:eastAsia="Times New Roman" w:hAnsi="Times New Roman" w:cs="Times New Roman"/>
          <w:sz w:val="28"/>
          <w:szCs w:val="28"/>
          <w:lang w:eastAsia="ru-RU"/>
        </w:rPr>
        <w:lastRenderedPageBreak/>
        <w:t xml:space="preserve">биологическому фактору в целях проведения СОУТ. В этой связи Профсоюзу предстоит добиваться издания нормативных документов, регламентирующих проведение производственного контроля по биологическому фактору на рабочих местах ВКХ.  </w:t>
      </w:r>
    </w:p>
    <w:p w14:paraId="72390B0E"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Пленум обращает внимание, что в связи с введением единых типовых норм обеспечения и применения СИЗ возрастает сложность профсоюзного контроля выдачи СИЗ. Повышаются требования к обучению и навыкам технических инспекторов труда. Вопросы нормирования и качественного обеспечения работников СИЗ должны быть на особом контроле руководителей профсоюзных организаций.</w:t>
      </w:r>
    </w:p>
    <w:p w14:paraId="116A1332" w14:textId="77777777" w:rsidR="00321E85" w:rsidRPr="00321E85" w:rsidRDefault="00321E85" w:rsidP="00321E85">
      <w:pPr>
        <w:spacing w:after="0" w:line="240" w:lineRule="auto"/>
        <w:ind w:firstLine="567"/>
        <w:jc w:val="both"/>
        <w:rPr>
          <w:rFonts w:ascii="Times New Roman" w:eastAsia="Calibri" w:hAnsi="Times New Roman" w:cs="Times New Roman"/>
          <w:sz w:val="28"/>
          <w:szCs w:val="28"/>
          <w:lang w:eastAsia="ru-RU"/>
        </w:rPr>
      </w:pPr>
      <w:r w:rsidRPr="00321E85">
        <w:rPr>
          <w:rFonts w:ascii="Times New Roman" w:eastAsia="Times New Roman" w:hAnsi="Times New Roman" w:cs="Times New Roman"/>
          <w:sz w:val="28"/>
          <w:szCs w:val="28"/>
          <w:lang w:eastAsia="ru-RU"/>
        </w:rPr>
        <w:t>Пленум констатирует, что социальный диалог по вопросам охраны труда важен для эффективного принятия законодательства, политики и предупредительных мер. Ответственность за соблюдение и уважение прав работников несут в первую очередь работодатели. Совместная работа Профсоюза с общероссийскими объединениями работодателей отражена в разделах «Охрана труда» в действующих отраслевых тарифных соглашениях, а также в коллективных договорах.</w:t>
      </w:r>
      <w:r w:rsidRPr="00321E85">
        <w:rPr>
          <w:rFonts w:ascii="Times New Roman" w:eastAsia="Calibri" w:hAnsi="Times New Roman" w:cs="Times New Roman"/>
          <w:sz w:val="28"/>
          <w:szCs w:val="28"/>
          <w:lang w:eastAsia="ru-RU"/>
        </w:rPr>
        <w:t xml:space="preserve"> </w:t>
      </w:r>
    </w:p>
    <w:p w14:paraId="2D6F296D"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Пленум отмечает положительное влияние участия Профсоюза в проведении профессиональных конкурсов, что способствует пропаганде безопасных методов работы, развитию культуры охраны труда, стремлению обучаться и повышать квалификацию.</w:t>
      </w:r>
    </w:p>
    <w:p w14:paraId="1C950049"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Активное участие Профсоюза в сфере охраны труда позволяет положительно воздействовать на систему управления охраной труда предприятий и является одной из форм участия работников в управлении, способствуя повышению авторитета Профсоюза и численности его рядов.</w:t>
      </w:r>
    </w:p>
    <w:p w14:paraId="1B38A127"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p>
    <w:p w14:paraId="668B0439" w14:textId="77777777" w:rsidR="00321E85" w:rsidRPr="00321E85" w:rsidRDefault="00321E85" w:rsidP="00321E85">
      <w:pPr>
        <w:spacing w:after="0" w:line="240" w:lineRule="auto"/>
        <w:ind w:firstLine="567"/>
        <w:jc w:val="both"/>
        <w:rPr>
          <w:rFonts w:ascii="Times New Roman" w:eastAsia="Times New Roman" w:hAnsi="Times New Roman" w:cs="Times New Roman"/>
          <w:i/>
          <w:sz w:val="28"/>
          <w:szCs w:val="28"/>
          <w:lang w:eastAsia="ru-RU"/>
        </w:rPr>
      </w:pPr>
      <w:r w:rsidRPr="00321E85">
        <w:rPr>
          <w:rFonts w:ascii="Times New Roman" w:eastAsia="Times New Roman" w:hAnsi="Times New Roman" w:cs="Times New Roman"/>
          <w:i/>
          <w:sz w:val="28"/>
          <w:szCs w:val="28"/>
          <w:lang w:eastAsia="ru-RU"/>
        </w:rPr>
        <w:t xml:space="preserve">Учитывая изложенное, </w:t>
      </w:r>
      <w:r w:rsidRPr="00321E85">
        <w:rPr>
          <w:rFonts w:ascii="Times New Roman" w:eastAsia="Times New Roman" w:hAnsi="Times New Roman" w:cs="Times New Roman"/>
          <w:i/>
          <w:sz w:val="28"/>
          <w:szCs w:val="28"/>
          <w:lang w:val="en-US" w:eastAsia="ru-RU"/>
        </w:rPr>
        <w:t>III</w:t>
      </w:r>
      <w:r w:rsidRPr="00321E85">
        <w:rPr>
          <w:rFonts w:ascii="Times New Roman" w:eastAsia="Times New Roman" w:hAnsi="Times New Roman" w:cs="Times New Roman"/>
          <w:i/>
          <w:sz w:val="28"/>
          <w:szCs w:val="28"/>
          <w:lang w:eastAsia="ru-RU"/>
        </w:rPr>
        <w:t xml:space="preserve"> Пленум ЦК Общероссийского профсоюза работников жизнеобеспечения постановляет:</w:t>
      </w:r>
    </w:p>
    <w:p w14:paraId="7E2DDB3D" w14:textId="77777777" w:rsidR="00321E85" w:rsidRPr="00321E85" w:rsidRDefault="00321E85" w:rsidP="00321E85">
      <w:pPr>
        <w:spacing w:after="0" w:line="240" w:lineRule="auto"/>
        <w:ind w:firstLine="567"/>
        <w:jc w:val="both"/>
        <w:rPr>
          <w:rFonts w:ascii="Times New Roman" w:eastAsia="Times New Roman" w:hAnsi="Times New Roman" w:cs="Times New Roman"/>
          <w:sz w:val="20"/>
          <w:szCs w:val="20"/>
          <w:lang w:eastAsia="ru-RU"/>
        </w:rPr>
      </w:pPr>
    </w:p>
    <w:p w14:paraId="4040BFE0"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 xml:space="preserve">1. Для выполнения задач Профсоюза в сфере охраны труда ЦК Профсоюза, Президиуму ЦК, региональным советам и территориальным организациям Профсоюза считать приоритетным направлением работы на предстоящий период улучшение условий и охраны труда, предупреждение производственного травматизма и профзаболеваний, обеспечение экологической безопасности на предприятиях и в организациях объединяемых отраслей. </w:t>
      </w:r>
    </w:p>
    <w:p w14:paraId="0F0DD303" w14:textId="77777777" w:rsidR="00321E85" w:rsidRPr="00321E85" w:rsidRDefault="00321E85" w:rsidP="00321E85">
      <w:pPr>
        <w:spacing w:after="0" w:line="240" w:lineRule="auto"/>
        <w:ind w:firstLine="567"/>
        <w:jc w:val="both"/>
        <w:rPr>
          <w:rFonts w:ascii="Times New Roman" w:eastAsia="Times New Roman" w:hAnsi="Times New Roman" w:cs="Times New Roman"/>
          <w:sz w:val="20"/>
          <w:szCs w:val="20"/>
          <w:lang w:eastAsia="ru-RU"/>
        </w:rPr>
      </w:pPr>
    </w:p>
    <w:p w14:paraId="2064DD61"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 Центральному Комитету и территориальным организациям Профсоюза:</w:t>
      </w:r>
    </w:p>
    <w:p w14:paraId="588D8A0F" w14:textId="77777777" w:rsidR="00321E85" w:rsidRPr="00321E85" w:rsidRDefault="00321E85" w:rsidP="00321E85">
      <w:pPr>
        <w:spacing w:after="0" w:line="240" w:lineRule="auto"/>
        <w:ind w:firstLine="567"/>
        <w:jc w:val="both"/>
        <w:rPr>
          <w:rFonts w:ascii="Times New Roman" w:eastAsia="Times New Roman" w:hAnsi="Times New Roman" w:cs="Times New Roman"/>
          <w:sz w:val="20"/>
          <w:szCs w:val="20"/>
          <w:lang w:eastAsia="ru-RU"/>
        </w:rPr>
      </w:pPr>
    </w:p>
    <w:p w14:paraId="48F647A7"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 Обеспечивать эффективную систему профсоюзного контроля, повышение роли и численности технической инспекции труда Профсоюза, уполномоченных (доверенных) лиц по охране труда профсоюзных комитетов.</w:t>
      </w:r>
    </w:p>
    <w:p w14:paraId="2B27A238" w14:textId="77777777" w:rsidR="00321E85" w:rsidRPr="00321E85" w:rsidRDefault="00321E85" w:rsidP="00321E85">
      <w:pPr>
        <w:tabs>
          <w:tab w:val="left" w:pos="1120"/>
        </w:tabs>
        <w:spacing w:after="0" w:line="240" w:lineRule="auto"/>
        <w:ind w:firstLine="567"/>
        <w:jc w:val="both"/>
        <w:rPr>
          <w:rFonts w:ascii="Times New Roman" w:eastAsia="Times New Roman" w:hAnsi="Times New Roman" w:cs="Times New Roman"/>
          <w:sz w:val="20"/>
          <w:szCs w:val="20"/>
          <w:lang w:eastAsia="ru-RU"/>
        </w:rPr>
      </w:pPr>
    </w:p>
    <w:p w14:paraId="2A86FBF0"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lastRenderedPageBreak/>
        <w:t xml:space="preserve">2.2. Развивать взаимодействие технической инспекции труда Профсоюза с государственными органами контроля (надзора), осуществлять совместные проверки соблюдения обязательных требований охраны труда. </w:t>
      </w:r>
    </w:p>
    <w:p w14:paraId="177BE581"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2.3. Повышать эффективность работы уполномоченных (доверенных) лиц по охране труда, создавая условия для осуществления возложенных на них функций и обеспечивая гласность их работы.</w:t>
      </w:r>
    </w:p>
    <w:p w14:paraId="07204C00" w14:textId="77777777" w:rsidR="00321E85" w:rsidRPr="00321E85" w:rsidRDefault="00321E85" w:rsidP="00321E85">
      <w:pPr>
        <w:spacing w:after="0" w:line="240" w:lineRule="auto"/>
        <w:ind w:firstLine="567"/>
        <w:contextualSpacing/>
        <w:jc w:val="both"/>
        <w:rPr>
          <w:rFonts w:ascii="Times New Roman" w:eastAsia="Times New Roman" w:hAnsi="Times New Roman" w:cs="Times New Roman"/>
          <w:sz w:val="20"/>
          <w:szCs w:val="20"/>
          <w:lang w:eastAsia="ru-RU"/>
        </w:rPr>
      </w:pPr>
    </w:p>
    <w:p w14:paraId="7D105012" w14:textId="77777777" w:rsidR="00321E85" w:rsidRPr="00321E85" w:rsidRDefault="00321E85" w:rsidP="00321E85">
      <w:pPr>
        <w:tabs>
          <w:tab w:val="left" w:pos="0"/>
        </w:tabs>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 xml:space="preserve">2.4. Усиливать роль и значение отраслевых тарифных соглашений и коллективных договоров, предусматривая в них мероприятия по улучшению условий и охраны труда работников объединяемых отраслей. </w:t>
      </w:r>
    </w:p>
    <w:p w14:paraId="75DCCBF4" w14:textId="77777777" w:rsidR="00321E85" w:rsidRPr="00321E85" w:rsidRDefault="00321E85" w:rsidP="00321E85">
      <w:pPr>
        <w:tabs>
          <w:tab w:val="left" w:pos="0"/>
        </w:tabs>
        <w:spacing w:after="0" w:line="240" w:lineRule="auto"/>
        <w:ind w:firstLine="567"/>
        <w:jc w:val="both"/>
        <w:rPr>
          <w:rFonts w:ascii="Times New Roman" w:eastAsia="Times New Roman" w:hAnsi="Times New Roman" w:cs="Times New Roman"/>
          <w:sz w:val="20"/>
          <w:szCs w:val="20"/>
          <w:lang w:eastAsia="ru-RU"/>
        </w:rPr>
      </w:pPr>
    </w:p>
    <w:p w14:paraId="328954F0"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321E85">
        <w:rPr>
          <w:rFonts w:ascii="Times New Roman" w:eastAsia="Times New Roman" w:hAnsi="Times New Roman" w:cs="Times New Roman"/>
          <w:sz w:val="28"/>
          <w:szCs w:val="28"/>
          <w:shd w:val="clear" w:color="auto" w:fill="FFFFFF"/>
          <w:lang w:eastAsia="ru-RU"/>
        </w:rPr>
        <w:t>2.5. Добиваться от работодателей выполнения обязательств по вопросам условий и охраны труда, предусмотренных коллективными договорами и соглашениями.</w:t>
      </w:r>
    </w:p>
    <w:p w14:paraId="598C5A6C" w14:textId="77777777" w:rsidR="00321E85" w:rsidRPr="00321E85" w:rsidRDefault="00321E85" w:rsidP="00321E85">
      <w:pPr>
        <w:spacing w:after="0" w:line="240" w:lineRule="auto"/>
        <w:ind w:firstLine="567"/>
        <w:jc w:val="both"/>
        <w:rPr>
          <w:rFonts w:ascii="Times New Roman" w:eastAsia="Times New Roman" w:hAnsi="Times New Roman" w:cs="Times New Roman"/>
          <w:sz w:val="20"/>
          <w:szCs w:val="20"/>
          <w:lang w:eastAsia="ru-RU"/>
        </w:rPr>
      </w:pPr>
    </w:p>
    <w:p w14:paraId="7875B5E6" w14:textId="77777777" w:rsidR="00321E85" w:rsidRPr="00321E85" w:rsidRDefault="00321E85" w:rsidP="00321E85">
      <w:pPr>
        <w:tabs>
          <w:tab w:val="left" w:pos="567"/>
          <w:tab w:val="left" w:pos="851"/>
          <w:tab w:val="left" w:pos="1134"/>
        </w:tabs>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shd w:val="clear" w:color="auto" w:fill="FFFFFF"/>
          <w:lang w:eastAsia="ru-RU"/>
        </w:rPr>
        <w:t xml:space="preserve">2.6. Уделять особое внимание обеспечению работников сертифицированными средствами индивидуальной защиты по единым типовым нормам с учетом оценки профессиональных рисков и специальной оценки условий труда, а также </w:t>
      </w:r>
      <w:r w:rsidRPr="00321E85">
        <w:rPr>
          <w:rFonts w:ascii="Times New Roman" w:eastAsia="Times New Roman" w:hAnsi="Times New Roman" w:cs="Times New Roman"/>
          <w:sz w:val="28"/>
          <w:szCs w:val="28"/>
          <w:lang w:eastAsia="ru-RU"/>
        </w:rPr>
        <w:t xml:space="preserve">необходимыми защитными средствами при осуществлении </w:t>
      </w:r>
      <w:r w:rsidRPr="00321E85">
        <w:rPr>
          <w:rFonts w:ascii="Times New Roman" w:eastAsia="Times New Roman" w:hAnsi="Times New Roman" w:cs="Times New Roman"/>
          <w:bCs/>
          <w:sz w:val="28"/>
          <w:szCs w:val="28"/>
          <w:lang w:eastAsia="ru-RU"/>
        </w:rPr>
        <w:t>работ вблизи</w:t>
      </w:r>
      <w:r w:rsidRPr="00321E85">
        <w:rPr>
          <w:rFonts w:ascii="Times New Roman" w:eastAsia="Times New Roman" w:hAnsi="Times New Roman" w:cs="Times New Roman"/>
          <w:sz w:val="28"/>
          <w:szCs w:val="28"/>
          <w:lang w:eastAsia="ru-RU"/>
        </w:rPr>
        <w:t xml:space="preserve"> районов боевых действий СВО и КТО.</w:t>
      </w:r>
    </w:p>
    <w:p w14:paraId="56D0427F" w14:textId="77777777" w:rsidR="00321E85" w:rsidRPr="00321E85" w:rsidRDefault="00321E85" w:rsidP="00321E85">
      <w:pPr>
        <w:tabs>
          <w:tab w:val="left" w:pos="567"/>
          <w:tab w:val="left" w:pos="851"/>
          <w:tab w:val="left" w:pos="1134"/>
        </w:tabs>
        <w:spacing w:after="0" w:line="240" w:lineRule="auto"/>
        <w:ind w:firstLine="567"/>
        <w:jc w:val="both"/>
        <w:rPr>
          <w:rFonts w:ascii="Times New Roman" w:eastAsia="Times New Roman" w:hAnsi="Times New Roman" w:cs="Times New Roman"/>
          <w:sz w:val="20"/>
          <w:szCs w:val="20"/>
          <w:lang w:eastAsia="ru-RU"/>
        </w:rPr>
      </w:pPr>
    </w:p>
    <w:p w14:paraId="0E93EB6A"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 xml:space="preserve">2.7. Принимать необходимые меры для своевременного и надлежащего проведения специальной оценки условий труда на рабочих местах, в том числе проведение оценки по биологическому фактору, для целей подтверждения права на досрочное пенсионное обеспечения, предоставления работникам гарантий и компенсаций за работу во вредных или опасных условиях труда. </w:t>
      </w:r>
    </w:p>
    <w:p w14:paraId="5BBAFCDA" w14:textId="77777777" w:rsidR="00321E85" w:rsidRPr="00321E85" w:rsidRDefault="00321E85" w:rsidP="00321E85">
      <w:pPr>
        <w:spacing w:after="0" w:line="240" w:lineRule="auto"/>
        <w:ind w:firstLine="567"/>
        <w:contextualSpacing/>
        <w:jc w:val="both"/>
        <w:rPr>
          <w:rFonts w:ascii="Times New Roman" w:eastAsia="Times New Roman" w:hAnsi="Times New Roman" w:cs="Times New Roman"/>
          <w:sz w:val="20"/>
          <w:szCs w:val="20"/>
          <w:lang w:eastAsia="ru-RU"/>
        </w:rPr>
      </w:pPr>
    </w:p>
    <w:p w14:paraId="2F830BA4"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2.8. Проводить мониторинг состояния условий и охраны труда, обеспечивать учёт и анализ причин травматизма и профзаболеваний.</w:t>
      </w:r>
    </w:p>
    <w:p w14:paraId="51626141" w14:textId="77777777" w:rsidR="00321E85" w:rsidRPr="00321E85" w:rsidRDefault="00321E85" w:rsidP="00321E85">
      <w:pPr>
        <w:spacing w:after="0" w:line="240" w:lineRule="auto"/>
        <w:ind w:firstLine="567"/>
        <w:contextualSpacing/>
        <w:jc w:val="both"/>
        <w:rPr>
          <w:rFonts w:ascii="Times New Roman" w:eastAsia="Times New Roman" w:hAnsi="Times New Roman" w:cs="Times New Roman"/>
          <w:sz w:val="20"/>
          <w:szCs w:val="20"/>
          <w:lang w:eastAsia="ru-RU"/>
        </w:rPr>
      </w:pPr>
    </w:p>
    <w:p w14:paraId="4639C9D0"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2.9. Активизировать участие представителей Профсоюза в комиссиях по расследованию несчастных случаев на производстве.</w:t>
      </w:r>
    </w:p>
    <w:p w14:paraId="32000A2E" w14:textId="77777777" w:rsidR="00321E85" w:rsidRPr="00321E85" w:rsidRDefault="00321E85" w:rsidP="00321E85">
      <w:pPr>
        <w:spacing w:after="0" w:line="240" w:lineRule="auto"/>
        <w:ind w:firstLine="567"/>
        <w:contextualSpacing/>
        <w:jc w:val="both"/>
        <w:rPr>
          <w:rFonts w:ascii="Times New Roman" w:eastAsia="Times New Roman" w:hAnsi="Times New Roman" w:cs="Times New Roman"/>
          <w:sz w:val="20"/>
          <w:szCs w:val="20"/>
          <w:lang w:eastAsia="ru-RU"/>
        </w:rPr>
      </w:pPr>
    </w:p>
    <w:p w14:paraId="4693437A"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2.10. Способствовать развитию системы медицинской помощи на производстве, возрождению института цеховых врачей или созданию его аналога.</w:t>
      </w:r>
    </w:p>
    <w:p w14:paraId="1A908513" w14:textId="77777777" w:rsidR="00321E85" w:rsidRPr="00321E85" w:rsidRDefault="00321E85" w:rsidP="00321E85">
      <w:pPr>
        <w:spacing w:after="0" w:line="240" w:lineRule="auto"/>
        <w:ind w:firstLine="567"/>
        <w:contextualSpacing/>
        <w:jc w:val="both"/>
        <w:rPr>
          <w:rFonts w:ascii="Times New Roman" w:eastAsia="Times New Roman" w:hAnsi="Times New Roman" w:cs="Times New Roman"/>
          <w:sz w:val="20"/>
          <w:szCs w:val="20"/>
          <w:lang w:eastAsia="ru-RU"/>
        </w:rPr>
      </w:pPr>
    </w:p>
    <w:p w14:paraId="354DF701"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2.11. Обращать особое внимание на улучшение условий, охраны труда и здоровья работающих женщин и молодежи.</w:t>
      </w:r>
    </w:p>
    <w:p w14:paraId="0B09B7AF" w14:textId="77777777" w:rsidR="00321E85" w:rsidRPr="00321E85" w:rsidRDefault="00321E85" w:rsidP="00321E85">
      <w:pPr>
        <w:spacing w:after="0" w:line="240" w:lineRule="auto"/>
        <w:ind w:firstLine="567"/>
        <w:jc w:val="both"/>
        <w:rPr>
          <w:rFonts w:ascii="Times New Roman" w:eastAsia="Times New Roman" w:hAnsi="Times New Roman" w:cs="Times New Roman"/>
          <w:sz w:val="20"/>
          <w:szCs w:val="20"/>
          <w:lang w:eastAsia="ru-RU"/>
        </w:rPr>
      </w:pPr>
    </w:p>
    <w:p w14:paraId="0ED871A5"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2.12. Осуществлять непрерывное обучение по охране труда технических инспекторов труда Профсоюза и уполномоченных (доверенных) лиц по охране труда профсоюзных комитетов.</w:t>
      </w:r>
    </w:p>
    <w:p w14:paraId="208C7BD8"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p>
    <w:p w14:paraId="4877CA16" w14:textId="77777777" w:rsidR="00321E85" w:rsidRPr="00321E85" w:rsidRDefault="00321E85" w:rsidP="00321E85">
      <w:pPr>
        <w:tabs>
          <w:tab w:val="left" w:pos="0"/>
        </w:tabs>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2.13. Использовать участие Профсоюза в профессиональных конкурсах для популяризации вопросов безопасной производственной среды.</w:t>
      </w:r>
    </w:p>
    <w:p w14:paraId="369085CF" w14:textId="77777777" w:rsidR="00321E85" w:rsidRPr="00321E85" w:rsidRDefault="00321E85" w:rsidP="00321E85">
      <w:pPr>
        <w:tabs>
          <w:tab w:val="left" w:pos="0"/>
          <w:tab w:val="left" w:pos="1260"/>
        </w:tabs>
        <w:spacing w:after="0" w:line="240" w:lineRule="auto"/>
        <w:ind w:firstLine="567"/>
        <w:jc w:val="both"/>
        <w:rPr>
          <w:rFonts w:ascii="Times New Roman" w:eastAsia="Times New Roman" w:hAnsi="Times New Roman" w:cs="Times New Roman"/>
          <w:sz w:val="28"/>
          <w:szCs w:val="28"/>
          <w:lang w:eastAsia="ru-RU"/>
        </w:rPr>
      </w:pPr>
    </w:p>
    <w:p w14:paraId="616A2B8A"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lastRenderedPageBreak/>
        <w:t>2.14. Принимать участие в мероприятиях, посвященных Всемирному дню охраны труда (28 апреля) и Всемирному дню окружающей среды (5 июня).</w:t>
      </w:r>
    </w:p>
    <w:p w14:paraId="41154911"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p>
    <w:p w14:paraId="68A0D549"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r w:rsidRPr="00321E85">
        <w:rPr>
          <w:rFonts w:ascii="Times New Roman" w:eastAsia="Times New Roman" w:hAnsi="Times New Roman" w:cs="Times New Roman"/>
          <w:sz w:val="28"/>
          <w:szCs w:val="28"/>
          <w:lang w:eastAsia="ru-RU"/>
        </w:rPr>
        <w:t>2.15. Использовать возможности средств массовой информации, печатной продукции, интернета, а также научных и учебных заведений для пропаганды культуры охраны труда среди работников.</w:t>
      </w:r>
    </w:p>
    <w:p w14:paraId="7D232FA0" w14:textId="77777777" w:rsidR="00321E85" w:rsidRPr="00321E85" w:rsidRDefault="00321E85" w:rsidP="00321E85">
      <w:pPr>
        <w:spacing w:after="0" w:line="240" w:lineRule="auto"/>
        <w:ind w:firstLine="567"/>
        <w:jc w:val="both"/>
        <w:rPr>
          <w:rFonts w:ascii="Times New Roman" w:eastAsia="Times New Roman" w:hAnsi="Times New Roman" w:cs="Times New Roman"/>
          <w:sz w:val="28"/>
          <w:szCs w:val="28"/>
          <w:lang w:eastAsia="ru-RU"/>
        </w:rPr>
      </w:pPr>
    </w:p>
    <w:p w14:paraId="49E712B9" w14:textId="77777777" w:rsidR="00321E85" w:rsidRPr="00321E85" w:rsidRDefault="00321E85" w:rsidP="00321E85">
      <w:pPr>
        <w:spacing w:after="0" w:line="240" w:lineRule="auto"/>
        <w:ind w:firstLine="567"/>
        <w:jc w:val="both"/>
        <w:rPr>
          <w:rFonts w:ascii="Times New Roman" w:eastAsia="Times New Roman" w:hAnsi="Times New Roman" w:cs="Times New Roman"/>
          <w:sz w:val="26"/>
          <w:szCs w:val="26"/>
          <w:lang w:eastAsia="ru-RU"/>
        </w:rPr>
      </w:pPr>
      <w:r w:rsidRPr="00321E85">
        <w:rPr>
          <w:rFonts w:ascii="Times New Roman" w:eastAsia="Times New Roman" w:hAnsi="Times New Roman" w:cs="Times New Roman"/>
          <w:sz w:val="28"/>
          <w:szCs w:val="28"/>
          <w:lang w:eastAsia="ru-RU"/>
        </w:rPr>
        <w:t>3. Возложить контроль выполнения настоящего Постановления на Президиум ЦК</w:t>
      </w:r>
      <w:r w:rsidRPr="00321E85">
        <w:rPr>
          <w:rFonts w:ascii="Times New Roman" w:eastAsia="Times New Roman" w:hAnsi="Times New Roman" w:cs="Times New Roman"/>
          <w:sz w:val="26"/>
          <w:szCs w:val="26"/>
          <w:lang w:eastAsia="ru-RU"/>
        </w:rPr>
        <w:t xml:space="preserve"> Профсоюза.</w:t>
      </w:r>
    </w:p>
    <w:p w14:paraId="40C617F4" w14:textId="77777777" w:rsidR="00321E85" w:rsidRPr="00321E85" w:rsidRDefault="00321E85" w:rsidP="00321E85">
      <w:pPr>
        <w:spacing w:after="0" w:line="240" w:lineRule="auto"/>
        <w:ind w:firstLine="567"/>
        <w:rPr>
          <w:rFonts w:ascii="Times New Roman" w:eastAsia="Times New Roman" w:hAnsi="Times New Roman" w:cs="Times New Roman"/>
          <w:sz w:val="28"/>
          <w:szCs w:val="24"/>
          <w:lang w:eastAsia="ru-RU"/>
        </w:rPr>
      </w:pPr>
    </w:p>
    <w:p w14:paraId="0A91AFD4" w14:textId="77777777" w:rsidR="00321E85" w:rsidRPr="00321E85" w:rsidRDefault="00321E85" w:rsidP="00321E85">
      <w:pPr>
        <w:spacing w:after="0" w:line="240" w:lineRule="auto"/>
        <w:ind w:firstLine="567"/>
        <w:rPr>
          <w:rFonts w:ascii="Times New Roman" w:eastAsia="Times New Roman" w:hAnsi="Times New Roman" w:cs="Times New Roman"/>
          <w:i/>
          <w:sz w:val="16"/>
          <w:szCs w:val="16"/>
          <w:lang w:eastAsia="ru-RU"/>
        </w:rPr>
      </w:pPr>
    </w:p>
    <w:p w14:paraId="121316BC" w14:textId="70292ED1" w:rsidR="00321E85" w:rsidRPr="00321E85" w:rsidRDefault="00321E85" w:rsidP="00321E85">
      <w:pPr>
        <w:spacing w:after="0" w:line="240" w:lineRule="auto"/>
        <w:rPr>
          <w:rFonts w:ascii="Times New Roman" w:eastAsia="Times New Roman" w:hAnsi="Times New Roman" w:cs="Times New Roman"/>
          <w:iCs/>
          <w:sz w:val="28"/>
          <w:szCs w:val="28"/>
          <w:lang w:eastAsia="ru-RU"/>
        </w:rPr>
      </w:pPr>
      <w:r w:rsidRPr="00321E85">
        <w:rPr>
          <w:rFonts w:ascii="Times New Roman" w:eastAsia="Times New Roman" w:hAnsi="Times New Roman" w:cs="Times New Roman"/>
          <w:iCs/>
          <w:sz w:val="28"/>
          <w:szCs w:val="28"/>
          <w:lang w:eastAsia="ru-RU"/>
        </w:rPr>
        <w:t>Председатель Профсоюза                                                      А.Д. Василевский</w:t>
      </w:r>
    </w:p>
    <w:p w14:paraId="015BDF0D" w14:textId="77777777" w:rsidR="00321E85" w:rsidRPr="00321E85" w:rsidRDefault="00321E85" w:rsidP="00321E85">
      <w:pPr>
        <w:spacing w:after="0" w:line="240" w:lineRule="auto"/>
        <w:ind w:firstLine="567"/>
        <w:rPr>
          <w:rFonts w:ascii="Times New Roman" w:eastAsia="Times New Roman" w:hAnsi="Times New Roman" w:cs="Times New Roman"/>
          <w:i/>
          <w:sz w:val="28"/>
          <w:szCs w:val="28"/>
          <w:lang w:eastAsia="ru-RU"/>
        </w:rPr>
      </w:pPr>
    </w:p>
    <w:p w14:paraId="19F7788E" w14:textId="77777777" w:rsidR="0054635B" w:rsidRPr="00421687" w:rsidRDefault="0054635B" w:rsidP="0054635B">
      <w:pPr>
        <w:spacing w:after="0" w:line="240" w:lineRule="auto"/>
        <w:ind w:firstLine="567"/>
        <w:rPr>
          <w:rFonts w:ascii="Times New Roman" w:eastAsia="Times New Roman" w:hAnsi="Times New Roman" w:cs="Times New Roman"/>
          <w:sz w:val="28"/>
          <w:szCs w:val="24"/>
          <w:lang w:eastAsia="ru-RU"/>
        </w:rPr>
      </w:pPr>
    </w:p>
    <w:p w14:paraId="45D89815"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214F35D2"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76D08B1C"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39759880"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6F682C8E"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0A823D6C"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417B1933"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A827F83"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6B629117"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F650AA7"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25686B5"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6C7A7FA7"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28028D3"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79AAE391"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BE9255E"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A4B4C02"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5AFBFCC"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625DAB22"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E7B0FC4"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1218B8EF"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597B5D6C"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6CBBE5B4"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7F6812B0"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56A1E425"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1BBA432C"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53AFBFC2"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185C47FA"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741F4C6"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28581730"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567E5C4F"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48A834AA"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77F94229"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06C0805"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B7C7BA9"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31A0E60D" w14:textId="77777777" w:rsidR="0054635B" w:rsidRDefault="0054635B" w:rsidP="0054635B">
      <w:pPr>
        <w:spacing w:after="0" w:line="240" w:lineRule="auto"/>
        <w:jc w:val="center"/>
        <w:rPr>
          <w:rFonts w:ascii="Times New Roman" w:eastAsia="Times New Roman" w:hAnsi="Times New Roman" w:cs="Times New Roman"/>
          <w:sz w:val="24"/>
          <w:szCs w:val="24"/>
          <w:lang w:eastAsia="ru-RU"/>
        </w:rPr>
      </w:pPr>
    </w:p>
    <w:p w14:paraId="7515053F" w14:textId="77777777" w:rsidR="00B168AE" w:rsidRDefault="00B168AE" w:rsidP="0054635B">
      <w:pPr>
        <w:spacing w:after="0" w:line="240" w:lineRule="auto"/>
        <w:jc w:val="center"/>
        <w:rPr>
          <w:rFonts w:ascii="Times New Roman" w:eastAsia="Times New Roman" w:hAnsi="Times New Roman" w:cs="Times New Roman"/>
          <w:sz w:val="24"/>
          <w:szCs w:val="24"/>
          <w:lang w:eastAsia="ru-RU"/>
        </w:rPr>
      </w:pPr>
    </w:p>
    <w:p w14:paraId="6A23053D" w14:textId="42773CD8"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r w:rsidRPr="00DD7E63">
        <w:rPr>
          <w:noProof/>
          <w:sz w:val="24"/>
        </w:rPr>
        <w:lastRenderedPageBreak/>
        <w:drawing>
          <wp:inline distT="0" distB="0" distL="0" distR="0" wp14:anchorId="0E093108" wp14:editId="11AABA47">
            <wp:extent cx="618490" cy="60995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5C8CE819"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24B0F95A"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345AA53F"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14823A88"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630C224F"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638D25A9"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38EAB2FD"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1EE171A6"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49D1A9B2"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0B67FAF1"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2F12AAE5"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B3620" w14:paraId="73F104C7" w14:textId="77777777" w:rsidTr="00D21881">
        <w:tc>
          <w:tcPr>
            <w:tcW w:w="4672" w:type="dxa"/>
          </w:tcPr>
          <w:p w14:paraId="5A398051" w14:textId="77777777" w:rsidR="00AB3620" w:rsidRDefault="00AB3620" w:rsidP="00D21881">
            <w:pPr>
              <w:spacing w:line="276"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29 мая 2025г.</w:t>
            </w:r>
          </w:p>
        </w:tc>
        <w:tc>
          <w:tcPr>
            <w:tcW w:w="4673" w:type="dxa"/>
          </w:tcPr>
          <w:p w14:paraId="6AFC8115" w14:textId="77777777" w:rsidR="00AB3620" w:rsidRDefault="00AB3620" w:rsidP="00D21881">
            <w:pPr>
              <w:spacing w:line="276" w:lineRule="auto"/>
              <w:jc w:val="center"/>
              <w:rPr>
                <w:rFonts w:ascii="Times New Roman" w:eastAsia="Times New Roman" w:hAnsi="Times New Roman" w:cs="Times New Roman"/>
                <w:bCs/>
                <w:sz w:val="28"/>
                <w:szCs w:val="28"/>
                <w:lang w:eastAsia="ru-RU"/>
              </w:rPr>
            </w:pPr>
            <w:r w:rsidRPr="00233DF7">
              <w:rPr>
                <w:rFonts w:ascii="Times New Roman" w:eastAsia="Times New Roman" w:hAnsi="Times New Roman" w:cs="Times New Roman"/>
                <w:bCs/>
                <w:color w:val="FFFFFF" w:themeColor="background1"/>
                <w:sz w:val="28"/>
                <w:szCs w:val="28"/>
                <w:lang w:eastAsia="ru-RU"/>
              </w:rPr>
              <w:t xml:space="preserve">                3</w:t>
            </w:r>
            <w:r>
              <w:rPr>
                <w:rFonts w:ascii="Times New Roman" w:eastAsia="Times New Roman" w:hAnsi="Times New Roman" w:cs="Times New Roman"/>
                <w:bCs/>
                <w:color w:val="FFFFFF" w:themeColor="background1"/>
                <w:sz w:val="28"/>
                <w:szCs w:val="28"/>
                <w:lang w:eastAsia="ru-RU"/>
              </w:rPr>
              <w:t xml:space="preserve">                   </w:t>
            </w:r>
            <w:r w:rsidRPr="00D508C5">
              <w:rPr>
                <w:rFonts w:ascii="Times New Roman" w:eastAsia="Times New Roman" w:hAnsi="Times New Roman" w:cs="Times New Roman"/>
                <w:bCs/>
                <w:color w:val="000000" w:themeColor="text1"/>
                <w:sz w:val="28"/>
                <w:szCs w:val="28"/>
                <w:lang w:eastAsia="ru-RU"/>
              </w:rPr>
              <w:t xml:space="preserve">  3-</w:t>
            </w:r>
            <w:r>
              <w:rPr>
                <w:rFonts w:ascii="Times New Roman" w:eastAsia="Times New Roman" w:hAnsi="Times New Roman" w:cs="Times New Roman"/>
                <w:bCs/>
                <w:color w:val="000000" w:themeColor="text1"/>
                <w:sz w:val="28"/>
                <w:szCs w:val="28"/>
                <w:lang w:eastAsia="ru-RU"/>
              </w:rPr>
              <w:t>3</w:t>
            </w:r>
            <w:r w:rsidRPr="00D508C5">
              <w:rPr>
                <w:rFonts w:ascii="Times New Roman" w:eastAsia="Times New Roman" w:hAnsi="Times New Roman" w:cs="Times New Roman"/>
                <w:bCs/>
                <w:color w:val="000000" w:themeColor="text1"/>
                <w:sz w:val="28"/>
                <w:szCs w:val="28"/>
                <w:lang w:eastAsia="ru-RU"/>
              </w:rPr>
              <w:t xml:space="preserve">   </w:t>
            </w:r>
          </w:p>
        </w:tc>
      </w:tr>
    </w:tbl>
    <w:p w14:paraId="005133C4" w14:textId="77777777" w:rsidR="00AB3620" w:rsidRDefault="00AB3620" w:rsidP="00AB3620">
      <w:pPr>
        <w:spacing w:after="0" w:line="276" w:lineRule="auto"/>
        <w:jc w:val="center"/>
        <w:rPr>
          <w:rFonts w:ascii="Times New Roman" w:eastAsia="Times New Roman" w:hAnsi="Times New Roman" w:cs="Times New Roman"/>
          <w:bCs/>
          <w:sz w:val="28"/>
          <w:szCs w:val="28"/>
          <w:lang w:eastAsia="ru-RU"/>
        </w:rPr>
      </w:pPr>
    </w:p>
    <w:p w14:paraId="463BA837" w14:textId="77777777" w:rsidR="00AB3620" w:rsidRPr="000937E8" w:rsidRDefault="00AB3620" w:rsidP="00AB3620">
      <w:pPr>
        <w:spacing w:after="0" w:line="276" w:lineRule="auto"/>
        <w:jc w:val="center"/>
        <w:rPr>
          <w:rFonts w:ascii="Times New Roman" w:eastAsia="Times New Roman" w:hAnsi="Times New Roman" w:cs="Times New Roman"/>
          <w:bCs/>
          <w:sz w:val="28"/>
          <w:szCs w:val="28"/>
          <w:lang w:eastAsia="ru-RU"/>
        </w:rPr>
      </w:pPr>
    </w:p>
    <w:p w14:paraId="79B120CB" w14:textId="77777777" w:rsidR="00AB3620" w:rsidRPr="000937E8" w:rsidRDefault="00AB3620" w:rsidP="00AB3620">
      <w:pPr>
        <w:spacing w:after="0" w:line="276" w:lineRule="auto"/>
        <w:rPr>
          <w:rFonts w:ascii="Times New Roman" w:eastAsia="Times New Roman" w:hAnsi="Times New Roman" w:cs="Times New Roman"/>
          <w:bCs/>
          <w:i/>
          <w:sz w:val="28"/>
          <w:szCs w:val="28"/>
          <w:lang w:eastAsia="ru-RU"/>
        </w:rPr>
      </w:pPr>
      <w:r w:rsidRPr="000937E8">
        <w:rPr>
          <w:rFonts w:ascii="Times New Roman" w:eastAsia="Times New Roman" w:hAnsi="Times New Roman" w:cs="Times New Roman"/>
          <w:bCs/>
          <w:i/>
          <w:sz w:val="28"/>
          <w:szCs w:val="28"/>
          <w:lang w:eastAsia="ru-RU"/>
        </w:rPr>
        <w:t>О Концепции информационной</w:t>
      </w:r>
      <w:r>
        <w:rPr>
          <w:rFonts w:ascii="Times New Roman" w:eastAsia="Times New Roman" w:hAnsi="Times New Roman" w:cs="Times New Roman"/>
          <w:bCs/>
          <w:i/>
          <w:sz w:val="28"/>
          <w:szCs w:val="28"/>
          <w:lang w:eastAsia="ru-RU"/>
        </w:rPr>
        <w:t xml:space="preserve">                                                          </w:t>
      </w:r>
      <w:r w:rsidRPr="000937E8">
        <w:rPr>
          <w:rFonts w:ascii="Times New Roman" w:eastAsia="Times New Roman" w:hAnsi="Times New Roman" w:cs="Times New Roman"/>
          <w:bCs/>
          <w:i/>
          <w:sz w:val="28"/>
          <w:szCs w:val="28"/>
          <w:lang w:eastAsia="ru-RU"/>
        </w:rPr>
        <w:br/>
        <w:t>политики Общероссийского профсоюза                                                                                              работников жизнеобеспечения</w:t>
      </w:r>
    </w:p>
    <w:p w14:paraId="1B43F9AB"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p>
    <w:p w14:paraId="19CDDA95" w14:textId="77777777" w:rsidR="00AB3620" w:rsidRPr="000937E8" w:rsidRDefault="00AB3620" w:rsidP="00AB3620">
      <w:pPr>
        <w:spacing w:after="0" w:line="276" w:lineRule="auto"/>
        <w:ind w:firstLine="567"/>
        <w:jc w:val="both"/>
        <w:rPr>
          <w:rFonts w:ascii="Times New Roman" w:eastAsia="Times New Roman" w:hAnsi="Times New Roman" w:cs="Times New Roman"/>
          <w:sz w:val="28"/>
          <w:szCs w:val="28"/>
          <w:lang w:eastAsia="ru-RU"/>
        </w:rPr>
      </w:pPr>
    </w:p>
    <w:p w14:paraId="09474838" w14:textId="77777777" w:rsidR="00AB3620" w:rsidRPr="003919AF" w:rsidRDefault="00AB3620" w:rsidP="00AB3620">
      <w:pPr>
        <w:spacing w:after="0" w:line="276"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rPr>
        <w:t>Концепция информационной политики</w:t>
      </w:r>
      <w:r>
        <w:rPr>
          <w:rFonts w:ascii="Times New Roman" w:eastAsia="Calibri" w:hAnsi="Times New Roman" w:cs="Times New Roman"/>
          <w:sz w:val="28"/>
          <w:szCs w:val="28"/>
        </w:rPr>
        <w:t xml:space="preserve"> </w:t>
      </w:r>
      <w:r w:rsidRPr="003919AF">
        <w:rPr>
          <w:rFonts w:ascii="Times New Roman" w:eastAsia="Times New Roman" w:hAnsi="Times New Roman" w:cs="Times New Roman"/>
          <w:sz w:val="28"/>
          <w:szCs w:val="28"/>
          <w:highlight w:val="white"/>
          <w:lang w:eastAsia="ru-RU"/>
        </w:rPr>
        <w:t xml:space="preserve">определяет цели, принципы, основные направления и формы реализации информационной политики Профсоюза и его территориальных организаций </w:t>
      </w:r>
    </w:p>
    <w:p w14:paraId="0EAA47C4" w14:textId="77777777" w:rsidR="00AB3620" w:rsidRPr="004867BD" w:rsidRDefault="00AB3620" w:rsidP="00AB3620">
      <w:pPr>
        <w:spacing w:after="0" w:line="240" w:lineRule="auto"/>
        <w:ind w:firstLine="567"/>
        <w:jc w:val="both"/>
        <w:rPr>
          <w:rFonts w:ascii="Times New Roman" w:eastAsia="Calibri" w:hAnsi="Times New Roman" w:cs="Times New Roman"/>
          <w:color w:val="000000" w:themeColor="text1"/>
          <w:sz w:val="28"/>
          <w:szCs w:val="28"/>
        </w:rPr>
      </w:pPr>
      <w:r w:rsidRPr="003919AF">
        <w:rPr>
          <w:rFonts w:ascii="Times New Roman" w:eastAsia="Calibri" w:hAnsi="Times New Roman" w:cs="Times New Roman"/>
          <w:sz w:val="28"/>
          <w:szCs w:val="28"/>
        </w:rPr>
        <w:t xml:space="preserve">Концепция направлена на развитие профсоюзного движения: мотивацию профсоюзного членства, формирование позитивного имиджа </w:t>
      </w:r>
      <w:r w:rsidRPr="003919AF">
        <w:rPr>
          <w:rFonts w:ascii="Times New Roman" w:eastAsia="Calibri" w:hAnsi="Times New Roman" w:cs="Times New Roman"/>
          <w:bCs/>
          <w:spacing w:val="-4"/>
          <w:sz w:val="28"/>
          <w:szCs w:val="28"/>
        </w:rPr>
        <w:t xml:space="preserve">Профсоюза жизнеобеспечения </w:t>
      </w:r>
      <w:r w:rsidRPr="003919AF">
        <w:rPr>
          <w:rFonts w:ascii="Times New Roman" w:eastAsia="Calibri" w:hAnsi="Times New Roman" w:cs="Times New Roman"/>
          <w:sz w:val="28"/>
          <w:szCs w:val="28"/>
        </w:rPr>
        <w:t xml:space="preserve">в общественном сознании, повышение эффективности информационной работы, </w:t>
      </w:r>
      <w:r w:rsidRPr="004867BD">
        <w:rPr>
          <w:rFonts w:ascii="Times New Roman" w:eastAsia="Calibri" w:hAnsi="Times New Roman" w:cs="Times New Roman"/>
          <w:color w:val="000000" w:themeColor="text1"/>
          <w:sz w:val="28"/>
          <w:szCs w:val="28"/>
        </w:rPr>
        <w:t>ускорение цифровизации профсоюзной деятельности.</w:t>
      </w:r>
    </w:p>
    <w:p w14:paraId="358FDF41" w14:textId="77777777" w:rsidR="00AB3620" w:rsidRPr="000937E8" w:rsidRDefault="00AB3620" w:rsidP="00AB3620">
      <w:pPr>
        <w:spacing w:after="0" w:line="276" w:lineRule="auto"/>
        <w:ind w:firstLine="567"/>
        <w:jc w:val="both"/>
        <w:rPr>
          <w:rFonts w:ascii="Times New Roman" w:eastAsia="Times New Roman" w:hAnsi="Times New Roman" w:cs="Times New Roman"/>
          <w:sz w:val="28"/>
          <w:szCs w:val="28"/>
          <w:lang w:eastAsia="ru-RU"/>
        </w:rPr>
      </w:pPr>
      <w:r w:rsidRPr="000937E8">
        <w:rPr>
          <w:rFonts w:ascii="Times New Roman" w:eastAsia="Times New Roman" w:hAnsi="Times New Roman" w:cs="Times New Roman"/>
          <w:sz w:val="28"/>
          <w:szCs w:val="28"/>
          <w:lang w:eastAsia="ru-RU"/>
        </w:rPr>
        <w:t>В информационной деятельности</w:t>
      </w:r>
      <w:r>
        <w:rPr>
          <w:rFonts w:ascii="Times New Roman" w:eastAsia="Times New Roman" w:hAnsi="Times New Roman" w:cs="Times New Roman"/>
          <w:sz w:val="28"/>
          <w:szCs w:val="28"/>
          <w:lang w:eastAsia="ru-RU"/>
        </w:rPr>
        <w:t xml:space="preserve"> </w:t>
      </w:r>
      <w:r w:rsidRPr="000937E8">
        <w:rPr>
          <w:rFonts w:ascii="Times New Roman" w:eastAsia="Times New Roman" w:hAnsi="Times New Roman" w:cs="Times New Roman"/>
          <w:sz w:val="28"/>
          <w:szCs w:val="28"/>
          <w:lang w:eastAsia="ru-RU"/>
        </w:rPr>
        <w:t>Профсоюз жизнеобеспечения руководствуется правами, предоставленными Конституцией Российской Федерации, Гражданским кодексом Российской Федерации</w:t>
      </w:r>
      <w:r w:rsidRPr="000937E8">
        <w:rPr>
          <w:rFonts w:ascii="Times New Roman" w:eastAsia="Times New Roman" w:hAnsi="Times New Roman" w:cs="Times New Roman"/>
          <w:b/>
          <w:bCs/>
          <w:sz w:val="28"/>
          <w:szCs w:val="28"/>
          <w:lang w:eastAsia="ru-RU"/>
        </w:rPr>
        <w:t>,</w:t>
      </w:r>
      <w:r w:rsidRPr="000937E8">
        <w:rPr>
          <w:rFonts w:ascii="Times New Roman" w:eastAsia="Times New Roman" w:hAnsi="Times New Roman" w:cs="Times New Roman"/>
          <w:sz w:val="28"/>
          <w:szCs w:val="28"/>
          <w:lang w:eastAsia="ru-RU"/>
        </w:rPr>
        <w:t xml:space="preserve"> Федеральным законом «О профессиональных союзах, их правах и гарантиях деятельности», Федеральным законом № 2124-1 «О средствах массовой информации», Федеральным законом № 149 «Об информации, информационных технологиях и о защите информации», а также другими федеральными законами, нормативными правовыми актами Российской Федерации, содержащими нормы, регулирующие отношения в сфере информации и печати, Уставом Профсоюза, резолюциями Съезда Профсоюза, и иными принятыми Профсоюзом решениями в сфере информационной работы, а </w:t>
      </w:r>
      <w:r w:rsidRPr="000937E8">
        <w:rPr>
          <w:rFonts w:ascii="Times New Roman" w:eastAsia="Times New Roman" w:hAnsi="Times New Roman" w:cs="Times New Roman"/>
          <w:sz w:val="28"/>
          <w:szCs w:val="28"/>
          <w:lang w:eastAsia="ru-RU"/>
        </w:rPr>
        <w:lastRenderedPageBreak/>
        <w:t>также в соответствии с утвержденной Концепцией информационной политики ФНПР.</w:t>
      </w:r>
    </w:p>
    <w:p w14:paraId="6B748B2A"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sidRPr="000937E8">
        <w:rPr>
          <w:rFonts w:ascii="Times New Roman" w:eastAsia="Times New Roman" w:hAnsi="Times New Roman" w:cs="Times New Roman"/>
          <w:sz w:val="28"/>
          <w:szCs w:val="28"/>
          <w:lang w:eastAsia="ru-RU"/>
        </w:rPr>
        <w:t>В целях совершенствования информационной работы</w:t>
      </w:r>
      <w:r>
        <w:rPr>
          <w:rFonts w:ascii="Times New Roman" w:eastAsia="Times New Roman" w:hAnsi="Times New Roman" w:cs="Times New Roman"/>
          <w:sz w:val="28"/>
          <w:szCs w:val="28"/>
          <w:lang w:eastAsia="ru-RU"/>
        </w:rPr>
        <w:t xml:space="preserve">, </w:t>
      </w:r>
      <w:r w:rsidRPr="000937E8">
        <w:rPr>
          <w:rFonts w:ascii="Times New Roman" w:eastAsia="Times New Roman" w:hAnsi="Times New Roman" w:cs="Times New Roman"/>
          <w:sz w:val="28"/>
          <w:szCs w:val="28"/>
          <w:lang w:eastAsia="ru-RU"/>
        </w:rPr>
        <w:t>проводимой Профсоюзом и его организациями</w:t>
      </w:r>
      <w:r>
        <w:rPr>
          <w:rFonts w:ascii="Times New Roman" w:eastAsia="Times New Roman" w:hAnsi="Times New Roman" w:cs="Times New Roman"/>
          <w:sz w:val="28"/>
          <w:szCs w:val="28"/>
          <w:lang w:eastAsia="ru-RU"/>
        </w:rPr>
        <w:t>, Центральный комитет Профсоюза постановляет:</w:t>
      </w:r>
    </w:p>
    <w:p w14:paraId="710BC031"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sidRPr="000937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0937E8">
        <w:rPr>
          <w:rFonts w:ascii="Times New Roman" w:eastAsia="Times New Roman" w:hAnsi="Times New Roman" w:cs="Times New Roman"/>
          <w:sz w:val="28"/>
          <w:szCs w:val="28"/>
          <w:lang w:eastAsia="ru-RU"/>
        </w:rPr>
        <w:t xml:space="preserve">1. Утвердить Концепцию информационной политики Общероссийского профессионального союза работников жизнеобеспечения </w:t>
      </w:r>
      <w:r w:rsidRPr="000937E8">
        <w:rPr>
          <w:rFonts w:ascii="Times New Roman" w:eastAsia="Times New Roman" w:hAnsi="Times New Roman" w:cs="Times New Roman"/>
          <w:i/>
          <w:iCs/>
          <w:sz w:val="28"/>
          <w:szCs w:val="28"/>
          <w:lang w:eastAsia="ru-RU"/>
        </w:rPr>
        <w:t>(приложение)</w:t>
      </w:r>
      <w:r w:rsidRPr="000937E8">
        <w:rPr>
          <w:rFonts w:ascii="Times New Roman" w:eastAsia="Times New Roman" w:hAnsi="Times New Roman" w:cs="Times New Roman"/>
          <w:sz w:val="28"/>
          <w:szCs w:val="28"/>
          <w:lang w:eastAsia="ru-RU"/>
        </w:rPr>
        <w:t>.</w:t>
      </w:r>
    </w:p>
    <w:p w14:paraId="6AD91467"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sidRPr="000937E8">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 xml:space="preserve"> Президиуму Профсоюза усилить внимание к информационной работе как инструменту повышения профсоюзной деятельности.</w:t>
      </w:r>
    </w:p>
    <w:p w14:paraId="24F0B652"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Ежегодно </w:t>
      </w:r>
      <w:proofErr w:type="gramStart"/>
      <w:r>
        <w:rPr>
          <w:rFonts w:ascii="Times New Roman" w:eastAsia="Times New Roman" w:hAnsi="Times New Roman" w:cs="Times New Roman"/>
          <w:sz w:val="28"/>
          <w:szCs w:val="28"/>
          <w:lang w:eastAsia="ru-RU"/>
        </w:rPr>
        <w:t>рассматривать  состояние</w:t>
      </w:r>
      <w:proofErr w:type="gramEnd"/>
      <w:r>
        <w:rPr>
          <w:rFonts w:ascii="Times New Roman" w:eastAsia="Times New Roman" w:hAnsi="Times New Roman" w:cs="Times New Roman"/>
          <w:sz w:val="28"/>
          <w:szCs w:val="28"/>
          <w:lang w:eastAsia="ru-RU"/>
        </w:rPr>
        <w:t xml:space="preserve"> и опыт информационной работы в территориальных организациях Профсоюза </w:t>
      </w:r>
    </w:p>
    <w:p w14:paraId="418F27DA"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Территориальным организациям Профсоюза:</w:t>
      </w:r>
    </w:p>
    <w:p w14:paraId="2BF8BBA6"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принять меры по повышению </w:t>
      </w:r>
      <w:proofErr w:type="gramStart"/>
      <w:r>
        <w:rPr>
          <w:rFonts w:ascii="Times New Roman" w:eastAsia="Times New Roman" w:hAnsi="Times New Roman" w:cs="Times New Roman"/>
          <w:sz w:val="28"/>
          <w:szCs w:val="28"/>
          <w:lang w:eastAsia="ru-RU"/>
        </w:rPr>
        <w:t>эффективности  информационно</w:t>
      </w:r>
      <w:proofErr w:type="gramEnd"/>
      <w:r>
        <w:rPr>
          <w:rFonts w:ascii="Times New Roman" w:eastAsia="Times New Roman" w:hAnsi="Times New Roman" w:cs="Times New Roman"/>
          <w:sz w:val="28"/>
          <w:szCs w:val="28"/>
          <w:lang w:eastAsia="ru-RU"/>
        </w:rPr>
        <w:t>-пропагандистской работы, рассматривать вопросы реализации данных мер не реже одного раза в год;</w:t>
      </w:r>
    </w:p>
    <w:p w14:paraId="0043A6E6"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на всех уровнях, начиная с первичных профсоюзных организаций, предусматривать финансирование информационной работы не ниже 5% от профсоюзного бюджета;</w:t>
      </w:r>
    </w:p>
    <w:p w14:paraId="3E6685FE"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организовать</w:t>
      </w:r>
      <w:r w:rsidRPr="000937E8">
        <w:rPr>
          <w:rFonts w:ascii="Times New Roman" w:eastAsia="Times New Roman" w:hAnsi="Times New Roman" w:cs="Times New Roman"/>
          <w:sz w:val="28"/>
          <w:szCs w:val="28"/>
          <w:lang w:eastAsia="ru-RU"/>
        </w:rPr>
        <w:t xml:space="preserve"> обучени</w:t>
      </w:r>
      <w:r>
        <w:rPr>
          <w:rFonts w:ascii="Times New Roman" w:eastAsia="Times New Roman" w:hAnsi="Times New Roman" w:cs="Times New Roman"/>
          <w:sz w:val="28"/>
          <w:szCs w:val="28"/>
          <w:lang w:eastAsia="ru-RU"/>
        </w:rPr>
        <w:t>е</w:t>
      </w:r>
      <w:r w:rsidRPr="000937E8">
        <w:rPr>
          <w:rFonts w:ascii="Times New Roman" w:eastAsia="Times New Roman" w:hAnsi="Times New Roman" w:cs="Times New Roman"/>
          <w:sz w:val="28"/>
          <w:szCs w:val="28"/>
          <w:lang w:eastAsia="ru-RU"/>
        </w:rPr>
        <w:t xml:space="preserve"> ответственных за информационную работу в территориальных </w:t>
      </w:r>
      <w:r>
        <w:rPr>
          <w:rFonts w:ascii="Times New Roman" w:eastAsia="Times New Roman" w:hAnsi="Times New Roman" w:cs="Times New Roman"/>
          <w:sz w:val="28"/>
          <w:szCs w:val="28"/>
          <w:lang w:eastAsia="ru-RU"/>
        </w:rPr>
        <w:t xml:space="preserve">и первичных </w:t>
      </w:r>
      <w:r w:rsidRPr="000937E8">
        <w:rPr>
          <w:rFonts w:ascii="Times New Roman" w:eastAsia="Times New Roman" w:hAnsi="Times New Roman" w:cs="Times New Roman"/>
          <w:sz w:val="28"/>
          <w:szCs w:val="28"/>
          <w:lang w:eastAsia="ru-RU"/>
        </w:rPr>
        <w:t>организациях Профсоюза</w:t>
      </w:r>
      <w:r>
        <w:rPr>
          <w:rFonts w:ascii="Times New Roman" w:eastAsia="Times New Roman" w:hAnsi="Times New Roman" w:cs="Times New Roman"/>
          <w:sz w:val="28"/>
          <w:szCs w:val="28"/>
          <w:lang w:eastAsia="ru-RU"/>
        </w:rPr>
        <w:t>;</w:t>
      </w:r>
    </w:p>
    <w:p w14:paraId="7E2F4334" w14:textId="77777777" w:rsidR="00AB3620" w:rsidRPr="000937E8"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осуществлять</w:t>
      </w:r>
      <w:r w:rsidRPr="000937E8">
        <w:rPr>
          <w:rFonts w:ascii="Times New Roman" w:eastAsia="Times New Roman" w:hAnsi="Times New Roman" w:cs="Times New Roman"/>
          <w:sz w:val="28"/>
          <w:szCs w:val="28"/>
          <w:lang w:eastAsia="ru-RU"/>
        </w:rPr>
        <w:t xml:space="preserve"> мониторинг состояния информационных ресурсов территориальных организаций Профсоюза.</w:t>
      </w:r>
    </w:p>
    <w:p w14:paraId="763219A0" w14:textId="77777777" w:rsidR="00AB3620" w:rsidRPr="000937E8"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0937E8">
        <w:rPr>
          <w:rFonts w:ascii="Times New Roman" w:eastAsia="Times New Roman" w:hAnsi="Times New Roman" w:cs="Times New Roman"/>
          <w:sz w:val="28"/>
          <w:szCs w:val="28"/>
          <w:lang w:eastAsia="ru-RU"/>
        </w:rPr>
        <w:t>. Молодежному совету Профсоюза</w:t>
      </w:r>
      <w:r>
        <w:rPr>
          <w:rFonts w:ascii="Times New Roman" w:eastAsia="Times New Roman" w:hAnsi="Times New Roman" w:cs="Times New Roman"/>
          <w:sz w:val="28"/>
          <w:szCs w:val="28"/>
          <w:lang w:eastAsia="ru-RU"/>
        </w:rPr>
        <w:t xml:space="preserve">, молодежным советам и комиссиям территориальных организаций </w:t>
      </w:r>
      <w:proofErr w:type="gramStart"/>
      <w:r>
        <w:rPr>
          <w:rFonts w:ascii="Times New Roman" w:eastAsia="Times New Roman" w:hAnsi="Times New Roman" w:cs="Times New Roman"/>
          <w:sz w:val="28"/>
          <w:szCs w:val="28"/>
          <w:lang w:eastAsia="ru-RU"/>
        </w:rPr>
        <w:t>Профсоюза</w:t>
      </w:r>
      <w:r w:rsidRPr="000937E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активизировать</w:t>
      </w:r>
      <w:proofErr w:type="gramEnd"/>
      <w:r w:rsidRPr="000937E8">
        <w:rPr>
          <w:rFonts w:ascii="Times New Roman" w:eastAsia="Times New Roman" w:hAnsi="Times New Roman" w:cs="Times New Roman"/>
          <w:sz w:val="28"/>
          <w:szCs w:val="28"/>
          <w:lang w:eastAsia="ru-RU"/>
        </w:rPr>
        <w:t xml:space="preserve"> агитационную, пропагандистскую и информационную работу  среди молодых работников предприятий и организаций</w:t>
      </w:r>
      <w:r>
        <w:rPr>
          <w:rFonts w:ascii="Times New Roman" w:eastAsia="Times New Roman" w:hAnsi="Times New Roman" w:cs="Times New Roman"/>
          <w:sz w:val="28"/>
          <w:szCs w:val="28"/>
          <w:lang w:eastAsia="ru-RU"/>
        </w:rPr>
        <w:t>, формируя позитивное отношение к Профсоюзу.</w:t>
      </w:r>
    </w:p>
    <w:p w14:paraId="7B0DF327"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0937E8">
        <w:rPr>
          <w:rFonts w:ascii="Times New Roman" w:eastAsia="Times New Roman" w:hAnsi="Times New Roman" w:cs="Times New Roman"/>
          <w:sz w:val="28"/>
          <w:szCs w:val="28"/>
          <w:lang w:eastAsia="ru-RU"/>
        </w:rPr>
        <w:t>. Контроль за исполнением настоящего Постановления возложить на заместителя Председателя Профсоюза Чураеву И.П.</w:t>
      </w:r>
    </w:p>
    <w:p w14:paraId="61360BE3" w14:textId="77777777" w:rsidR="00AB3620" w:rsidRDefault="00AB3620" w:rsidP="00AB3620">
      <w:pPr>
        <w:spacing w:after="0" w:line="276" w:lineRule="auto"/>
        <w:ind w:firstLine="567"/>
        <w:jc w:val="both"/>
        <w:rPr>
          <w:rFonts w:ascii="Times New Roman" w:eastAsia="Times New Roman" w:hAnsi="Times New Roman" w:cs="Times New Roman"/>
          <w:sz w:val="28"/>
          <w:szCs w:val="28"/>
          <w:lang w:eastAsia="ru-RU"/>
        </w:rPr>
      </w:pPr>
    </w:p>
    <w:p w14:paraId="7172F2E1" w14:textId="77777777" w:rsidR="00AB3620" w:rsidRPr="00D508C5" w:rsidRDefault="00AB3620" w:rsidP="00AB3620">
      <w:pPr>
        <w:spacing w:after="0" w:line="276" w:lineRule="auto"/>
        <w:ind w:firstLine="567"/>
        <w:jc w:val="both"/>
        <w:rPr>
          <w:rFonts w:ascii="Times New Roman" w:eastAsia="Times New Roman" w:hAnsi="Times New Roman" w:cs="Times New Roman"/>
          <w:color w:val="000000" w:themeColor="text1"/>
          <w:sz w:val="16"/>
          <w:szCs w:val="16"/>
          <w:lang w:eastAsia="ru-RU"/>
        </w:rPr>
      </w:pPr>
    </w:p>
    <w:p w14:paraId="61DCA5C3" w14:textId="18B1C433" w:rsidR="00AB3620" w:rsidRPr="000937E8" w:rsidRDefault="00AB3620" w:rsidP="00AB3620">
      <w:pPr>
        <w:jc w:val="both"/>
        <w:rPr>
          <w:rFonts w:ascii="Calibri" w:eastAsia="Calibri" w:hAnsi="Calibri" w:cs="Times New Roman"/>
          <w:color w:val="FFFFFF" w:themeColor="background1"/>
        </w:rPr>
      </w:pPr>
      <w:r w:rsidRPr="00D508C5">
        <w:rPr>
          <w:rFonts w:ascii="Times New Roman" w:eastAsia="Times New Roman" w:hAnsi="Times New Roman" w:cs="Times New Roman"/>
          <w:bCs/>
          <w:color w:val="000000" w:themeColor="text1"/>
          <w:sz w:val="28"/>
          <w:szCs w:val="28"/>
          <w:lang w:eastAsia="ru-RU"/>
        </w:rPr>
        <w:t>Председатель Профсоюза                                                       А.Д. Василевский</w:t>
      </w:r>
    </w:p>
    <w:p w14:paraId="68D005C6" w14:textId="77777777" w:rsidR="00AB3620" w:rsidRDefault="00AB3620" w:rsidP="00AB3620"/>
    <w:p w14:paraId="48BEF7E1"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61385C76"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4A400005"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144DA1E7"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0148C57B"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5FCCB9C0"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4BFEF230"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0E9DEEE9" w14:textId="77777777" w:rsidR="0054635B" w:rsidRDefault="0054635B" w:rsidP="0054635B">
      <w:pPr>
        <w:spacing w:after="0" w:line="240" w:lineRule="auto"/>
        <w:ind w:firstLine="567"/>
        <w:rPr>
          <w:rFonts w:ascii="Times New Roman" w:eastAsia="Times New Roman" w:hAnsi="Times New Roman" w:cs="Times New Roman"/>
          <w:i/>
          <w:sz w:val="28"/>
          <w:szCs w:val="28"/>
          <w:lang w:eastAsia="ru-RU"/>
        </w:rPr>
      </w:pPr>
    </w:p>
    <w:p w14:paraId="6C10DCC0" w14:textId="2FF27FBF" w:rsidR="0054635B" w:rsidRPr="003919AF" w:rsidRDefault="0054635B" w:rsidP="0054635B">
      <w:pPr>
        <w:spacing w:after="0" w:line="240" w:lineRule="auto"/>
        <w:ind w:left="4956" w:firstLine="567"/>
        <w:jc w:val="center"/>
        <w:rPr>
          <w:rFonts w:ascii="Times New Roman" w:eastAsia="Calibri" w:hAnsi="Times New Roman" w:cs="Times New Roman"/>
          <w:i/>
          <w:iCs/>
          <w:sz w:val="24"/>
          <w:szCs w:val="24"/>
        </w:rPr>
      </w:pPr>
      <w:r w:rsidRPr="003919AF">
        <w:rPr>
          <w:rFonts w:ascii="Times New Roman" w:eastAsia="Calibri" w:hAnsi="Times New Roman" w:cs="Times New Roman"/>
          <w:i/>
          <w:iCs/>
          <w:sz w:val="24"/>
          <w:szCs w:val="24"/>
        </w:rPr>
        <w:lastRenderedPageBreak/>
        <w:t xml:space="preserve">Приложение </w:t>
      </w:r>
      <w:r w:rsidRPr="003919AF">
        <w:rPr>
          <w:rFonts w:ascii="Times New Roman" w:eastAsia="Calibri" w:hAnsi="Times New Roman" w:cs="Times New Roman"/>
          <w:i/>
          <w:iCs/>
          <w:sz w:val="24"/>
          <w:szCs w:val="24"/>
        </w:rPr>
        <w:br/>
        <w:t xml:space="preserve">           к постановлению ЦК Профсоюза </w:t>
      </w:r>
      <w:r w:rsidRPr="003919AF">
        <w:rPr>
          <w:rFonts w:ascii="Times New Roman" w:eastAsia="Calibri" w:hAnsi="Times New Roman" w:cs="Times New Roman"/>
          <w:i/>
          <w:iCs/>
          <w:sz w:val="24"/>
          <w:szCs w:val="24"/>
        </w:rPr>
        <w:br/>
        <w:t xml:space="preserve">       от 29.05.2025</w:t>
      </w:r>
      <w:r>
        <w:rPr>
          <w:rFonts w:ascii="Times New Roman" w:eastAsia="Calibri" w:hAnsi="Times New Roman" w:cs="Times New Roman"/>
          <w:i/>
          <w:iCs/>
          <w:sz w:val="24"/>
          <w:szCs w:val="24"/>
        </w:rPr>
        <w:t>г.</w:t>
      </w:r>
      <w:r w:rsidRPr="003919AF">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 xml:space="preserve"> </w:t>
      </w:r>
      <w:r w:rsidRPr="003919AF">
        <w:rPr>
          <w:rFonts w:ascii="Times New Roman" w:eastAsia="Calibri" w:hAnsi="Times New Roman" w:cs="Times New Roman"/>
          <w:i/>
          <w:iCs/>
          <w:sz w:val="24"/>
          <w:szCs w:val="24"/>
        </w:rPr>
        <w:t>3-</w:t>
      </w:r>
      <w:r w:rsidR="00AB3620">
        <w:rPr>
          <w:rFonts w:ascii="Times New Roman" w:eastAsia="Calibri" w:hAnsi="Times New Roman" w:cs="Times New Roman"/>
          <w:i/>
          <w:iCs/>
          <w:sz w:val="24"/>
          <w:szCs w:val="24"/>
        </w:rPr>
        <w:t>3</w:t>
      </w:r>
    </w:p>
    <w:p w14:paraId="5DF19C4C" w14:textId="77777777" w:rsidR="0054635B" w:rsidRPr="003919AF" w:rsidRDefault="0054635B" w:rsidP="0054635B">
      <w:pPr>
        <w:spacing w:after="0" w:line="240" w:lineRule="auto"/>
        <w:ind w:firstLine="567"/>
        <w:jc w:val="both"/>
        <w:rPr>
          <w:rFonts w:ascii="Times New Roman" w:eastAsia="Times New Roman" w:hAnsi="Times New Roman" w:cs="Times New Roman"/>
          <w:b/>
          <w:sz w:val="28"/>
          <w:szCs w:val="28"/>
          <w:lang w:eastAsia="ru-RU"/>
        </w:rPr>
      </w:pPr>
    </w:p>
    <w:p w14:paraId="148E9ECB" w14:textId="77777777" w:rsidR="0054635B" w:rsidRPr="003919AF" w:rsidRDefault="0054635B" w:rsidP="0054635B">
      <w:pPr>
        <w:spacing w:after="0" w:line="240" w:lineRule="auto"/>
        <w:jc w:val="center"/>
        <w:rPr>
          <w:rFonts w:ascii="Times New Roman" w:eastAsia="Times New Roman" w:hAnsi="Times New Roman" w:cs="Times New Roman"/>
          <w:b/>
          <w:bCs/>
          <w:sz w:val="32"/>
          <w:szCs w:val="32"/>
          <w:lang w:eastAsia="ru-RU"/>
        </w:rPr>
      </w:pPr>
      <w:r w:rsidRPr="003919AF">
        <w:rPr>
          <w:rFonts w:ascii="Times New Roman" w:eastAsia="Times New Roman" w:hAnsi="Times New Roman" w:cs="Times New Roman"/>
          <w:b/>
          <w:sz w:val="32"/>
          <w:szCs w:val="32"/>
          <w:lang w:eastAsia="ru-RU"/>
        </w:rPr>
        <w:t xml:space="preserve">КОНЦЕПЦИЯ </w:t>
      </w:r>
      <w:r w:rsidRPr="003919AF">
        <w:rPr>
          <w:rFonts w:ascii="Times New Roman" w:eastAsia="Times New Roman" w:hAnsi="Times New Roman" w:cs="Times New Roman"/>
          <w:b/>
          <w:sz w:val="32"/>
          <w:szCs w:val="32"/>
          <w:lang w:eastAsia="ru-RU"/>
        </w:rPr>
        <w:br/>
        <w:t xml:space="preserve">ИНФОРМАЦИОННОЙ ПОЛИТИКИ </w:t>
      </w:r>
      <w:r w:rsidRPr="003919AF">
        <w:rPr>
          <w:rFonts w:ascii="Times New Roman" w:eastAsia="Times New Roman" w:hAnsi="Times New Roman" w:cs="Times New Roman"/>
          <w:b/>
          <w:sz w:val="32"/>
          <w:szCs w:val="32"/>
          <w:lang w:eastAsia="ru-RU"/>
        </w:rPr>
        <w:br/>
      </w:r>
      <w:r w:rsidRPr="003919AF">
        <w:rPr>
          <w:rFonts w:ascii="Times New Roman" w:eastAsia="Times New Roman" w:hAnsi="Times New Roman" w:cs="Times New Roman"/>
          <w:b/>
          <w:bCs/>
          <w:sz w:val="32"/>
          <w:szCs w:val="32"/>
          <w:lang w:eastAsia="ru-RU"/>
        </w:rPr>
        <w:t xml:space="preserve">Общероссийского профессионального союза работников жизнеобеспечения </w:t>
      </w:r>
    </w:p>
    <w:p w14:paraId="3E6E9E8C" w14:textId="77777777" w:rsidR="0054635B" w:rsidRPr="003919AF" w:rsidRDefault="0054635B" w:rsidP="0054635B">
      <w:pPr>
        <w:spacing w:after="0" w:line="240" w:lineRule="auto"/>
        <w:ind w:firstLine="567"/>
        <w:jc w:val="center"/>
        <w:rPr>
          <w:rFonts w:ascii="Times New Roman" w:eastAsia="Times New Roman" w:hAnsi="Times New Roman" w:cs="Times New Roman"/>
          <w:b/>
          <w:bCs/>
          <w:sz w:val="32"/>
          <w:szCs w:val="32"/>
          <w:lang w:eastAsia="ru-RU"/>
        </w:rPr>
      </w:pPr>
    </w:p>
    <w:p w14:paraId="34C541AB" w14:textId="77777777" w:rsidR="0054635B" w:rsidRPr="003919AF" w:rsidRDefault="0054635B" w:rsidP="0054635B">
      <w:pPr>
        <w:spacing w:after="0" w:line="240" w:lineRule="auto"/>
        <w:ind w:firstLine="567"/>
        <w:jc w:val="center"/>
        <w:rPr>
          <w:rFonts w:ascii="Times New Roman" w:eastAsia="Times New Roman" w:hAnsi="Times New Roman" w:cs="Times New Roman"/>
          <w:b/>
          <w:bCs/>
          <w:sz w:val="32"/>
          <w:szCs w:val="32"/>
          <w:lang w:eastAsia="ru-RU"/>
        </w:rPr>
      </w:pPr>
    </w:p>
    <w:p w14:paraId="0E750AAD" w14:textId="77777777" w:rsidR="0054635B" w:rsidRPr="003919AF" w:rsidRDefault="0054635B" w:rsidP="0054635B">
      <w:pPr>
        <w:widowControl w:val="0"/>
        <w:numPr>
          <w:ilvl w:val="0"/>
          <w:numId w:val="3"/>
        </w:numPr>
        <w:spacing w:after="0" w:line="240" w:lineRule="auto"/>
        <w:ind w:left="0" w:firstLine="0"/>
        <w:contextualSpacing/>
        <w:jc w:val="center"/>
        <w:rPr>
          <w:rFonts w:ascii="Times New Roman" w:eastAsia="Times New Roman" w:hAnsi="Times New Roman" w:cs="Times New Roman"/>
          <w:b/>
          <w:sz w:val="28"/>
          <w:szCs w:val="28"/>
          <w:lang w:eastAsia="ru-RU"/>
        </w:rPr>
      </w:pPr>
      <w:r w:rsidRPr="003919AF">
        <w:rPr>
          <w:rFonts w:ascii="Times New Roman" w:eastAsia="Times New Roman" w:hAnsi="Times New Roman" w:cs="Times New Roman"/>
          <w:b/>
          <w:sz w:val="28"/>
          <w:szCs w:val="28"/>
          <w:lang w:eastAsia="ru-RU"/>
        </w:rPr>
        <w:t>Общие положения</w:t>
      </w:r>
    </w:p>
    <w:p w14:paraId="3B274240" w14:textId="77777777" w:rsidR="0054635B" w:rsidRPr="003919AF" w:rsidRDefault="0054635B" w:rsidP="0054635B">
      <w:pPr>
        <w:spacing w:after="0" w:line="240" w:lineRule="auto"/>
        <w:ind w:left="360" w:firstLine="567"/>
        <w:jc w:val="center"/>
        <w:rPr>
          <w:rFonts w:ascii="Calibri" w:eastAsia="Calibri" w:hAnsi="Calibri" w:cs="Times New Roman"/>
          <w:b/>
          <w:sz w:val="28"/>
          <w:szCs w:val="28"/>
        </w:rPr>
      </w:pPr>
    </w:p>
    <w:p w14:paraId="6C255BF3"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 xml:space="preserve">Концепция информационной политики </w:t>
      </w:r>
      <w:r w:rsidRPr="003919AF">
        <w:rPr>
          <w:rFonts w:ascii="Times New Roman" w:eastAsia="Calibri" w:hAnsi="Times New Roman" w:cs="Times New Roman"/>
          <w:bCs/>
          <w:sz w:val="28"/>
          <w:szCs w:val="28"/>
        </w:rPr>
        <w:t xml:space="preserve">Общероссийского профессионального союза работников жизнеобеспечения </w:t>
      </w:r>
      <w:r w:rsidRPr="003919AF">
        <w:rPr>
          <w:rFonts w:ascii="Times New Roman" w:eastAsia="Calibri" w:hAnsi="Times New Roman" w:cs="Times New Roman"/>
          <w:sz w:val="28"/>
          <w:szCs w:val="28"/>
        </w:rPr>
        <w:t xml:space="preserve">(далее – Концепция) разработана </w:t>
      </w:r>
      <w:r w:rsidRPr="003919AF">
        <w:rPr>
          <w:rFonts w:ascii="Times New Roman" w:eastAsia="Times New Roman" w:hAnsi="Times New Roman" w:cs="Times New Roman"/>
          <w:color w:val="252D33"/>
          <w:sz w:val="28"/>
          <w:szCs w:val="28"/>
          <w:lang w:eastAsia="ru-RU"/>
        </w:rPr>
        <w:t>на основе прав, предоставленных Конституцией Российской Федерации, Гражданским кодексом Российской Федерации</w:t>
      </w:r>
      <w:r w:rsidRPr="003919AF">
        <w:rPr>
          <w:rFonts w:ascii="Times New Roman" w:eastAsia="Times New Roman" w:hAnsi="Times New Roman" w:cs="Times New Roman"/>
          <w:b/>
          <w:color w:val="252D33"/>
          <w:sz w:val="28"/>
          <w:szCs w:val="28"/>
          <w:lang w:eastAsia="ru-RU"/>
        </w:rPr>
        <w:t>,</w:t>
      </w:r>
      <w:r w:rsidRPr="003919AF">
        <w:rPr>
          <w:rFonts w:ascii="Times New Roman" w:eastAsia="Calibri" w:hAnsi="Times New Roman" w:cs="Times New Roman"/>
          <w:sz w:val="28"/>
          <w:szCs w:val="28"/>
        </w:rPr>
        <w:t xml:space="preserve"> Федеральным законом «О профессиональных союзах, их правах и гарантиях деятельности», в соответствии с Федеральным законом № 2124-1</w:t>
      </w:r>
      <w:r w:rsidRPr="003919AF">
        <w:rPr>
          <w:rFonts w:ascii="Times New Roman" w:eastAsia="Calibri" w:hAnsi="Times New Roman" w:cs="Times New Roman"/>
          <w:sz w:val="28"/>
          <w:szCs w:val="28"/>
        </w:rPr>
        <w:br/>
        <w:t>«О средствах</w:t>
      </w:r>
      <w:r w:rsidRPr="003919AF">
        <w:rPr>
          <w:rFonts w:ascii="Times New Roman" w:eastAsia="Times New Roman" w:hAnsi="Times New Roman" w:cs="Times New Roman"/>
          <w:bCs/>
          <w:sz w:val="28"/>
          <w:szCs w:val="28"/>
          <w:lang w:eastAsia="ru-RU"/>
        </w:rPr>
        <w:t xml:space="preserve"> массовой информации», </w:t>
      </w:r>
      <w:r w:rsidRPr="003919AF">
        <w:rPr>
          <w:rFonts w:ascii="Times New Roman" w:eastAsia="Calibri" w:hAnsi="Times New Roman" w:cs="Times New Roman"/>
          <w:sz w:val="28"/>
          <w:szCs w:val="28"/>
        </w:rPr>
        <w:t xml:space="preserve">Федеральным законом № 149 </w:t>
      </w:r>
      <w:r w:rsidRPr="003919AF">
        <w:rPr>
          <w:rFonts w:ascii="Times New Roman" w:eastAsia="Calibri" w:hAnsi="Times New Roman" w:cs="Times New Roman"/>
          <w:sz w:val="28"/>
          <w:szCs w:val="28"/>
        </w:rPr>
        <w:br/>
        <w:t xml:space="preserve">«Об информации, информационных технологиях и о защите информации», </w:t>
      </w:r>
      <w:r w:rsidRPr="003919AF">
        <w:rPr>
          <w:rFonts w:ascii="Times New Roman" w:eastAsia="Calibri" w:hAnsi="Times New Roman" w:cs="Times New Roman"/>
          <w:sz w:val="28"/>
          <w:szCs w:val="28"/>
        </w:rPr>
        <w:br/>
        <w:t>а также другими федеральными законами, нормативными правовыми актами Российской Федерации, содержащими нормы, регулирующие отношения</w:t>
      </w:r>
      <w:r w:rsidRPr="003919AF">
        <w:rPr>
          <w:rFonts w:ascii="Times New Roman" w:eastAsia="Calibri" w:hAnsi="Times New Roman" w:cs="Times New Roman"/>
          <w:sz w:val="28"/>
          <w:szCs w:val="28"/>
        </w:rPr>
        <w:br/>
        <w:t xml:space="preserve"> в сфере информации и печати, Уставом Профсоюза, резолюциями </w:t>
      </w:r>
      <w:r w:rsidRPr="003919AF">
        <w:rPr>
          <w:rFonts w:ascii="Times New Roman" w:eastAsia="Calibri" w:hAnsi="Times New Roman" w:cs="Times New Roman"/>
          <w:sz w:val="28"/>
          <w:szCs w:val="28"/>
        </w:rPr>
        <w:br/>
      </w:r>
      <w:r w:rsidRPr="003919AF">
        <w:rPr>
          <w:rFonts w:ascii="Times New Roman" w:eastAsia="Calibri" w:hAnsi="Times New Roman" w:cs="Times New Roman"/>
          <w:sz w:val="28"/>
          <w:szCs w:val="28"/>
          <w:lang w:val="en-US"/>
        </w:rPr>
        <w:t>VIII</w:t>
      </w:r>
      <w:r w:rsidRPr="003919AF">
        <w:rPr>
          <w:rFonts w:ascii="Times New Roman" w:eastAsia="Calibri" w:hAnsi="Times New Roman" w:cs="Times New Roman"/>
          <w:sz w:val="28"/>
          <w:szCs w:val="28"/>
        </w:rPr>
        <w:t xml:space="preserve"> Съезда Профсоюза, и иными решениями </w:t>
      </w:r>
      <w:r w:rsidRPr="003919AF">
        <w:rPr>
          <w:rFonts w:ascii="Times New Roman" w:eastAsia="Calibri" w:hAnsi="Times New Roman" w:cs="Times New Roman"/>
          <w:sz w:val="28"/>
          <w:szCs w:val="28"/>
        </w:rPr>
        <w:br/>
        <w:t>в сфере информационной работы, принятыми Профсоюзом</w:t>
      </w:r>
    </w:p>
    <w:p w14:paraId="70457D2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rPr>
        <w:t>Концепция</w:t>
      </w:r>
      <w:r w:rsidRPr="003919AF">
        <w:rPr>
          <w:rFonts w:ascii="Times New Roman" w:eastAsia="Times New Roman" w:hAnsi="Times New Roman" w:cs="Times New Roman"/>
          <w:sz w:val="28"/>
          <w:szCs w:val="28"/>
          <w:lang w:eastAsia="ru-RU"/>
        </w:rPr>
        <w:t xml:space="preserve"> </w:t>
      </w:r>
      <w:r w:rsidRPr="003919AF">
        <w:rPr>
          <w:rFonts w:ascii="Times New Roman" w:eastAsia="Times New Roman" w:hAnsi="Times New Roman" w:cs="Times New Roman"/>
          <w:sz w:val="28"/>
          <w:szCs w:val="28"/>
          <w:highlight w:val="white"/>
          <w:lang w:eastAsia="ru-RU"/>
        </w:rPr>
        <w:t xml:space="preserve">определяет цели, принципы, основные направления и формы реализации информационной политики Профсоюза и его территориальных организаций </w:t>
      </w:r>
    </w:p>
    <w:p w14:paraId="34DF0F05"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r w:rsidRPr="003919AF">
        <w:rPr>
          <w:rFonts w:ascii="Times New Roman" w:eastAsia="Calibri" w:hAnsi="Times New Roman" w:cs="Times New Roman"/>
          <w:sz w:val="28"/>
          <w:szCs w:val="28"/>
        </w:rPr>
        <w:t xml:space="preserve">Концепция направлена на развитие профсоюзного движения: мотивацию профсоюзного членства, формирование позитивного имиджа </w:t>
      </w:r>
      <w:r w:rsidRPr="003919AF">
        <w:rPr>
          <w:rFonts w:ascii="Times New Roman" w:eastAsia="Calibri" w:hAnsi="Times New Roman" w:cs="Times New Roman"/>
          <w:bCs/>
          <w:spacing w:val="-4"/>
          <w:sz w:val="28"/>
          <w:szCs w:val="28"/>
        </w:rPr>
        <w:t xml:space="preserve">Профсоюза жизнеобеспечения </w:t>
      </w:r>
      <w:r w:rsidRPr="003919AF">
        <w:rPr>
          <w:rFonts w:ascii="Times New Roman" w:eastAsia="Calibri" w:hAnsi="Times New Roman" w:cs="Times New Roman"/>
          <w:sz w:val="28"/>
          <w:szCs w:val="28"/>
        </w:rPr>
        <w:t xml:space="preserve">в общественном сознании, повышение эффективности информационной работы, </w:t>
      </w:r>
      <w:r w:rsidRPr="004867BD">
        <w:rPr>
          <w:rFonts w:ascii="Times New Roman" w:eastAsia="Calibri" w:hAnsi="Times New Roman" w:cs="Times New Roman"/>
          <w:color w:val="000000" w:themeColor="text1"/>
          <w:sz w:val="28"/>
          <w:szCs w:val="28"/>
        </w:rPr>
        <w:t>ускорение цифровизации профсоюзной деятельности.</w:t>
      </w:r>
    </w:p>
    <w:p w14:paraId="6C50022A"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rPr>
        <w:t>Концепция</w:t>
      </w:r>
      <w:r w:rsidRPr="003919AF">
        <w:rPr>
          <w:rFonts w:ascii="Times New Roman" w:eastAsia="Times New Roman" w:hAnsi="Times New Roman" w:cs="Times New Roman"/>
          <w:sz w:val="28"/>
          <w:szCs w:val="28"/>
          <w:lang w:eastAsia="ru-RU"/>
        </w:rPr>
        <w:t xml:space="preserve"> является основой для выработки выборными органами Профсоюза единых подходов к:</w:t>
      </w:r>
    </w:p>
    <w:p w14:paraId="546FECCF"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систематизации и регламентации информационного обеспечения деятельности Профсоюза; </w:t>
      </w:r>
    </w:p>
    <w:p w14:paraId="64DC9C3C"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стандартизации информационного обеспечения членов Профсоюза; </w:t>
      </w:r>
    </w:p>
    <w:p w14:paraId="7E629E3B" w14:textId="77777777" w:rsidR="0054635B" w:rsidRPr="003919AF" w:rsidRDefault="0054635B" w:rsidP="0054635B">
      <w:pPr>
        <w:spacing w:after="0" w:line="240" w:lineRule="auto"/>
        <w:ind w:firstLine="567"/>
        <w:jc w:val="both"/>
        <w:rPr>
          <w:rFonts w:ascii="Times New Roman" w:eastAsia="Times New Roman" w:hAnsi="Times New Roman" w:cs="Times New Roman"/>
          <w:spacing w:val="-4"/>
          <w:sz w:val="28"/>
          <w:szCs w:val="28"/>
          <w:lang w:eastAsia="ru-RU"/>
        </w:rPr>
      </w:pPr>
      <w:r w:rsidRPr="003919AF">
        <w:rPr>
          <w:rFonts w:ascii="Times New Roman" w:eastAsia="Times New Roman" w:hAnsi="Times New Roman" w:cs="Times New Roman"/>
          <w:spacing w:val="-4"/>
          <w:sz w:val="28"/>
          <w:szCs w:val="28"/>
          <w:lang w:eastAsia="ru-RU"/>
        </w:rPr>
        <w:t>- эффективному использованию информационных ресурсов Профсоюза.</w:t>
      </w:r>
    </w:p>
    <w:p w14:paraId="285D47FA"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Положения Концепции являются обязательной основой при разработке нормативных документов, регламентирующих информационную работу Профсоюза в целом и территориальных организаций Профсоюза: ежегодных планов работы, программ, должностных инструкций информационных работников (ответственных за информационную работу), методических </w:t>
      </w:r>
      <w:r w:rsidRPr="003919AF">
        <w:rPr>
          <w:rFonts w:ascii="Times New Roman" w:eastAsia="Times New Roman" w:hAnsi="Times New Roman" w:cs="Times New Roman"/>
          <w:sz w:val="28"/>
          <w:szCs w:val="28"/>
          <w:lang w:eastAsia="ru-RU"/>
        </w:rPr>
        <w:lastRenderedPageBreak/>
        <w:t>рекомендаций для профсоюзных активистов, а также иных документов по информационной тематике.</w:t>
      </w:r>
    </w:p>
    <w:p w14:paraId="1D9F161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7B203DA2" w14:textId="77777777" w:rsidR="0054635B" w:rsidRPr="004A7F78" w:rsidRDefault="0054635B" w:rsidP="0054635B">
      <w:pPr>
        <w:pStyle w:val="a4"/>
        <w:numPr>
          <w:ilvl w:val="0"/>
          <w:numId w:val="3"/>
        </w:numPr>
        <w:spacing w:after="0" w:line="240" w:lineRule="auto"/>
        <w:ind w:left="0" w:firstLine="0"/>
        <w:jc w:val="center"/>
        <w:rPr>
          <w:rFonts w:ascii="Times New Roman" w:eastAsia="Times New Roman" w:hAnsi="Times New Roman" w:cs="Times New Roman"/>
          <w:b/>
          <w:sz w:val="28"/>
          <w:szCs w:val="28"/>
          <w:lang w:eastAsia="ru-RU"/>
        </w:rPr>
      </w:pPr>
      <w:r w:rsidRPr="004A7F78">
        <w:rPr>
          <w:rFonts w:ascii="Times New Roman" w:eastAsia="Times New Roman" w:hAnsi="Times New Roman" w:cs="Times New Roman"/>
          <w:b/>
          <w:sz w:val="28"/>
          <w:szCs w:val="28"/>
          <w:lang w:eastAsia="ru-RU"/>
        </w:rPr>
        <w:t>Основные понятия</w:t>
      </w:r>
    </w:p>
    <w:p w14:paraId="1EE96DA9" w14:textId="77777777" w:rsidR="0054635B" w:rsidRPr="004A7F78" w:rsidRDefault="0054635B" w:rsidP="0054635B">
      <w:pPr>
        <w:pStyle w:val="a4"/>
        <w:spacing w:after="0" w:line="240" w:lineRule="auto"/>
        <w:ind w:left="1080" w:firstLine="567"/>
        <w:rPr>
          <w:rFonts w:ascii="Times New Roman" w:eastAsia="Times New Roman" w:hAnsi="Times New Roman" w:cs="Times New Roman"/>
          <w:b/>
          <w:sz w:val="28"/>
          <w:szCs w:val="28"/>
          <w:lang w:eastAsia="ru-RU"/>
        </w:rPr>
      </w:pPr>
    </w:p>
    <w:p w14:paraId="7C209EF8" w14:textId="77777777" w:rsidR="0054635B" w:rsidRPr="003919AF" w:rsidRDefault="0054635B" w:rsidP="0054635B">
      <w:pPr>
        <w:spacing w:after="0" w:line="240" w:lineRule="auto"/>
        <w:ind w:firstLine="567"/>
        <w:jc w:val="both"/>
        <w:rPr>
          <w:rFonts w:ascii="Times New Roman" w:eastAsia="Arial" w:hAnsi="Times New Roman" w:cs="Times New Roman"/>
          <w:sz w:val="28"/>
          <w:szCs w:val="28"/>
          <w:lang w:eastAsia="ru-RU"/>
        </w:rPr>
      </w:pPr>
      <w:r w:rsidRPr="003919AF">
        <w:rPr>
          <w:rFonts w:ascii="Times New Roman" w:eastAsia="Arial" w:hAnsi="Times New Roman" w:cs="Times New Roman"/>
          <w:i/>
          <w:sz w:val="28"/>
          <w:szCs w:val="28"/>
          <w:lang w:eastAsia="ru-RU"/>
        </w:rPr>
        <w:t>Информационная политика Профсоюза</w:t>
      </w:r>
      <w:r w:rsidRPr="003919AF">
        <w:rPr>
          <w:rFonts w:ascii="Times New Roman" w:eastAsia="Arial" w:hAnsi="Times New Roman" w:cs="Times New Roman"/>
          <w:i/>
          <w:color w:val="FF0000"/>
          <w:sz w:val="28"/>
          <w:szCs w:val="28"/>
          <w:lang w:eastAsia="ru-RU"/>
        </w:rPr>
        <w:t xml:space="preserve"> </w:t>
      </w:r>
      <w:r w:rsidRPr="003919AF">
        <w:rPr>
          <w:rFonts w:ascii="Times New Roman" w:eastAsia="Arial" w:hAnsi="Times New Roman" w:cs="Times New Roman"/>
          <w:i/>
          <w:sz w:val="28"/>
          <w:szCs w:val="28"/>
          <w:lang w:eastAsia="ru-RU"/>
        </w:rPr>
        <w:t xml:space="preserve">– </w:t>
      </w:r>
      <w:r w:rsidRPr="003919AF">
        <w:rPr>
          <w:rFonts w:ascii="Times New Roman" w:eastAsia="Arial" w:hAnsi="Times New Roman" w:cs="Times New Roman"/>
          <w:sz w:val="28"/>
          <w:szCs w:val="28"/>
          <w:lang w:eastAsia="ru-RU"/>
        </w:rPr>
        <w:t xml:space="preserve">комплекс мер нормативно-правового, финансово-экономического, организационного, информационного, аналитического, кадрового, научного, творческого </w:t>
      </w:r>
      <w:r w:rsidRPr="003919AF">
        <w:rPr>
          <w:rFonts w:ascii="Times New Roman" w:eastAsia="Arial" w:hAnsi="Times New Roman" w:cs="Times New Roman"/>
          <w:sz w:val="28"/>
          <w:szCs w:val="28"/>
          <w:lang w:eastAsia="ru-RU"/>
        </w:rPr>
        <w:br/>
        <w:t>и иного характера, реализуемых на основе информационного взаимодействия организаций Профсоюза всех уровней, а также взаимодействия</w:t>
      </w:r>
      <w:r w:rsidRPr="003919AF">
        <w:rPr>
          <w:rFonts w:ascii="Times New Roman" w:eastAsia="Arial" w:hAnsi="Times New Roman" w:cs="Times New Roman"/>
          <w:sz w:val="28"/>
          <w:szCs w:val="28"/>
          <w:lang w:eastAsia="ru-RU"/>
        </w:rPr>
        <w:br/>
        <w:t xml:space="preserve">со средствами массовой информации и организации работы в сети Интернет, направленный на продвижение профсоюзной идеологии, решение профсоюзных задач в социально-трудовой сфере, рост общественного авторитета Профсоюза. </w:t>
      </w:r>
    </w:p>
    <w:p w14:paraId="0A7F813D" w14:textId="77777777" w:rsidR="0054635B" w:rsidRPr="003919AF" w:rsidRDefault="0054635B" w:rsidP="0054635B">
      <w:pPr>
        <w:spacing w:after="0" w:line="240" w:lineRule="auto"/>
        <w:ind w:firstLine="567"/>
        <w:jc w:val="both"/>
        <w:rPr>
          <w:rFonts w:ascii="Times New Roman" w:eastAsia="Arial" w:hAnsi="Times New Roman" w:cs="Times New Roman"/>
          <w:color w:val="000000"/>
          <w:sz w:val="28"/>
          <w:szCs w:val="28"/>
          <w:lang w:eastAsia="ru-RU"/>
        </w:rPr>
      </w:pPr>
      <w:r w:rsidRPr="003919AF">
        <w:rPr>
          <w:rFonts w:ascii="Times New Roman" w:eastAsia="Arial" w:hAnsi="Times New Roman" w:cs="Times New Roman"/>
          <w:i/>
          <w:iCs/>
          <w:color w:val="000000"/>
          <w:sz w:val="28"/>
          <w:szCs w:val="28"/>
          <w:lang w:eastAsia="ru-RU"/>
        </w:rPr>
        <w:t xml:space="preserve">Информационные ресурсы </w:t>
      </w:r>
      <w:r w:rsidRPr="003919AF">
        <w:rPr>
          <w:rFonts w:ascii="Times New Roman" w:eastAsia="Arial" w:hAnsi="Times New Roman" w:cs="Times New Roman"/>
          <w:i/>
          <w:iCs/>
          <w:sz w:val="28"/>
          <w:szCs w:val="28"/>
          <w:lang w:eastAsia="ru-RU"/>
        </w:rPr>
        <w:t>Профсоюза</w:t>
      </w:r>
      <w:r w:rsidRPr="003919AF">
        <w:rPr>
          <w:rFonts w:ascii="Times New Roman" w:eastAsia="Arial" w:hAnsi="Times New Roman" w:cs="Times New Roman"/>
          <w:color w:val="FF0000"/>
          <w:sz w:val="28"/>
          <w:szCs w:val="28"/>
          <w:lang w:eastAsia="ru-RU"/>
        </w:rPr>
        <w:t xml:space="preserve"> </w:t>
      </w:r>
      <w:r w:rsidRPr="003919AF">
        <w:rPr>
          <w:rFonts w:ascii="Times New Roman" w:eastAsia="Arial" w:hAnsi="Times New Roman" w:cs="Times New Roman"/>
          <w:color w:val="000000"/>
          <w:sz w:val="28"/>
          <w:szCs w:val="28"/>
          <w:lang w:eastAsia="ru-RU"/>
        </w:rPr>
        <w:t xml:space="preserve">– печатные издания Профсоюза (газеты, журналы, </w:t>
      </w:r>
      <w:r w:rsidRPr="003919AF">
        <w:rPr>
          <w:rFonts w:ascii="Times New Roman" w:eastAsia="Arial" w:hAnsi="Times New Roman" w:cs="Times New Roman"/>
          <w:sz w:val="28"/>
          <w:szCs w:val="28"/>
          <w:lang w:eastAsia="ru-RU"/>
        </w:rPr>
        <w:t>листовки, агитационные материалы,</w:t>
      </w:r>
      <w:r w:rsidRPr="003919AF">
        <w:rPr>
          <w:rFonts w:ascii="Times New Roman" w:eastAsia="Arial" w:hAnsi="Times New Roman" w:cs="Times New Roman"/>
          <w:b/>
          <w:sz w:val="28"/>
          <w:szCs w:val="28"/>
          <w:lang w:eastAsia="ru-RU"/>
        </w:rPr>
        <w:t xml:space="preserve"> </w:t>
      </w:r>
      <w:r w:rsidRPr="003919AF">
        <w:rPr>
          <w:rFonts w:ascii="Times New Roman" w:eastAsia="Arial" w:hAnsi="Times New Roman" w:cs="Times New Roman"/>
          <w:color w:val="000000"/>
          <w:sz w:val="28"/>
          <w:szCs w:val="28"/>
          <w:lang w:eastAsia="ru-RU"/>
        </w:rPr>
        <w:t>иные формы печатной продукции), сайты и другие интернет</w:t>
      </w:r>
      <w:r w:rsidRPr="003919AF">
        <w:rPr>
          <w:rFonts w:ascii="Times New Roman" w:eastAsia="Arial" w:hAnsi="Times New Roman" w:cs="Times New Roman"/>
          <w:color w:val="000000"/>
          <w:sz w:val="28"/>
          <w:szCs w:val="28"/>
          <w:lang w:eastAsia="ru-RU"/>
        </w:rPr>
        <w:noBreakHyphen/>
        <w:t>источники профсоюзной информации (группы, каналы, аккаунты, блоги в социальных сетях, мессенджерах, видеосервисах), профсоюзные стенды и т.п.</w:t>
      </w:r>
    </w:p>
    <w:p w14:paraId="588DBF6D" w14:textId="77777777" w:rsidR="0054635B" w:rsidRPr="003919AF" w:rsidRDefault="0054635B" w:rsidP="0054635B">
      <w:pPr>
        <w:spacing w:after="0" w:line="240" w:lineRule="auto"/>
        <w:ind w:firstLine="567"/>
        <w:jc w:val="both"/>
        <w:rPr>
          <w:rFonts w:ascii="Times New Roman" w:eastAsia="Arial" w:hAnsi="Times New Roman" w:cs="Times New Roman"/>
          <w:i/>
          <w:spacing w:val="-4"/>
          <w:sz w:val="28"/>
          <w:szCs w:val="28"/>
          <w:lang w:eastAsia="ru-RU"/>
        </w:rPr>
      </w:pPr>
      <w:r w:rsidRPr="003919AF">
        <w:rPr>
          <w:rFonts w:ascii="Times New Roman" w:eastAsia="Arial" w:hAnsi="Times New Roman" w:cs="Times New Roman"/>
          <w:i/>
          <w:sz w:val="28"/>
          <w:szCs w:val="28"/>
          <w:lang w:eastAsia="ru-RU"/>
        </w:rPr>
        <w:t xml:space="preserve">Информационное обеспечение – </w:t>
      </w:r>
      <w:r w:rsidRPr="003919AF">
        <w:rPr>
          <w:rFonts w:ascii="Times New Roman" w:eastAsia="Arial" w:hAnsi="Times New Roman" w:cs="Times New Roman"/>
          <w:sz w:val="28"/>
          <w:szCs w:val="28"/>
          <w:lang w:eastAsia="ru-RU"/>
        </w:rPr>
        <w:t xml:space="preserve">система методов, средств и концепций по </w:t>
      </w:r>
      <w:r w:rsidRPr="003919AF">
        <w:rPr>
          <w:rFonts w:ascii="Times New Roman" w:eastAsia="Times New Roman" w:hAnsi="Times New Roman" w:cs="Times New Roman"/>
          <w:sz w:val="28"/>
          <w:szCs w:val="28"/>
          <w:lang w:eastAsia="ru-RU"/>
        </w:rPr>
        <w:t xml:space="preserve">распространению в средствах массовой информации, социальных сетях </w:t>
      </w:r>
      <w:r w:rsidRPr="003919AF">
        <w:rPr>
          <w:rFonts w:ascii="Times New Roman" w:eastAsia="Times New Roman" w:hAnsi="Times New Roman" w:cs="Times New Roman"/>
          <w:sz w:val="28"/>
          <w:szCs w:val="28"/>
          <w:lang w:eastAsia="ru-RU"/>
        </w:rPr>
        <w:br/>
        <w:t xml:space="preserve">и по иным каналам связи информации о работе Профсоюза, инициативах Профсоюза и его территориальных организаций по решению задач </w:t>
      </w:r>
      <w:r w:rsidRPr="003919AF">
        <w:rPr>
          <w:rFonts w:ascii="Times New Roman" w:eastAsia="Times New Roman" w:hAnsi="Times New Roman" w:cs="Times New Roman"/>
          <w:sz w:val="28"/>
          <w:szCs w:val="28"/>
          <w:lang w:eastAsia="ru-RU"/>
        </w:rPr>
        <w:br/>
        <w:t>в социально-трудовой сфере; взаимодействие с работодателями и их представителями</w:t>
      </w:r>
      <w:r w:rsidRPr="003919AF">
        <w:rPr>
          <w:rFonts w:ascii="Times New Roman" w:eastAsia="Arial" w:hAnsi="Times New Roman" w:cs="Times New Roman"/>
          <w:sz w:val="28"/>
          <w:szCs w:val="28"/>
          <w:lang w:eastAsia="ru-RU"/>
        </w:rPr>
        <w:t>,</w:t>
      </w:r>
      <w:r w:rsidRPr="003919AF">
        <w:rPr>
          <w:rFonts w:ascii="Times New Roman" w:eastAsia="Times New Roman" w:hAnsi="Times New Roman" w:cs="Times New Roman"/>
          <w:sz w:val="28"/>
          <w:szCs w:val="28"/>
          <w:lang w:eastAsia="ru-RU"/>
        </w:rPr>
        <w:t xml:space="preserve"> с иными институтами общества </w:t>
      </w:r>
      <w:r w:rsidRPr="003919AF">
        <w:rPr>
          <w:rFonts w:ascii="Times New Roman" w:eastAsia="Times New Roman" w:hAnsi="Times New Roman" w:cs="Times New Roman"/>
          <w:spacing w:val="-4"/>
          <w:sz w:val="28"/>
          <w:szCs w:val="28"/>
          <w:lang w:eastAsia="ru-RU"/>
        </w:rPr>
        <w:t xml:space="preserve">и государства, оказывающими влияние на формирование общественного мнения. </w:t>
      </w:r>
    </w:p>
    <w:p w14:paraId="50F59043"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Arial" w:hAnsi="Times New Roman" w:cs="Times New Roman"/>
          <w:i/>
          <w:sz w:val="28"/>
          <w:szCs w:val="28"/>
          <w:lang w:eastAsia="ru-RU"/>
        </w:rPr>
        <w:t>Информационное взаимодействие организаций Профсоюза жизнеобеспечения –</w:t>
      </w:r>
      <w:r w:rsidRPr="003919AF">
        <w:rPr>
          <w:rFonts w:ascii="Times New Roman" w:eastAsia="Arial" w:hAnsi="Times New Roman" w:cs="Times New Roman"/>
          <w:sz w:val="28"/>
          <w:szCs w:val="28"/>
          <w:lang w:eastAsia="ru-RU"/>
        </w:rPr>
        <w:t xml:space="preserve"> системная организация подготовки информационных материалов и регулярного обмена ими</w:t>
      </w:r>
      <w:r w:rsidRPr="003919AF">
        <w:rPr>
          <w:rFonts w:ascii="Times New Roman" w:eastAsia="Times New Roman" w:hAnsi="Times New Roman" w:cs="Times New Roman"/>
          <w:sz w:val="28"/>
          <w:szCs w:val="28"/>
          <w:lang w:eastAsia="ru-RU"/>
        </w:rPr>
        <w:t xml:space="preserve"> на всех уровнях – от первичной профсоюзной организации до Центрального комитета Профсоюза.</w:t>
      </w:r>
    </w:p>
    <w:p w14:paraId="77AC481B" w14:textId="77777777" w:rsidR="0054635B" w:rsidRPr="003919AF" w:rsidRDefault="0054635B" w:rsidP="0054635B">
      <w:pPr>
        <w:spacing w:after="0" w:line="240" w:lineRule="auto"/>
        <w:ind w:firstLine="567"/>
        <w:jc w:val="both"/>
        <w:rPr>
          <w:rFonts w:ascii="Times New Roman" w:eastAsia="Arial" w:hAnsi="Times New Roman" w:cs="Times New Roman"/>
          <w:sz w:val="28"/>
          <w:szCs w:val="28"/>
          <w:lang w:eastAsia="ru-RU"/>
        </w:rPr>
      </w:pPr>
      <w:r w:rsidRPr="003919AF">
        <w:rPr>
          <w:rFonts w:ascii="Times New Roman" w:eastAsia="Arial" w:hAnsi="Times New Roman" w:cs="Times New Roman"/>
          <w:i/>
          <w:sz w:val="28"/>
          <w:szCs w:val="28"/>
          <w:lang w:eastAsia="ru-RU"/>
        </w:rPr>
        <w:t xml:space="preserve">Информационная структура – </w:t>
      </w:r>
      <w:r w:rsidRPr="003919AF">
        <w:rPr>
          <w:rFonts w:ascii="Times New Roman" w:eastAsia="Arial" w:hAnsi="Times New Roman" w:cs="Times New Roman"/>
          <w:sz w:val="28"/>
          <w:szCs w:val="28"/>
          <w:lang w:eastAsia="ru-RU"/>
        </w:rPr>
        <w:t>управление информационной работы, отдел, информационный работник, иное структурное подразделение, осуществляющее деятельность по реализации информационной политики</w:t>
      </w:r>
      <w:r w:rsidRPr="003919AF">
        <w:rPr>
          <w:rFonts w:ascii="Times New Roman" w:eastAsia="Arial" w:hAnsi="Times New Roman" w:cs="Times New Roman"/>
          <w:sz w:val="28"/>
          <w:szCs w:val="28"/>
          <w:lang w:eastAsia="ru-RU"/>
        </w:rPr>
        <w:br/>
        <w:t xml:space="preserve"> в организации Профсоюза любого уровня.</w:t>
      </w:r>
    </w:p>
    <w:p w14:paraId="275737FC" w14:textId="77777777" w:rsidR="0054635B" w:rsidRPr="003919AF" w:rsidRDefault="0054635B" w:rsidP="0054635B">
      <w:pPr>
        <w:spacing w:after="0" w:line="240" w:lineRule="auto"/>
        <w:ind w:firstLine="567"/>
        <w:jc w:val="both"/>
        <w:rPr>
          <w:rFonts w:ascii="Times New Roman" w:eastAsia="Arial" w:hAnsi="Times New Roman" w:cs="Times New Roman"/>
          <w:sz w:val="28"/>
          <w:szCs w:val="28"/>
          <w:lang w:eastAsia="ru-RU"/>
        </w:rPr>
      </w:pPr>
      <w:r w:rsidRPr="003919AF">
        <w:rPr>
          <w:rFonts w:ascii="Times New Roman" w:eastAsia="Arial" w:hAnsi="Times New Roman" w:cs="Times New Roman"/>
          <w:i/>
          <w:sz w:val="28"/>
          <w:szCs w:val="28"/>
          <w:lang w:eastAsia="ru-RU"/>
        </w:rPr>
        <w:t>Информационный работник</w:t>
      </w:r>
      <w:r w:rsidRPr="003919AF">
        <w:rPr>
          <w:rFonts w:ascii="Times New Roman" w:eastAsia="Arial" w:hAnsi="Times New Roman" w:cs="Times New Roman"/>
          <w:sz w:val="28"/>
          <w:szCs w:val="28"/>
          <w:lang w:eastAsia="ru-RU"/>
        </w:rPr>
        <w:t xml:space="preserve"> – штатный (внештатный)</w:t>
      </w:r>
      <w:r w:rsidRPr="003919AF">
        <w:rPr>
          <w:rFonts w:ascii="Times New Roman" w:eastAsia="Arial" w:hAnsi="Times New Roman" w:cs="Times New Roman"/>
          <w:b/>
          <w:sz w:val="28"/>
          <w:szCs w:val="28"/>
          <w:lang w:eastAsia="ru-RU"/>
        </w:rPr>
        <w:t xml:space="preserve"> </w:t>
      </w:r>
      <w:r w:rsidRPr="003919AF">
        <w:rPr>
          <w:rFonts w:ascii="Times New Roman" w:eastAsia="Arial" w:hAnsi="Times New Roman" w:cs="Times New Roman"/>
          <w:sz w:val="28"/>
          <w:szCs w:val="28"/>
          <w:lang w:eastAsia="ru-RU"/>
        </w:rPr>
        <w:t xml:space="preserve">профсоюзный работник, прошедший соответствующую подготовку, осуществляющий деятельность по реализации информационной политики в профсоюзной организации. </w:t>
      </w:r>
      <w:r w:rsidRPr="003919AF">
        <w:rPr>
          <w:rFonts w:ascii="Times New Roman" w:eastAsia="Arial" w:hAnsi="Times New Roman" w:cs="Times New Roman"/>
          <w:sz w:val="28"/>
          <w:szCs w:val="28"/>
          <w:lang w:eastAsia="ru-RU"/>
        </w:rPr>
        <w:tab/>
      </w:r>
    </w:p>
    <w:p w14:paraId="580B81E8" w14:textId="77777777" w:rsidR="0054635B" w:rsidRPr="003919AF" w:rsidRDefault="0054635B" w:rsidP="0054635B">
      <w:pPr>
        <w:spacing w:after="0" w:line="240" w:lineRule="auto"/>
        <w:ind w:firstLine="567"/>
        <w:jc w:val="both"/>
        <w:rPr>
          <w:rFonts w:ascii="Times New Roman" w:eastAsia="Arial" w:hAnsi="Times New Roman" w:cs="Times New Roman"/>
          <w:sz w:val="28"/>
          <w:szCs w:val="28"/>
          <w:lang w:eastAsia="ru-RU"/>
        </w:rPr>
      </w:pPr>
      <w:r w:rsidRPr="003919AF">
        <w:rPr>
          <w:rFonts w:ascii="Times New Roman" w:eastAsia="Arial" w:hAnsi="Times New Roman" w:cs="Times New Roman"/>
          <w:i/>
          <w:spacing w:val="-4"/>
          <w:sz w:val="28"/>
          <w:szCs w:val="28"/>
          <w:lang w:eastAsia="ru-RU"/>
        </w:rPr>
        <w:t xml:space="preserve">Информационный активист </w:t>
      </w:r>
      <w:r w:rsidRPr="003919AF">
        <w:rPr>
          <w:rFonts w:ascii="Times New Roman" w:eastAsia="Arial" w:hAnsi="Times New Roman" w:cs="Times New Roman"/>
          <w:spacing w:val="-4"/>
          <w:sz w:val="28"/>
          <w:szCs w:val="28"/>
          <w:lang w:eastAsia="ru-RU"/>
        </w:rPr>
        <w:t>– профсоюзный активист, предпочтительно</w:t>
      </w:r>
      <w:r w:rsidRPr="003919AF">
        <w:rPr>
          <w:rFonts w:ascii="Times New Roman" w:eastAsia="Arial" w:hAnsi="Times New Roman" w:cs="Times New Roman"/>
          <w:sz w:val="28"/>
          <w:szCs w:val="28"/>
          <w:lang w:eastAsia="ru-RU"/>
        </w:rPr>
        <w:t xml:space="preserve"> прошедший соответствующую подготовку и обучение, осуществляющий</w:t>
      </w:r>
      <w:r w:rsidRPr="003919AF">
        <w:rPr>
          <w:rFonts w:ascii="Times New Roman" w:eastAsia="Calibri" w:hAnsi="Times New Roman" w:cs="Times New Roman"/>
          <w:sz w:val="28"/>
          <w:szCs w:val="28"/>
        </w:rPr>
        <w:t xml:space="preserve"> </w:t>
      </w:r>
      <w:r w:rsidRPr="003919AF">
        <w:rPr>
          <w:rFonts w:ascii="Times New Roman" w:eastAsia="Arial" w:hAnsi="Times New Roman" w:cs="Times New Roman"/>
          <w:sz w:val="28"/>
          <w:szCs w:val="28"/>
          <w:lang w:eastAsia="ru-RU"/>
        </w:rPr>
        <w:t>деятельность по реализации информационной политики в профсоюзной организации.</w:t>
      </w:r>
    </w:p>
    <w:p w14:paraId="4C83866F"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i/>
          <w:color w:val="000000" w:themeColor="text1"/>
          <w:sz w:val="28"/>
          <w:szCs w:val="28"/>
        </w:rPr>
        <w:t xml:space="preserve">Цифровизация профсоюзной деятельности </w:t>
      </w:r>
      <w:r w:rsidRPr="004867BD">
        <w:rPr>
          <w:rFonts w:ascii="Times New Roman" w:eastAsia="Arial" w:hAnsi="Times New Roman" w:cs="Times New Roman"/>
          <w:color w:val="000000" w:themeColor="text1"/>
          <w:sz w:val="28"/>
          <w:szCs w:val="28"/>
        </w:rPr>
        <w:t xml:space="preserve">– </w:t>
      </w:r>
      <w:r w:rsidRPr="004867BD">
        <w:rPr>
          <w:rFonts w:ascii="Times New Roman" w:eastAsia="Calibri" w:hAnsi="Times New Roman" w:cs="Times New Roman"/>
          <w:color w:val="000000" w:themeColor="text1"/>
          <w:sz w:val="28"/>
          <w:szCs w:val="28"/>
        </w:rPr>
        <w:t xml:space="preserve">комплекс мер по созданию электронных каналов коммуникации и электронных сервисов для членов Профсоюза, электронного персонифицированного учета членов Профсоюза, </w:t>
      </w:r>
      <w:r w:rsidRPr="004867BD">
        <w:rPr>
          <w:rFonts w:ascii="Times New Roman" w:eastAsia="Calibri" w:hAnsi="Times New Roman" w:cs="Times New Roman"/>
          <w:color w:val="000000" w:themeColor="text1"/>
          <w:sz w:val="28"/>
          <w:szCs w:val="28"/>
        </w:rPr>
        <w:lastRenderedPageBreak/>
        <w:t xml:space="preserve">использованию режима видеоконференцсвязи в работе </w:t>
      </w:r>
      <w:r w:rsidRPr="004867BD">
        <w:rPr>
          <w:rFonts w:ascii="Times New Roman" w:eastAsia="Calibri" w:hAnsi="Times New Roman" w:cs="Times New Roman"/>
          <w:color w:val="000000" w:themeColor="text1"/>
          <w:spacing w:val="-6"/>
          <w:sz w:val="28"/>
          <w:szCs w:val="28"/>
        </w:rPr>
        <w:t>профсоюзных выборных органов, применению дистанционных образовательных</w:t>
      </w:r>
      <w:r w:rsidRPr="004867BD">
        <w:rPr>
          <w:rFonts w:ascii="Times New Roman" w:eastAsia="Calibri" w:hAnsi="Times New Roman" w:cs="Times New Roman"/>
          <w:color w:val="000000" w:themeColor="text1"/>
          <w:sz w:val="28"/>
          <w:szCs w:val="28"/>
        </w:rPr>
        <w:t xml:space="preserve"> технологий и электронного обучения профактива, развитию электронных (безбумажных) технологий во </w:t>
      </w:r>
      <w:proofErr w:type="spellStart"/>
      <w:r w:rsidRPr="004867BD">
        <w:rPr>
          <w:rFonts w:ascii="Times New Roman" w:eastAsia="Calibri" w:hAnsi="Times New Roman" w:cs="Times New Roman"/>
          <w:color w:val="000000" w:themeColor="text1"/>
          <w:sz w:val="28"/>
          <w:szCs w:val="28"/>
        </w:rPr>
        <w:t>внутрипрофсоюзной</w:t>
      </w:r>
      <w:proofErr w:type="spellEnd"/>
      <w:r w:rsidRPr="004867BD">
        <w:rPr>
          <w:rFonts w:ascii="Times New Roman" w:eastAsia="Calibri" w:hAnsi="Times New Roman" w:cs="Times New Roman"/>
          <w:color w:val="000000" w:themeColor="text1"/>
          <w:sz w:val="28"/>
          <w:szCs w:val="28"/>
        </w:rPr>
        <w:t xml:space="preserve"> работе, в том числе                  с применением </w:t>
      </w:r>
      <w:r w:rsidRPr="004867BD">
        <w:rPr>
          <w:rFonts w:ascii="Times New Roman" w:eastAsia="Calibri" w:hAnsi="Times New Roman" w:cs="Times New Roman"/>
          <w:color w:val="000000" w:themeColor="text1"/>
          <w:sz w:val="28"/>
          <w:szCs w:val="28"/>
          <w:lang w:val="en-US"/>
        </w:rPr>
        <w:t>CRM</w:t>
      </w:r>
      <w:r w:rsidRPr="004867BD">
        <w:rPr>
          <w:rFonts w:ascii="Times New Roman" w:eastAsia="Calibri" w:hAnsi="Times New Roman" w:cs="Times New Roman"/>
          <w:color w:val="000000" w:themeColor="text1"/>
          <w:sz w:val="28"/>
          <w:szCs w:val="28"/>
        </w:rPr>
        <w:noBreakHyphen/>
        <w:t>систем</w:t>
      </w:r>
      <w:r w:rsidRPr="004867BD">
        <w:rPr>
          <w:rFonts w:ascii="Times New Roman" w:eastAsia="Calibri" w:hAnsi="Times New Roman" w:cs="Times New Roman"/>
          <w:color w:val="000000" w:themeColor="text1"/>
          <w:sz w:val="28"/>
          <w:szCs w:val="28"/>
          <w:vertAlign w:val="superscript"/>
        </w:rPr>
        <w:footnoteReference w:id="1"/>
      </w:r>
      <w:r w:rsidRPr="004867BD">
        <w:rPr>
          <w:rFonts w:ascii="Times New Roman" w:eastAsia="Calibri" w:hAnsi="Times New Roman" w:cs="Times New Roman"/>
          <w:color w:val="000000" w:themeColor="text1"/>
          <w:sz w:val="28"/>
          <w:szCs w:val="28"/>
        </w:rPr>
        <w:t xml:space="preserve">. </w:t>
      </w:r>
    </w:p>
    <w:p w14:paraId="6CC93267"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i/>
          <w:color w:val="000000" w:themeColor="text1"/>
          <w:sz w:val="28"/>
          <w:szCs w:val="28"/>
        </w:rPr>
        <w:t xml:space="preserve">«Цифровая зрелость» </w:t>
      </w:r>
      <w:r w:rsidRPr="004867BD">
        <w:rPr>
          <w:rFonts w:ascii="Times New Roman" w:eastAsia="Arial" w:hAnsi="Times New Roman" w:cs="Times New Roman"/>
          <w:color w:val="000000" w:themeColor="text1"/>
          <w:sz w:val="28"/>
          <w:szCs w:val="28"/>
        </w:rPr>
        <w:t>–</w:t>
      </w:r>
      <w:r w:rsidRPr="004867BD">
        <w:rPr>
          <w:rFonts w:ascii="Times New Roman" w:eastAsia="Calibri" w:hAnsi="Times New Roman" w:cs="Times New Roman"/>
          <w:i/>
          <w:color w:val="000000" w:themeColor="text1"/>
          <w:sz w:val="28"/>
          <w:szCs w:val="28"/>
        </w:rPr>
        <w:t xml:space="preserve"> </w:t>
      </w:r>
      <w:r w:rsidRPr="004867BD">
        <w:rPr>
          <w:rFonts w:ascii="Times New Roman" w:eastAsia="Calibri" w:hAnsi="Times New Roman" w:cs="Times New Roman"/>
          <w:color w:val="000000" w:themeColor="text1"/>
          <w:sz w:val="28"/>
          <w:szCs w:val="28"/>
        </w:rPr>
        <w:t xml:space="preserve">степень готовности профсоюзной организации к внедрению цифровых решений в профсоюзную работу. </w:t>
      </w:r>
    </w:p>
    <w:p w14:paraId="7D9F90B3" w14:textId="77777777" w:rsidR="0054635B" w:rsidRDefault="0054635B" w:rsidP="0054635B">
      <w:pPr>
        <w:spacing w:after="0" w:line="240" w:lineRule="auto"/>
        <w:ind w:firstLine="567"/>
        <w:jc w:val="both"/>
        <w:rPr>
          <w:rFonts w:ascii="Times New Roman" w:eastAsia="Calibri" w:hAnsi="Times New Roman" w:cs="Times New Roman"/>
          <w:sz w:val="28"/>
          <w:szCs w:val="28"/>
        </w:rPr>
      </w:pPr>
    </w:p>
    <w:p w14:paraId="6D7F29D2" w14:textId="77777777" w:rsidR="0054635B" w:rsidRPr="003919AF" w:rsidRDefault="0054635B" w:rsidP="0054635B">
      <w:pPr>
        <w:spacing w:after="0" w:line="240" w:lineRule="auto"/>
        <w:jc w:val="center"/>
        <w:rPr>
          <w:rFonts w:ascii="Times New Roman" w:eastAsia="Times New Roman" w:hAnsi="Times New Roman" w:cs="Times New Roman"/>
          <w:b/>
          <w:sz w:val="28"/>
          <w:szCs w:val="28"/>
          <w:lang w:eastAsia="ru-RU"/>
        </w:rPr>
      </w:pPr>
      <w:r w:rsidRPr="003919AF">
        <w:rPr>
          <w:rFonts w:ascii="Times New Roman" w:eastAsia="Times New Roman" w:hAnsi="Times New Roman" w:cs="Times New Roman"/>
          <w:b/>
          <w:sz w:val="28"/>
          <w:szCs w:val="28"/>
          <w:lang w:val="en-US" w:eastAsia="ru-RU"/>
        </w:rPr>
        <w:t>III</w:t>
      </w:r>
      <w:r w:rsidRPr="003919AF">
        <w:rPr>
          <w:rFonts w:ascii="Times New Roman" w:eastAsia="Times New Roman" w:hAnsi="Times New Roman" w:cs="Times New Roman"/>
          <w:b/>
          <w:sz w:val="28"/>
          <w:szCs w:val="28"/>
          <w:lang w:eastAsia="ru-RU"/>
        </w:rPr>
        <w:t>. Цель и основные задачи информационной политики Профсоюза</w:t>
      </w:r>
    </w:p>
    <w:p w14:paraId="427454CD" w14:textId="77777777" w:rsidR="0054635B" w:rsidRPr="003919AF" w:rsidRDefault="0054635B" w:rsidP="0054635B">
      <w:pPr>
        <w:spacing w:after="0" w:line="240" w:lineRule="auto"/>
        <w:ind w:firstLine="567"/>
        <w:jc w:val="right"/>
        <w:rPr>
          <w:rFonts w:ascii="Times New Roman" w:eastAsia="Times New Roman" w:hAnsi="Times New Roman" w:cs="Times New Roman"/>
          <w:b/>
          <w:sz w:val="28"/>
          <w:szCs w:val="28"/>
          <w:lang w:eastAsia="ru-RU"/>
        </w:rPr>
      </w:pPr>
    </w:p>
    <w:p w14:paraId="03E60B87" w14:textId="77777777" w:rsidR="0054635B" w:rsidRPr="003919AF" w:rsidRDefault="0054635B" w:rsidP="0054635B">
      <w:pPr>
        <w:spacing w:after="0" w:line="240" w:lineRule="auto"/>
        <w:ind w:firstLine="567"/>
        <w:jc w:val="both"/>
        <w:rPr>
          <w:rFonts w:ascii="Calibri" w:eastAsia="Calibri" w:hAnsi="Calibri" w:cs="Times New Roman"/>
          <w:color w:val="FF0000"/>
          <w:sz w:val="24"/>
          <w:szCs w:val="24"/>
        </w:rPr>
      </w:pPr>
      <w:r w:rsidRPr="003919AF">
        <w:rPr>
          <w:rFonts w:ascii="Times New Roman" w:eastAsia="Times New Roman" w:hAnsi="Times New Roman" w:cs="Times New Roman"/>
          <w:sz w:val="28"/>
          <w:szCs w:val="28"/>
          <w:lang w:eastAsia="ru-RU"/>
        </w:rPr>
        <w:t>Целью информационной политики Профсоюза является укрепление                 и развитие профсоюзного движения через его популяризацию и рост авторитета</w:t>
      </w:r>
      <w:r w:rsidRPr="003919AF">
        <w:rPr>
          <w:rFonts w:ascii="Calibri" w:eastAsia="Calibri" w:hAnsi="Calibri" w:cs="Times New Roman"/>
          <w:sz w:val="24"/>
          <w:szCs w:val="24"/>
        </w:rPr>
        <w:t xml:space="preserve"> </w:t>
      </w:r>
      <w:r w:rsidRPr="003919AF">
        <w:rPr>
          <w:rFonts w:ascii="Times New Roman" w:eastAsia="Calibri" w:hAnsi="Times New Roman" w:cs="Times New Roman"/>
          <w:sz w:val="28"/>
          <w:szCs w:val="28"/>
        </w:rPr>
        <w:t xml:space="preserve">среди работников предприятий, на которых действуют организации Профсоюза, и в обществе в целом, </w:t>
      </w:r>
      <w:r w:rsidRPr="004867BD">
        <w:rPr>
          <w:rFonts w:ascii="Times New Roman" w:eastAsia="Calibri" w:hAnsi="Times New Roman" w:cs="Times New Roman"/>
          <w:color w:val="000000" w:themeColor="text1"/>
          <w:sz w:val="28"/>
          <w:szCs w:val="28"/>
        </w:rPr>
        <w:t xml:space="preserve">а также внедрение и развитие инструментов цифрового взаимодействия между элементами профсоюзной структуры и членами Профсоюза жизнеобеспечения.  </w:t>
      </w:r>
      <w:r w:rsidRPr="004867BD">
        <w:rPr>
          <w:rFonts w:ascii="Calibri" w:eastAsia="Calibri" w:hAnsi="Calibri" w:cs="Times New Roman"/>
          <w:color w:val="000000" w:themeColor="text1"/>
          <w:sz w:val="24"/>
          <w:szCs w:val="24"/>
        </w:rPr>
        <w:t xml:space="preserve"> </w:t>
      </w:r>
    </w:p>
    <w:p w14:paraId="2B54DF5C"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Для достижения данной цели необходимо решить следующие задачи:</w:t>
      </w:r>
    </w:p>
    <w:p w14:paraId="7209916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pacing w:val="-6"/>
          <w:sz w:val="28"/>
          <w:szCs w:val="28"/>
          <w:lang w:eastAsia="ru-RU"/>
        </w:rPr>
        <w:t>- повышение уровня информированности о социально</w:t>
      </w:r>
      <w:r w:rsidRPr="003919AF">
        <w:rPr>
          <w:rFonts w:ascii="Times New Roman" w:eastAsia="Times New Roman" w:hAnsi="Times New Roman" w:cs="Times New Roman"/>
          <w:spacing w:val="-6"/>
          <w:sz w:val="28"/>
          <w:szCs w:val="28"/>
          <w:lang w:eastAsia="ru-RU"/>
        </w:rPr>
        <w:noBreakHyphen/>
        <w:t>трудовых</w:t>
      </w:r>
      <w:r w:rsidRPr="003919AF">
        <w:rPr>
          <w:rFonts w:ascii="Times New Roman" w:eastAsia="Times New Roman" w:hAnsi="Times New Roman" w:cs="Times New Roman"/>
          <w:sz w:val="28"/>
          <w:szCs w:val="28"/>
          <w:lang w:eastAsia="ru-RU"/>
        </w:rPr>
        <w:t xml:space="preserve"> правах и экономических интересах работников предприятий, на которых действуют организации Профсоюза жизнеобеспечения, и деятельности Профсоюза по защите этих прав и интересов;</w:t>
      </w:r>
    </w:p>
    <w:p w14:paraId="741D0DF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освоение новых методов работы для повышения имиджа                                и узнаваемости Профсоюза наряду с использованием традиционных медиапродуктов;</w:t>
      </w:r>
    </w:p>
    <w:p w14:paraId="19AD90E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обеспечение бесперебойной работы оперативных каналов распространения профсоюзной информации;</w:t>
      </w:r>
    </w:p>
    <w:p w14:paraId="329BBA9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pacing w:val="-4"/>
          <w:sz w:val="28"/>
          <w:szCs w:val="28"/>
          <w:lang w:eastAsia="ru-RU"/>
        </w:rPr>
        <w:t>- координация деятельности организаций Профсоюза всех уровней</w:t>
      </w:r>
      <w:r w:rsidRPr="003919AF">
        <w:rPr>
          <w:rFonts w:ascii="Times New Roman" w:eastAsia="Times New Roman" w:hAnsi="Times New Roman" w:cs="Times New Roman"/>
          <w:spacing w:val="-4"/>
          <w:sz w:val="28"/>
          <w:szCs w:val="28"/>
          <w:lang w:eastAsia="ru-RU"/>
        </w:rPr>
        <w:br/>
        <w:t xml:space="preserve"> в сфере</w:t>
      </w:r>
      <w:r w:rsidRPr="003919AF">
        <w:rPr>
          <w:rFonts w:ascii="Times New Roman" w:eastAsia="Times New Roman" w:hAnsi="Times New Roman" w:cs="Times New Roman"/>
          <w:sz w:val="28"/>
          <w:szCs w:val="28"/>
          <w:lang w:eastAsia="ru-RU"/>
        </w:rPr>
        <w:t xml:space="preserve"> реализации информационной политики;</w:t>
      </w:r>
    </w:p>
    <w:p w14:paraId="1B52FFB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совершенствование системы подготовки и обучения информационных работников и активистов;</w:t>
      </w:r>
    </w:p>
    <w:p w14:paraId="5A27D6E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вовлечение активных членов Профсоюза в информационную работу на всех уровнях профсоюзной структуры.</w:t>
      </w:r>
    </w:p>
    <w:p w14:paraId="456D5A0D"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0F248CA7" w14:textId="38253230" w:rsidR="0054635B" w:rsidRPr="003919AF" w:rsidRDefault="0054635B" w:rsidP="0054635B">
      <w:pPr>
        <w:spacing w:after="0" w:line="240" w:lineRule="auto"/>
        <w:jc w:val="center"/>
        <w:rPr>
          <w:rFonts w:ascii="Times New Roman" w:eastAsia="Times New Roman" w:hAnsi="Times New Roman" w:cs="Times New Roman"/>
          <w:b/>
          <w:spacing w:val="-6"/>
          <w:sz w:val="28"/>
          <w:szCs w:val="28"/>
          <w:lang w:eastAsia="ru-RU"/>
        </w:rPr>
      </w:pPr>
      <w:r w:rsidRPr="003919AF">
        <w:rPr>
          <w:rFonts w:ascii="Times New Roman" w:eastAsia="Times New Roman" w:hAnsi="Times New Roman" w:cs="Times New Roman"/>
          <w:b/>
          <w:spacing w:val="-6"/>
          <w:sz w:val="28"/>
          <w:szCs w:val="28"/>
          <w:lang w:val="en-US" w:eastAsia="ru-RU"/>
        </w:rPr>
        <w:t>IV</w:t>
      </w:r>
      <w:r w:rsidRPr="003919AF">
        <w:rPr>
          <w:rFonts w:ascii="Times New Roman" w:eastAsia="Times New Roman" w:hAnsi="Times New Roman" w:cs="Times New Roman"/>
          <w:b/>
          <w:spacing w:val="-6"/>
          <w:sz w:val="28"/>
          <w:szCs w:val="28"/>
          <w:lang w:eastAsia="ru-RU"/>
        </w:rPr>
        <w:t xml:space="preserve">. Основные принципы реализации информационной политики Профсоюза </w:t>
      </w:r>
    </w:p>
    <w:p w14:paraId="083493AD" w14:textId="77777777" w:rsidR="0054635B" w:rsidRPr="003919AF" w:rsidRDefault="0054635B" w:rsidP="0054635B">
      <w:pPr>
        <w:spacing w:after="0" w:line="240" w:lineRule="auto"/>
        <w:ind w:firstLine="567"/>
        <w:jc w:val="center"/>
        <w:rPr>
          <w:rFonts w:ascii="Times New Roman" w:eastAsia="Times New Roman" w:hAnsi="Times New Roman" w:cs="Times New Roman"/>
          <w:b/>
          <w:spacing w:val="-6"/>
          <w:sz w:val="28"/>
          <w:szCs w:val="28"/>
          <w:lang w:eastAsia="ru-RU"/>
        </w:rPr>
      </w:pPr>
    </w:p>
    <w:p w14:paraId="6411FF6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Информационная политика Профсоюза осуществляется в </w:t>
      </w:r>
      <w:proofErr w:type="gramStart"/>
      <w:r w:rsidRPr="003919AF">
        <w:rPr>
          <w:rFonts w:ascii="Times New Roman" w:eastAsia="Times New Roman" w:hAnsi="Times New Roman" w:cs="Times New Roman"/>
          <w:sz w:val="28"/>
          <w:szCs w:val="28"/>
          <w:lang w:eastAsia="ru-RU"/>
        </w:rPr>
        <w:t>соответствии  со</w:t>
      </w:r>
      <w:proofErr w:type="gramEnd"/>
      <w:r w:rsidRPr="003919AF">
        <w:rPr>
          <w:rFonts w:ascii="Times New Roman" w:eastAsia="Times New Roman" w:hAnsi="Times New Roman" w:cs="Times New Roman"/>
          <w:sz w:val="28"/>
          <w:szCs w:val="28"/>
          <w:lang w:eastAsia="ru-RU"/>
        </w:rPr>
        <w:t xml:space="preserve"> следующими принципами:</w:t>
      </w:r>
    </w:p>
    <w:p w14:paraId="217F1A89"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lastRenderedPageBreak/>
        <w:t>- учет интересов и потребностей различных социальных групп членов Профсоюза;</w:t>
      </w:r>
    </w:p>
    <w:p w14:paraId="2429BBA2"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участие информационных работников и активистов в разработке</w:t>
      </w:r>
      <w:r w:rsidRPr="003919AF">
        <w:rPr>
          <w:rFonts w:ascii="Times New Roman" w:eastAsia="Times New Roman" w:hAnsi="Times New Roman" w:cs="Times New Roman"/>
          <w:sz w:val="28"/>
          <w:szCs w:val="28"/>
          <w:lang w:eastAsia="ru-RU"/>
        </w:rPr>
        <w:br/>
        <w:t>и реализации приоритетных направлений информационной политики;</w:t>
      </w:r>
    </w:p>
    <w:p w14:paraId="701002BA"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информационная открытость; </w:t>
      </w:r>
    </w:p>
    <w:p w14:paraId="31458159"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обеспечение объективности, скорости и высокого качества при производстве информационных профсоюзных продуктов;</w:t>
      </w:r>
    </w:p>
    <w:p w14:paraId="527FFCD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социальное партнерство;</w:t>
      </w:r>
    </w:p>
    <w:p w14:paraId="13137EDA"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комплексный подход при формировании и реализации </w:t>
      </w:r>
      <w:r w:rsidRPr="003919AF">
        <w:rPr>
          <w:rFonts w:ascii="Times New Roman" w:eastAsia="Times New Roman" w:hAnsi="Times New Roman" w:cs="Times New Roman"/>
          <w:sz w:val="28"/>
          <w:szCs w:val="28"/>
          <w:lang w:eastAsia="ru-RU"/>
        </w:rPr>
        <w:br/>
        <w:t xml:space="preserve">информационной политики; </w:t>
      </w:r>
    </w:p>
    <w:p w14:paraId="6DF6344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pacing w:val="-4"/>
          <w:sz w:val="28"/>
          <w:szCs w:val="28"/>
          <w:lang w:eastAsia="ru-RU"/>
        </w:rPr>
        <w:t>- взаимодействие организаций Профсоюза всех уровней при реализации</w:t>
      </w:r>
      <w:r w:rsidRPr="003919AF">
        <w:rPr>
          <w:rFonts w:ascii="Times New Roman" w:eastAsia="Times New Roman" w:hAnsi="Times New Roman" w:cs="Times New Roman"/>
          <w:sz w:val="28"/>
          <w:szCs w:val="28"/>
          <w:lang w:eastAsia="ru-RU"/>
        </w:rPr>
        <w:t xml:space="preserve"> информационной политики;</w:t>
      </w:r>
    </w:p>
    <w:p w14:paraId="193F9142"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финансирование информационной работы в объеме не менее 5%</w:t>
      </w:r>
      <w:r w:rsidRPr="003919AF">
        <w:rPr>
          <w:rFonts w:ascii="Times New Roman" w:eastAsia="Times New Roman" w:hAnsi="Times New Roman" w:cs="Times New Roman"/>
          <w:sz w:val="28"/>
          <w:szCs w:val="28"/>
          <w:lang w:eastAsia="ru-RU"/>
        </w:rPr>
        <w:br/>
        <w:t xml:space="preserve"> от профсоюзного бюджета на всех уровнях организаций Профсоюза;</w:t>
      </w:r>
    </w:p>
    <w:p w14:paraId="36B45D54"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анализ и объективная оценка результатов информационной работы.</w:t>
      </w:r>
    </w:p>
    <w:p w14:paraId="406D3CE0" w14:textId="77777777" w:rsidR="0054635B"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39C543A7" w14:textId="77777777" w:rsidR="0054635B" w:rsidRPr="003919AF" w:rsidRDefault="0054635B" w:rsidP="0054635B">
      <w:pPr>
        <w:spacing w:after="0" w:line="240" w:lineRule="auto"/>
        <w:jc w:val="center"/>
        <w:rPr>
          <w:rFonts w:ascii="Times New Roman" w:eastAsia="Times New Roman" w:hAnsi="Times New Roman" w:cs="Times New Roman"/>
          <w:b/>
          <w:sz w:val="28"/>
          <w:szCs w:val="28"/>
          <w:lang w:eastAsia="ru-RU"/>
        </w:rPr>
      </w:pPr>
      <w:r w:rsidRPr="003919AF">
        <w:rPr>
          <w:rFonts w:ascii="Times New Roman" w:eastAsia="Times New Roman" w:hAnsi="Times New Roman" w:cs="Times New Roman"/>
          <w:b/>
          <w:sz w:val="28"/>
          <w:szCs w:val="28"/>
          <w:lang w:val="en-US" w:eastAsia="ru-RU"/>
        </w:rPr>
        <w:t>V</w:t>
      </w:r>
      <w:r w:rsidRPr="003919AF">
        <w:rPr>
          <w:rFonts w:ascii="Times New Roman" w:eastAsia="Times New Roman" w:hAnsi="Times New Roman" w:cs="Times New Roman"/>
          <w:b/>
          <w:sz w:val="28"/>
          <w:szCs w:val="28"/>
          <w:lang w:eastAsia="ru-RU"/>
        </w:rPr>
        <w:t xml:space="preserve">. Основные направления информационной политики Профсоюза </w:t>
      </w:r>
    </w:p>
    <w:p w14:paraId="5FC1352F" w14:textId="77777777" w:rsidR="0054635B" w:rsidRPr="003919AF" w:rsidRDefault="0054635B" w:rsidP="0054635B">
      <w:pPr>
        <w:spacing w:after="0" w:line="240" w:lineRule="auto"/>
        <w:ind w:firstLine="567"/>
        <w:jc w:val="both"/>
        <w:rPr>
          <w:rFonts w:ascii="Times New Roman" w:eastAsia="Times New Roman" w:hAnsi="Times New Roman" w:cs="Times New Roman"/>
          <w:b/>
          <w:sz w:val="28"/>
          <w:szCs w:val="28"/>
          <w:lang w:eastAsia="ru-RU"/>
        </w:rPr>
      </w:pPr>
    </w:p>
    <w:p w14:paraId="12222BE9"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rPr>
        <w:t>Концепция</w:t>
      </w:r>
      <w:r w:rsidRPr="003919AF">
        <w:rPr>
          <w:rFonts w:ascii="Times New Roman" w:eastAsia="Calibri" w:hAnsi="Times New Roman" w:cs="Times New Roman"/>
          <w:color w:val="FF0000"/>
          <w:sz w:val="28"/>
          <w:szCs w:val="28"/>
        </w:rPr>
        <w:t xml:space="preserve"> </w:t>
      </w:r>
      <w:r w:rsidRPr="003919AF">
        <w:rPr>
          <w:rFonts w:ascii="Times New Roman" w:eastAsia="Calibri" w:hAnsi="Times New Roman" w:cs="Times New Roman"/>
          <w:sz w:val="28"/>
          <w:szCs w:val="28"/>
        </w:rPr>
        <w:t xml:space="preserve">в соответствии с целями, задачами и принципами информационной политики Профсоюза </w:t>
      </w:r>
      <w:r>
        <w:rPr>
          <w:rFonts w:ascii="Times New Roman" w:eastAsia="Calibri" w:hAnsi="Times New Roman" w:cs="Times New Roman"/>
          <w:sz w:val="28"/>
          <w:szCs w:val="28"/>
        </w:rPr>
        <w:t>о</w:t>
      </w:r>
      <w:r w:rsidRPr="003919AF">
        <w:rPr>
          <w:rFonts w:ascii="Times New Roman" w:eastAsia="Calibri" w:hAnsi="Times New Roman" w:cs="Times New Roman"/>
          <w:sz w:val="28"/>
          <w:szCs w:val="28"/>
        </w:rPr>
        <w:t>пределяет её приоритетные направления, которые соответствуют программным задачам Профсоюза:</w:t>
      </w:r>
    </w:p>
    <w:p w14:paraId="43FB4955"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u w:val="single"/>
          <w:lang w:eastAsia="ru-RU"/>
        </w:rPr>
      </w:pPr>
      <w:r w:rsidRPr="003919AF">
        <w:rPr>
          <w:rFonts w:ascii="Times New Roman" w:eastAsia="Times New Roman" w:hAnsi="Times New Roman" w:cs="Times New Roman"/>
          <w:sz w:val="28"/>
          <w:szCs w:val="28"/>
          <w:lang w:eastAsia="ru-RU"/>
        </w:rPr>
        <w:t xml:space="preserve">- повышение престижа профсоюзного членства, в том числе через коллективные действия, PR-акции, формирующие позитивное отношение </w:t>
      </w:r>
      <w:r w:rsidRPr="003919AF">
        <w:rPr>
          <w:rFonts w:ascii="Times New Roman" w:eastAsia="Times New Roman" w:hAnsi="Times New Roman" w:cs="Times New Roman"/>
          <w:sz w:val="28"/>
          <w:szCs w:val="28"/>
          <w:lang w:eastAsia="ru-RU"/>
        </w:rPr>
        <w:br/>
        <w:t xml:space="preserve">к Профсоюзу как к организации, защищающей права и интересы </w:t>
      </w:r>
      <w:proofErr w:type="gramStart"/>
      <w:r w:rsidRPr="003919AF">
        <w:rPr>
          <w:rFonts w:ascii="Times New Roman" w:eastAsia="Times New Roman" w:hAnsi="Times New Roman" w:cs="Times New Roman"/>
          <w:sz w:val="28"/>
          <w:szCs w:val="28"/>
          <w:lang w:eastAsia="ru-RU"/>
        </w:rPr>
        <w:t>работников  предприятий</w:t>
      </w:r>
      <w:proofErr w:type="gramEnd"/>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rPr>
        <w:t>на которых действуют организации Профсоюза жизнеобеспечения</w:t>
      </w:r>
      <w:r w:rsidRPr="003919AF">
        <w:rPr>
          <w:rFonts w:ascii="Times New Roman" w:eastAsia="Times New Roman" w:hAnsi="Times New Roman" w:cs="Times New Roman"/>
          <w:sz w:val="28"/>
          <w:szCs w:val="28"/>
          <w:lang w:eastAsia="ru-RU"/>
        </w:rPr>
        <w:t>;</w:t>
      </w:r>
    </w:p>
    <w:p w14:paraId="1A392AD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формирование у членов Профсоюза ценностных ориентаций: достоинства работающего человека, честного отношения к труду                           и коллективу, солидарности, ответственности, чувства гордости за свою профессию и принадлежность к профсоюзному движению, готовность </w:t>
      </w:r>
      <w:r w:rsidRPr="003919AF">
        <w:rPr>
          <w:rFonts w:ascii="Times New Roman" w:eastAsia="Times New Roman" w:hAnsi="Times New Roman" w:cs="Times New Roman"/>
          <w:sz w:val="28"/>
          <w:szCs w:val="28"/>
          <w:lang w:eastAsia="ru-RU"/>
        </w:rPr>
        <w:br/>
        <w:t xml:space="preserve">к участию в профсоюзных акциях, поддержке профсоюзных кампаний; </w:t>
      </w:r>
    </w:p>
    <w:p w14:paraId="1E2DD965"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создание и развитие в каждой территориальной организации Профсоюза информационной структуры; </w:t>
      </w:r>
    </w:p>
    <w:p w14:paraId="5FF9B641"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4867BD">
        <w:rPr>
          <w:rFonts w:ascii="Times New Roman" w:eastAsia="Times New Roman" w:hAnsi="Times New Roman" w:cs="Times New Roman"/>
          <w:color w:val="000000" w:themeColor="text1"/>
          <w:sz w:val="28"/>
          <w:szCs w:val="28"/>
          <w:lang w:eastAsia="ru-RU"/>
        </w:rPr>
        <w:t>цифровизация профсоюзной деятельности;</w:t>
      </w:r>
    </w:p>
    <w:p w14:paraId="09D1CF28"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развитие и активное использование профсоюзных средств массовой информации, улучшение качества информационных материалов территориальных организаций Профсоюза; </w:t>
      </w:r>
    </w:p>
    <w:p w14:paraId="5104E874"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расширение взаимодействия с </w:t>
      </w:r>
      <w:proofErr w:type="gramStart"/>
      <w:r w:rsidRPr="003919AF">
        <w:rPr>
          <w:rFonts w:ascii="Times New Roman" w:eastAsia="Times New Roman" w:hAnsi="Times New Roman" w:cs="Times New Roman"/>
          <w:sz w:val="28"/>
          <w:szCs w:val="28"/>
          <w:lang w:eastAsia="ru-RU"/>
        </w:rPr>
        <w:t>внешними  СМИ</w:t>
      </w:r>
      <w:proofErr w:type="gramEnd"/>
      <w:r w:rsidRPr="003919AF">
        <w:rPr>
          <w:rFonts w:ascii="Times New Roman" w:eastAsia="Times New Roman" w:hAnsi="Times New Roman" w:cs="Times New Roman"/>
          <w:sz w:val="28"/>
          <w:szCs w:val="28"/>
          <w:lang w:eastAsia="ru-RU"/>
        </w:rPr>
        <w:t xml:space="preserve">,  пропаганда ценности достойного труда, социального партнерства и правозащитной работы Профсоюза во </w:t>
      </w:r>
      <w:proofErr w:type="spellStart"/>
      <w:r w:rsidRPr="003919AF">
        <w:rPr>
          <w:rFonts w:ascii="Times New Roman" w:eastAsia="Times New Roman" w:hAnsi="Times New Roman" w:cs="Times New Roman"/>
          <w:sz w:val="28"/>
          <w:szCs w:val="28"/>
          <w:lang w:eastAsia="ru-RU"/>
        </w:rPr>
        <w:t>внепрофсоюзной</w:t>
      </w:r>
      <w:proofErr w:type="spellEnd"/>
      <w:r w:rsidRPr="003919AF">
        <w:rPr>
          <w:rFonts w:ascii="Times New Roman" w:eastAsia="Times New Roman" w:hAnsi="Times New Roman" w:cs="Times New Roman"/>
          <w:sz w:val="28"/>
          <w:szCs w:val="28"/>
          <w:lang w:eastAsia="ru-RU"/>
        </w:rPr>
        <w:t xml:space="preserve"> среде, освещение результатов профсоюзных мероприятий, распространение информации о положительном опыте работы профсоюзных организаций;</w:t>
      </w:r>
    </w:p>
    <w:p w14:paraId="44568973"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организация информационных кампаний, участие в проведении кампаний в защиту прав Профсоюза и активистов, в поддержку акций солидарности профсоюзов и, </w:t>
      </w:r>
      <w:proofErr w:type="gramStart"/>
      <w:r w:rsidRPr="003919AF">
        <w:rPr>
          <w:rFonts w:ascii="Times New Roman" w:eastAsia="Times New Roman" w:hAnsi="Times New Roman" w:cs="Times New Roman"/>
          <w:sz w:val="28"/>
          <w:szCs w:val="28"/>
          <w:lang w:eastAsia="ru-RU"/>
        </w:rPr>
        <w:t>в  целом</w:t>
      </w:r>
      <w:proofErr w:type="gramEnd"/>
      <w:r w:rsidRPr="003919AF">
        <w:rPr>
          <w:rFonts w:ascii="Times New Roman" w:eastAsia="Times New Roman" w:hAnsi="Times New Roman" w:cs="Times New Roman"/>
          <w:sz w:val="28"/>
          <w:szCs w:val="28"/>
          <w:lang w:eastAsia="ru-RU"/>
        </w:rPr>
        <w:t>,  ФНПР;</w:t>
      </w:r>
    </w:p>
    <w:p w14:paraId="46E3DC6A"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lastRenderedPageBreak/>
        <w:t xml:space="preserve">- усиление работы в социальных сетях, как одном из наиболее популярных, доступных и оперативных каналов донесения информации, </w:t>
      </w:r>
      <w:r w:rsidRPr="003919AF">
        <w:rPr>
          <w:rFonts w:ascii="Times New Roman" w:eastAsia="Times New Roman" w:hAnsi="Times New Roman" w:cs="Times New Roman"/>
          <w:sz w:val="28"/>
          <w:szCs w:val="28"/>
          <w:lang w:eastAsia="ru-RU"/>
        </w:rPr>
        <w:br/>
        <w:t>в том числе через распространение в локальных сообществах и на личных страницах профсоюзного актива актуальных материалов Профсоюза и его территориальных организаций, работа по увеличению подписчиков профсоюзных страниц;</w:t>
      </w:r>
    </w:p>
    <w:p w14:paraId="2E8BADF8"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расширение практики создания и распространения видеоматериалов               по актуальным темам работы Профсоюза;</w:t>
      </w:r>
    </w:p>
    <w:p w14:paraId="3F9DC64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широкое вовлечение молодежных советов территориальных организаций Профсоюза в процесс освоения и активного использования новых инструментов коммуникации в информационной работе;</w:t>
      </w:r>
    </w:p>
    <w:p w14:paraId="22CD758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pacing w:val="-6"/>
          <w:sz w:val="28"/>
          <w:szCs w:val="28"/>
          <w:lang w:eastAsia="ru-RU"/>
        </w:rPr>
        <w:t>- совершенствование системы профессионального обучения и повышения</w:t>
      </w:r>
      <w:r w:rsidRPr="003919AF">
        <w:rPr>
          <w:rFonts w:ascii="Times New Roman" w:eastAsia="Times New Roman" w:hAnsi="Times New Roman" w:cs="Times New Roman"/>
          <w:sz w:val="28"/>
          <w:szCs w:val="28"/>
          <w:lang w:eastAsia="ru-RU"/>
        </w:rPr>
        <w:t xml:space="preserve"> квалификации информационных работников и информационных активистов;</w:t>
      </w:r>
    </w:p>
    <w:p w14:paraId="3F238C8C"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организация площадок для обмена опытом информационной работы Профсоюза, в том числе через проведение тематических круглых столов, семинаров по обмену опытом, конкурсов; </w:t>
      </w:r>
    </w:p>
    <w:p w14:paraId="51D3A708"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анализ и распространение лучших практик Профсоюза по ведению информационной работы;</w:t>
      </w:r>
    </w:p>
    <w:p w14:paraId="3FBBC562"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проведение агитационной, пропагандистской, разъяснительной работы об истории Профсоюза, его целях, практике защиты социально-трудовых </w:t>
      </w:r>
      <w:proofErr w:type="gramStart"/>
      <w:r w:rsidRPr="003919AF">
        <w:rPr>
          <w:rFonts w:ascii="Times New Roman" w:eastAsia="Times New Roman" w:hAnsi="Times New Roman" w:cs="Times New Roman"/>
          <w:sz w:val="28"/>
          <w:szCs w:val="28"/>
          <w:lang w:eastAsia="ru-RU"/>
        </w:rPr>
        <w:t>прав  членов</w:t>
      </w:r>
      <w:proofErr w:type="gramEnd"/>
      <w:r w:rsidRPr="003919AF">
        <w:rPr>
          <w:rFonts w:ascii="Times New Roman" w:eastAsia="Times New Roman" w:hAnsi="Times New Roman" w:cs="Times New Roman"/>
          <w:sz w:val="28"/>
          <w:szCs w:val="28"/>
          <w:lang w:eastAsia="ru-RU"/>
        </w:rPr>
        <w:t xml:space="preserve"> Профсоюза;</w:t>
      </w:r>
    </w:p>
    <w:p w14:paraId="2190148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 использование возможностей грантовой системы привлечения средств на информационные проекты Профсоюза. </w:t>
      </w:r>
    </w:p>
    <w:p w14:paraId="2F701CF1" w14:textId="77777777" w:rsidR="0054635B"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7B130F3B" w14:textId="77777777" w:rsidR="0054635B" w:rsidRPr="003919AF" w:rsidRDefault="0054635B" w:rsidP="0054635B">
      <w:pPr>
        <w:spacing w:after="0" w:line="240" w:lineRule="auto"/>
        <w:jc w:val="center"/>
        <w:rPr>
          <w:rFonts w:ascii="Times New Roman" w:eastAsia="Times New Roman" w:hAnsi="Times New Roman" w:cs="Times New Roman"/>
          <w:b/>
          <w:sz w:val="28"/>
          <w:szCs w:val="28"/>
          <w:lang w:eastAsia="ru-RU"/>
        </w:rPr>
      </w:pPr>
      <w:r w:rsidRPr="003919AF">
        <w:rPr>
          <w:rFonts w:ascii="Times New Roman" w:eastAsia="Times New Roman" w:hAnsi="Times New Roman" w:cs="Times New Roman"/>
          <w:b/>
          <w:sz w:val="28"/>
          <w:szCs w:val="28"/>
          <w:lang w:val="en-US" w:eastAsia="ru-RU"/>
        </w:rPr>
        <w:t>VI</w:t>
      </w:r>
      <w:r w:rsidRPr="003919AF">
        <w:rPr>
          <w:rFonts w:ascii="Times New Roman" w:eastAsia="Times New Roman" w:hAnsi="Times New Roman" w:cs="Times New Roman"/>
          <w:b/>
          <w:sz w:val="28"/>
          <w:szCs w:val="28"/>
          <w:lang w:eastAsia="ru-RU"/>
        </w:rPr>
        <w:t xml:space="preserve">. Ресурсы реализации информационной политики Профсоюза </w:t>
      </w:r>
    </w:p>
    <w:p w14:paraId="253C47CA" w14:textId="77777777" w:rsidR="0054635B"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149AE5E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Для реализации поставленных задач и организации работы </w:t>
      </w:r>
      <w:r w:rsidRPr="003919AF">
        <w:rPr>
          <w:rFonts w:ascii="Times New Roman" w:eastAsia="Times New Roman" w:hAnsi="Times New Roman" w:cs="Times New Roman"/>
          <w:sz w:val="28"/>
          <w:szCs w:val="28"/>
          <w:lang w:eastAsia="ru-RU"/>
        </w:rPr>
        <w:br/>
        <w:t xml:space="preserve">по приоритетным направлениям </w:t>
      </w:r>
      <w:r w:rsidRPr="003919AF">
        <w:rPr>
          <w:rFonts w:ascii="Times New Roman" w:eastAsia="Calibri" w:hAnsi="Times New Roman" w:cs="Times New Roman"/>
          <w:sz w:val="28"/>
          <w:szCs w:val="28"/>
        </w:rPr>
        <w:t>Концепции</w:t>
      </w:r>
      <w:r w:rsidRPr="003919AF">
        <w:rPr>
          <w:rFonts w:ascii="Times New Roman" w:eastAsia="Times New Roman" w:hAnsi="Times New Roman" w:cs="Times New Roman"/>
          <w:sz w:val="28"/>
          <w:szCs w:val="28"/>
          <w:lang w:eastAsia="ru-RU"/>
        </w:rPr>
        <w:t xml:space="preserve"> требуются нормативное правовое, кадровое, информационное, финансовое обеспечение, внедрение современных практико-ориентированных методов работы, разработка целевых программ и проектов, участие в конкурсах на получение грантов, развитие социального партнерства на всех уровнях. </w:t>
      </w:r>
    </w:p>
    <w:p w14:paraId="1571A5E2"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xml:space="preserve">Работа по реализации </w:t>
      </w:r>
      <w:r w:rsidRPr="003919AF">
        <w:rPr>
          <w:rFonts w:ascii="Times New Roman" w:eastAsia="Calibri" w:hAnsi="Times New Roman" w:cs="Times New Roman"/>
          <w:sz w:val="28"/>
          <w:szCs w:val="28"/>
        </w:rPr>
        <w:t>Концепции</w:t>
      </w:r>
      <w:r w:rsidRPr="003919AF">
        <w:rPr>
          <w:rFonts w:ascii="Times New Roman" w:eastAsia="Times New Roman" w:hAnsi="Times New Roman" w:cs="Times New Roman"/>
          <w:sz w:val="28"/>
          <w:szCs w:val="28"/>
          <w:lang w:eastAsia="ru-RU"/>
        </w:rPr>
        <w:t xml:space="preserve"> требует кадрового обеспечения. Информационные работники (</w:t>
      </w:r>
      <w:proofErr w:type="gramStart"/>
      <w:r w:rsidRPr="003919AF">
        <w:rPr>
          <w:rFonts w:ascii="Times New Roman" w:eastAsia="Times New Roman" w:hAnsi="Times New Roman" w:cs="Times New Roman"/>
          <w:sz w:val="28"/>
          <w:szCs w:val="28"/>
          <w:lang w:eastAsia="ru-RU"/>
        </w:rPr>
        <w:t>ответственные  за</w:t>
      </w:r>
      <w:proofErr w:type="gramEnd"/>
      <w:r w:rsidRPr="003919AF">
        <w:rPr>
          <w:rFonts w:ascii="Times New Roman" w:eastAsia="Times New Roman" w:hAnsi="Times New Roman" w:cs="Times New Roman"/>
          <w:sz w:val="28"/>
          <w:szCs w:val="28"/>
          <w:lang w:eastAsia="ru-RU"/>
        </w:rPr>
        <w:t xml:space="preserve"> информационную работу)  и активисты организаций Профсоюза должны регулярно повышать квалификацию в образовательных учреждениях различного уровня.</w:t>
      </w:r>
    </w:p>
    <w:p w14:paraId="43F58AF8"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color w:val="000000" w:themeColor="text1"/>
          <w:sz w:val="28"/>
          <w:szCs w:val="28"/>
        </w:rPr>
        <w:t>Финансирование реализации информационной политики должно составлять не менее 5% от бюджета на каждом из уровней профсоюзной структуры.</w:t>
      </w:r>
    </w:p>
    <w:p w14:paraId="6EDFB839" w14:textId="77777777" w:rsidR="008D1CE0" w:rsidRPr="00423CB8" w:rsidRDefault="008D1CE0" w:rsidP="0054635B">
      <w:pPr>
        <w:spacing w:after="0" w:line="240" w:lineRule="auto"/>
        <w:jc w:val="center"/>
        <w:rPr>
          <w:rFonts w:ascii="Times New Roman" w:eastAsia="Calibri" w:hAnsi="Times New Roman" w:cs="Times New Roman"/>
          <w:b/>
          <w:sz w:val="28"/>
          <w:szCs w:val="28"/>
        </w:rPr>
      </w:pPr>
    </w:p>
    <w:p w14:paraId="0239AAD6" w14:textId="0A90C4EF" w:rsidR="0054635B" w:rsidRPr="003919AF" w:rsidRDefault="0054635B" w:rsidP="0054635B">
      <w:pPr>
        <w:spacing w:after="0" w:line="240" w:lineRule="auto"/>
        <w:jc w:val="center"/>
        <w:rPr>
          <w:rFonts w:ascii="Times New Roman" w:eastAsia="Calibri" w:hAnsi="Times New Roman" w:cs="Times New Roman"/>
          <w:b/>
          <w:sz w:val="28"/>
          <w:szCs w:val="28"/>
        </w:rPr>
      </w:pPr>
      <w:r w:rsidRPr="003919AF">
        <w:rPr>
          <w:rFonts w:ascii="Times New Roman" w:eastAsia="Calibri" w:hAnsi="Times New Roman" w:cs="Times New Roman"/>
          <w:b/>
          <w:sz w:val="28"/>
          <w:szCs w:val="28"/>
          <w:lang w:val="en-US"/>
        </w:rPr>
        <w:t>VII</w:t>
      </w:r>
      <w:r w:rsidRPr="003919AF">
        <w:rPr>
          <w:rFonts w:ascii="Times New Roman" w:eastAsia="Calibri" w:hAnsi="Times New Roman" w:cs="Times New Roman"/>
          <w:b/>
          <w:sz w:val="28"/>
          <w:szCs w:val="28"/>
        </w:rPr>
        <w:t>. Стандарты информационной работы профсоюзных структур</w:t>
      </w:r>
    </w:p>
    <w:p w14:paraId="795B7F33" w14:textId="77777777" w:rsidR="0054635B" w:rsidRPr="003919AF" w:rsidRDefault="0054635B" w:rsidP="0054635B">
      <w:pPr>
        <w:spacing w:after="0" w:line="240" w:lineRule="auto"/>
        <w:ind w:firstLine="567"/>
        <w:jc w:val="center"/>
        <w:rPr>
          <w:rFonts w:ascii="Times New Roman" w:eastAsia="Calibri" w:hAnsi="Times New Roman" w:cs="Times New Roman"/>
          <w:b/>
          <w:sz w:val="28"/>
          <w:szCs w:val="28"/>
        </w:rPr>
      </w:pPr>
    </w:p>
    <w:p w14:paraId="462BAEDB"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 xml:space="preserve">Осуществление информационного взаимодействия профсоюзных структур, необходимого для постоянного информирования членов Профсоюза и общественности о деятельности Профсоюза, представляет собой </w:t>
      </w:r>
      <w:r w:rsidRPr="003919AF">
        <w:rPr>
          <w:rFonts w:ascii="Times New Roman" w:eastAsia="Arial" w:hAnsi="Times New Roman" w:cs="Times New Roman"/>
          <w:sz w:val="28"/>
          <w:szCs w:val="28"/>
        </w:rPr>
        <w:t xml:space="preserve">системную </w:t>
      </w:r>
      <w:r w:rsidRPr="003919AF">
        <w:rPr>
          <w:rFonts w:ascii="Times New Roman" w:eastAsia="Arial" w:hAnsi="Times New Roman" w:cs="Times New Roman"/>
          <w:sz w:val="28"/>
          <w:szCs w:val="28"/>
        </w:rPr>
        <w:lastRenderedPageBreak/>
        <w:t>организацию подготовки и распространения информационных материалов и регулярного обмена ими</w:t>
      </w:r>
      <w:r w:rsidRPr="003919AF">
        <w:rPr>
          <w:rFonts w:ascii="Times New Roman" w:eastAsia="Calibri" w:hAnsi="Times New Roman" w:cs="Times New Roman"/>
          <w:sz w:val="28"/>
          <w:szCs w:val="28"/>
        </w:rPr>
        <w:t xml:space="preserve"> на всех уровнях: от первичной профсоюзной организации (каждого члена Профсоюза) до Центрального комитета Профсоюза.</w:t>
      </w:r>
    </w:p>
    <w:p w14:paraId="14DFE48C"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Структурными элементами этого взаимодействия являются:</w:t>
      </w:r>
    </w:p>
    <w:p w14:paraId="6C4F924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Центральный комитет Профсоюза;</w:t>
      </w:r>
    </w:p>
    <w:p w14:paraId="43AC335E"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территориальная организация Профсоюза;</w:t>
      </w:r>
    </w:p>
    <w:p w14:paraId="403B7B2F"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Times New Roman" w:hAnsi="Times New Roman" w:cs="Times New Roman"/>
          <w:sz w:val="28"/>
          <w:szCs w:val="28"/>
          <w:lang w:eastAsia="ru-RU"/>
        </w:rPr>
        <w:t>- первичная профсоюзная организация;</w:t>
      </w:r>
    </w:p>
    <w:p w14:paraId="44F19257" w14:textId="77777777" w:rsidR="0054635B" w:rsidRDefault="0054635B" w:rsidP="0054635B">
      <w:pPr>
        <w:spacing w:after="0" w:line="240" w:lineRule="auto"/>
        <w:ind w:firstLine="567"/>
        <w:jc w:val="both"/>
        <w:rPr>
          <w:rFonts w:ascii="Times New Roman" w:eastAsia="Times New Roman" w:hAnsi="Times New Roman" w:cs="Times New Roman"/>
          <w:sz w:val="28"/>
          <w:szCs w:val="28"/>
          <w:lang w:eastAsia="ru-RU"/>
        </w:rPr>
      </w:pPr>
    </w:p>
    <w:p w14:paraId="0287EC66" w14:textId="17AB53C7" w:rsidR="0054635B" w:rsidRDefault="0054635B" w:rsidP="0054635B">
      <w:pPr>
        <w:widowControl w:val="0"/>
        <w:numPr>
          <w:ilvl w:val="0"/>
          <w:numId w:val="4"/>
        </w:numPr>
        <w:spacing w:after="0" w:line="240" w:lineRule="auto"/>
        <w:ind w:left="0" w:firstLine="0"/>
        <w:contextualSpacing/>
        <w:jc w:val="center"/>
        <w:rPr>
          <w:rFonts w:ascii="Times New Roman" w:eastAsia="Times New Roman" w:hAnsi="Times New Roman" w:cs="Times New Roman"/>
          <w:b/>
          <w:iCs/>
          <w:sz w:val="28"/>
          <w:szCs w:val="28"/>
          <w:lang w:eastAsia="ru-RU"/>
        </w:rPr>
      </w:pPr>
      <w:r w:rsidRPr="003919AF">
        <w:rPr>
          <w:rFonts w:ascii="Times New Roman" w:eastAsia="Times New Roman" w:hAnsi="Times New Roman" w:cs="Times New Roman"/>
          <w:b/>
          <w:iCs/>
          <w:sz w:val="28"/>
          <w:szCs w:val="28"/>
          <w:lang w:eastAsia="ru-RU"/>
        </w:rPr>
        <w:t>Центральный комитет Профсоюза жизнеобеспечения</w:t>
      </w:r>
    </w:p>
    <w:p w14:paraId="3384C1E6" w14:textId="77777777" w:rsidR="0054635B" w:rsidRPr="003919AF" w:rsidRDefault="0054635B" w:rsidP="0054635B">
      <w:pPr>
        <w:widowControl w:val="0"/>
        <w:spacing w:after="0" w:line="240" w:lineRule="auto"/>
        <w:ind w:left="720" w:firstLine="567"/>
        <w:contextualSpacing/>
        <w:rPr>
          <w:rFonts w:ascii="Times New Roman" w:eastAsia="Times New Roman" w:hAnsi="Times New Roman" w:cs="Times New Roman"/>
          <w:b/>
          <w:iCs/>
          <w:sz w:val="28"/>
          <w:szCs w:val="28"/>
          <w:lang w:eastAsia="ru-RU"/>
        </w:rPr>
      </w:pPr>
    </w:p>
    <w:p w14:paraId="070F5AEB" w14:textId="77777777" w:rsidR="0054635B" w:rsidRPr="00E85CFF" w:rsidRDefault="0054635B" w:rsidP="0054635B">
      <w:pPr>
        <w:pStyle w:val="a4"/>
        <w:spacing w:after="0"/>
        <w:ind w:left="0" w:firstLine="567"/>
        <w:jc w:val="both"/>
        <w:rPr>
          <w:rFonts w:ascii="Times New Roman" w:eastAsia="Calibri" w:hAnsi="Times New Roman" w:cs="Times New Roman"/>
          <w:color w:val="000000" w:themeColor="text1"/>
          <w:sz w:val="28"/>
          <w:szCs w:val="28"/>
        </w:rPr>
      </w:pPr>
      <w:r w:rsidRPr="00E85CFF">
        <w:rPr>
          <w:rFonts w:ascii="Times New Roman" w:eastAsia="Calibri" w:hAnsi="Times New Roman" w:cs="Times New Roman"/>
          <w:color w:val="000000" w:themeColor="text1"/>
          <w:sz w:val="28"/>
          <w:szCs w:val="28"/>
        </w:rPr>
        <w:t>Центральный комитет Профсоюза координирует информационную работу по всех организациях, входящих в Профсоюз, контролирует содержание (контент) для размещения на их информационных ресурсах.</w:t>
      </w:r>
    </w:p>
    <w:p w14:paraId="731FA2FD" w14:textId="77777777" w:rsidR="0054635B" w:rsidRPr="00E85CFF" w:rsidRDefault="0054635B" w:rsidP="0054635B">
      <w:pPr>
        <w:spacing w:after="0"/>
        <w:ind w:firstLine="567"/>
        <w:jc w:val="both"/>
        <w:rPr>
          <w:rFonts w:ascii="Times New Roman" w:eastAsia="Calibri" w:hAnsi="Times New Roman" w:cs="Times New Roman"/>
          <w:color w:val="000000" w:themeColor="text1"/>
          <w:sz w:val="28"/>
          <w:szCs w:val="28"/>
        </w:rPr>
      </w:pPr>
      <w:r w:rsidRPr="00E85CFF">
        <w:rPr>
          <w:rFonts w:ascii="Times New Roman" w:eastAsia="Calibri" w:hAnsi="Times New Roman" w:cs="Times New Roman"/>
          <w:color w:val="000000" w:themeColor="text1"/>
          <w:sz w:val="28"/>
          <w:szCs w:val="28"/>
        </w:rPr>
        <w:t>В целях реализации информационной политики Профсоюз:</w:t>
      </w:r>
    </w:p>
    <w:p w14:paraId="1FBCB7E7" w14:textId="77777777" w:rsidR="0054635B" w:rsidRPr="00E85CFF" w:rsidRDefault="0054635B" w:rsidP="0054635B">
      <w:pPr>
        <w:spacing w:after="0" w:line="240" w:lineRule="auto"/>
        <w:ind w:firstLine="567"/>
        <w:jc w:val="both"/>
        <w:rPr>
          <w:rFonts w:ascii="Times New Roman" w:eastAsia="Calibri" w:hAnsi="Times New Roman" w:cs="Times New Roman"/>
          <w:color w:val="000000" w:themeColor="text1"/>
          <w:sz w:val="28"/>
          <w:szCs w:val="28"/>
        </w:rPr>
      </w:pPr>
      <w:r w:rsidRPr="00E85CFF">
        <w:rPr>
          <w:rFonts w:ascii="Times New Roman" w:eastAsia="Calibri" w:hAnsi="Times New Roman" w:cs="Times New Roman"/>
          <w:color w:val="000000" w:themeColor="text1"/>
          <w:sz w:val="28"/>
          <w:szCs w:val="28"/>
        </w:rPr>
        <w:t>- принимает организационные, управленческие и финансовые решения, необходимые для реализации положений Концепции;</w:t>
      </w:r>
    </w:p>
    <w:p w14:paraId="25E7D34A" w14:textId="77777777" w:rsidR="0054635B" w:rsidRPr="003919AF" w:rsidRDefault="0054635B" w:rsidP="0054635B">
      <w:pPr>
        <w:spacing w:after="0" w:line="240" w:lineRule="auto"/>
        <w:ind w:firstLine="567"/>
        <w:jc w:val="both"/>
        <w:rPr>
          <w:rFonts w:ascii="Times New Roman" w:eastAsia="Times New Roman" w:hAnsi="Times New Roman" w:cs="Times New Roman"/>
          <w:spacing w:val="-4"/>
          <w:sz w:val="28"/>
          <w:szCs w:val="28"/>
          <w:lang w:eastAsia="ru-RU"/>
        </w:rPr>
      </w:pPr>
      <w:r w:rsidRPr="003919AF">
        <w:rPr>
          <w:rFonts w:ascii="Times New Roman" w:eastAsia="Calibri" w:hAnsi="Times New Roman" w:cs="Times New Roman"/>
          <w:spacing w:val="-4"/>
          <w:sz w:val="28"/>
          <w:szCs w:val="28"/>
          <w:lang w:eastAsia="ru-RU"/>
        </w:rPr>
        <w:t xml:space="preserve">- координирует информационное взаимодействие организаций Профсоюза; </w:t>
      </w:r>
    </w:p>
    <w:p w14:paraId="49A18477"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обеспечивает работу и наполнение сайта Профсоюза, страниц Профсоюза в социальных сетях, групп и чатов Профсоюза в мессенджерах, в новостной ленте Профсоюза, на сайте ФНПР;</w:t>
      </w:r>
    </w:p>
    <w:p w14:paraId="5463A71D" w14:textId="77777777" w:rsidR="0054635B" w:rsidRPr="003919AF" w:rsidRDefault="0054635B" w:rsidP="0054635B">
      <w:pPr>
        <w:spacing w:after="0" w:line="240" w:lineRule="auto"/>
        <w:ind w:firstLine="567"/>
        <w:jc w:val="both"/>
        <w:rPr>
          <w:rFonts w:ascii="Times New Roman" w:eastAsia="Times New Roman" w:hAnsi="Times New Roman" w:cs="Times New Roman"/>
          <w:spacing w:val="-4"/>
          <w:sz w:val="28"/>
          <w:szCs w:val="28"/>
          <w:lang w:eastAsia="ru-RU"/>
        </w:rPr>
      </w:pPr>
      <w:r w:rsidRPr="003919AF">
        <w:rPr>
          <w:rFonts w:ascii="Times New Roman" w:eastAsia="Calibri" w:hAnsi="Times New Roman" w:cs="Times New Roman"/>
          <w:sz w:val="28"/>
          <w:szCs w:val="28"/>
          <w:lang w:eastAsia="ru-RU"/>
        </w:rPr>
        <w:t xml:space="preserve">-  разрабатывает предложения по совершенствованию информационной </w:t>
      </w:r>
      <w:r w:rsidRPr="003919AF">
        <w:rPr>
          <w:rFonts w:ascii="Times New Roman" w:eastAsia="Calibri" w:hAnsi="Times New Roman" w:cs="Times New Roman"/>
          <w:spacing w:val="-4"/>
          <w:sz w:val="28"/>
          <w:szCs w:val="28"/>
          <w:lang w:eastAsia="ru-RU"/>
        </w:rPr>
        <w:t>работы Профсоюза, вносит их на рассмотрение выборных органов Профсоюза;</w:t>
      </w:r>
    </w:p>
    <w:p w14:paraId="0E0EF43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pacing w:val="-4"/>
          <w:sz w:val="28"/>
          <w:szCs w:val="28"/>
          <w:lang w:eastAsia="ru-RU"/>
        </w:rPr>
        <w:t>- анализирует выполнение организациями Профсоюза регламентирующих</w:t>
      </w:r>
      <w:r w:rsidRPr="003919AF">
        <w:rPr>
          <w:rFonts w:ascii="Times New Roman" w:eastAsia="Calibri" w:hAnsi="Times New Roman" w:cs="Times New Roman"/>
          <w:sz w:val="28"/>
          <w:szCs w:val="28"/>
          <w:lang w:eastAsia="ru-RU"/>
        </w:rPr>
        <w:t xml:space="preserve"> документов Профсоюза по информационной политике; </w:t>
      </w:r>
    </w:p>
    <w:p w14:paraId="6EBC361A" w14:textId="77777777" w:rsidR="0054635B"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 организует обмен опытом работы информационных работников                 и активистов организаций Профсоюза; </w:t>
      </w:r>
    </w:p>
    <w:p w14:paraId="457465E7"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проводит мониторинг состояния информационных ресурсов</w:t>
      </w:r>
      <w:r>
        <w:rPr>
          <w:rFonts w:ascii="Times New Roman" w:eastAsia="Calibri" w:hAnsi="Times New Roman" w:cs="Times New Roman"/>
          <w:sz w:val="28"/>
          <w:szCs w:val="28"/>
          <w:lang w:eastAsia="ru-RU"/>
        </w:rPr>
        <w:t>;</w:t>
      </w:r>
    </w:p>
    <w:p w14:paraId="1D761C79"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 проводит смотры-конкурсы на лучшую организацию информационной </w:t>
      </w:r>
      <w:r w:rsidRPr="003919AF">
        <w:rPr>
          <w:rFonts w:ascii="Times New Roman" w:eastAsia="Calibri" w:hAnsi="Times New Roman" w:cs="Times New Roman"/>
          <w:spacing w:val="-4"/>
          <w:sz w:val="28"/>
          <w:szCs w:val="28"/>
          <w:lang w:eastAsia="ru-RU"/>
        </w:rPr>
        <w:t xml:space="preserve">работы и лучшие профсоюзные издания, стенды </w:t>
      </w:r>
      <w:proofErr w:type="gramStart"/>
      <w:r w:rsidRPr="003919AF">
        <w:rPr>
          <w:rFonts w:ascii="Times New Roman" w:eastAsia="Calibri" w:hAnsi="Times New Roman" w:cs="Times New Roman"/>
          <w:spacing w:val="-4"/>
          <w:sz w:val="28"/>
          <w:szCs w:val="28"/>
          <w:lang w:eastAsia="ru-RU"/>
        </w:rPr>
        <w:t>в  территориальных</w:t>
      </w:r>
      <w:proofErr w:type="gramEnd"/>
      <w:r w:rsidRPr="003919AF">
        <w:rPr>
          <w:rFonts w:ascii="Times New Roman" w:eastAsia="Calibri" w:hAnsi="Times New Roman" w:cs="Times New Roman"/>
          <w:spacing w:val="-4"/>
          <w:sz w:val="28"/>
          <w:szCs w:val="28"/>
          <w:lang w:eastAsia="ru-RU"/>
        </w:rPr>
        <w:t xml:space="preserve"> организациях;</w:t>
      </w:r>
    </w:p>
    <w:p w14:paraId="572F015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обеспечивает распространение средств профсоюзной агитации: видео, печатных материалов, рекламной и сувенирной</w:t>
      </w:r>
      <w:r w:rsidRPr="003919AF">
        <w:rPr>
          <w:rFonts w:ascii="Times New Roman" w:eastAsia="Calibri" w:hAnsi="Times New Roman" w:cs="Times New Roman"/>
          <w:i/>
          <w:sz w:val="28"/>
          <w:szCs w:val="28"/>
          <w:lang w:eastAsia="ru-RU"/>
        </w:rPr>
        <w:t xml:space="preserve"> </w:t>
      </w:r>
      <w:r w:rsidRPr="003919AF">
        <w:rPr>
          <w:rFonts w:ascii="Times New Roman" w:eastAsia="Calibri" w:hAnsi="Times New Roman" w:cs="Times New Roman"/>
          <w:sz w:val="28"/>
          <w:szCs w:val="28"/>
          <w:lang w:eastAsia="ru-RU"/>
        </w:rPr>
        <w:t xml:space="preserve">продукции единого фирменного стиля, оказывает поддержку организациям </w:t>
      </w:r>
      <w:proofErr w:type="gramStart"/>
      <w:r w:rsidRPr="003919AF">
        <w:rPr>
          <w:rFonts w:ascii="Times New Roman" w:eastAsia="Calibri" w:hAnsi="Times New Roman" w:cs="Times New Roman"/>
          <w:sz w:val="28"/>
          <w:szCs w:val="28"/>
          <w:lang w:eastAsia="ru-RU"/>
        </w:rPr>
        <w:t>Профсоюза  в</w:t>
      </w:r>
      <w:proofErr w:type="gramEnd"/>
      <w:r w:rsidRPr="003919AF">
        <w:rPr>
          <w:rFonts w:ascii="Times New Roman" w:eastAsia="Calibri" w:hAnsi="Times New Roman" w:cs="Times New Roman"/>
          <w:sz w:val="28"/>
          <w:szCs w:val="28"/>
          <w:lang w:eastAsia="ru-RU"/>
        </w:rPr>
        <w:t xml:space="preserve"> создании и распространении такой продукции;</w:t>
      </w:r>
    </w:p>
    <w:p w14:paraId="4153F120"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 направляет организациям Профсоюза для использования в работе информационные пакеты с сообщениями о профсоюзных акциях, статьями, комментариями, интервью, заявлениями выборных органов Профсоюза; </w:t>
      </w:r>
    </w:p>
    <w:p w14:paraId="4C563623"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 оказывает методическую и практическую помощь организациям Профсоюза в реализации положений </w:t>
      </w:r>
      <w:r w:rsidRPr="003919AF">
        <w:rPr>
          <w:rFonts w:ascii="Times New Roman" w:eastAsia="Calibri" w:hAnsi="Times New Roman" w:cs="Times New Roman"/>
          <w:sz w:val="28"/>
          <w:szCs w:val="28"/>
        </w:rPr>
        <w:t>Концепции</w:t>
      </w:r>
      <w:r w:rsidRPr="003919AF">
        <w:rPr>
          <w:rFonts w:ascii="Times New Roman" w:eastAsia="Calibri" w:hAnsi="Times New Roman" w:cs="Times New Roman"/>
          <w:sz w:val="28"/>
          <w:szCs w:val="28"/>
          <w:lang w:eastAsia="ru-RU"/>
        </w:rPr>
        <w:t>, в том числе в части работы с профсоюзными информационными ресурсами в сети Интернет, включая социальные сети;</w:t>
      </w:r>
    </w:p>
    <w:p w14:paraId="2267AA91"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участвует в обучении руководителей организаций Профсоюза                      по вопросам информационной политики Профсоюза.</w:t>
      </w:r>
    </w:p>
    <w:p w14:paraId="7E074BF2" w14:textId="77777777" w:rsidR="0054635B" w:rsidRPr="004867BD" w:rsidRDefault="0054635B" w:rsidP="0054635B">
      <w:pPr>
        <w:spacing w:after="0"/>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color w:val="000000" w:themeColor="text1"/>
          <w:sz w:val="28"/>
          <w:szCs w:val="28"/>
        </w:rPr>
        <w:lastRenderedPageBreak/>
        <w:tab/>
        <w:t>- организует работу Молодежного совета Профсоюза в части привлечения молодых профсоюзных активистов к созданию и распространению информации о деятельности Профсоюза, проводимых акциях и кампаниях солидарности;</w:t>
      </w:r>
    </w:p>
    <w:p w14:paraId="78F989DB" w14:textId="77777777" w:rsidR="0054635B" w:rsidRPr="004867BD" w:rsidRDefault="0054635B" w:rsidP="0054635B">
      <w:pPr>
        <w:spacing w:after="0"/>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color w:val="000000" w:themeColor="text1"/>
          <w:sz w:val="28"/>
          <w:szCs w:val="28"/>
        </w:rPr>
        <w:t>- регулярно рассматривает вопросы информационного обеспечения работы Профсоюза и входящих в него организаций.</w:t>
      </w:r>
    </w:p>
    <w:p w14:paraId="182A9C02" w14:textId="77777777" w:rsidR="0054635B" w:rsidRPr="004867BD" w:rsidRDefault="0054635B" w:rsidP="0054635B">
      <w:pPr>
        <w:spacing w:after="0"/>
        <w:ind w:firstLine="567"/>
        <w:jc w:val="both"/>
        <w:rPr>
          <w:rFonts w:ascii="Times New Roman" w:eastAsia="Calibri" w:hAnsi="Times New Roman" w:cs="Times New Roman"/>
          <w:color w:val="000000" w:themeColor="text1"/>
          <w:sz w:val="28"/>
          <w:szCs w:val="28"/>
        </w:rPr>
      </w:pPr>
      <w:r w:rsidRPr="004867BD">
        <w:rPr>
          <w:rFonts w:ascii="Times New Roman" w:eastAsia="Calibri" w:hAnsi="Times New Roman" w:cs="Times New Roman"/>
          <w:color w:val="000000" w:themeColor="text1"/>
          <w:sz w:val="28"/>
          <w:szCs w:val="28"/>
        </w:rPr>
        <w:t xml:space="preserve">Председатель Профсоюза контролирует реализацию положений Концепции на общероссийском уровне, оперативное прохождение актуальной информации ФНПР по организационно структуре Профсоюза. </w:t>
      </w:r>
    </w:p>
    <w:p w14:paraId="35AFBF89" w14:textId="77777777" w:rsidR="0054635B" w:rsidRDefault="0054635B" w:rsidP="0054635B">
      <w:pPr>
        <w:spacing w:after="0" w:line="240" w:lineRule="auto"/>
        <w:ind w:firstLine="567"/>
        <w:jc w:val="both"/>
        <w:rPr>
          <w:rFonts w:ascii="Times New Roman" w:eastAsia="Calibri" w:hAnsi="Times New Roman" w:cs="Times New Roman"/>
          <w:b/>
          <w:iCs/>
          <w:color w:val="0070C0"/>
          <w:sz w:val="28"/>
          <w:szCs w:val="28"/>
        </w:rPr>
      </w:pPr>
    </w:p>
    <w:p w14:paraId="3253B733" w14:textId="77777777" w:rsidR="0054635B" w:rsidRPr="003919AF" w:rsidRDefault="0054635B" w:rsidP="0054635B">
      <w:pPr>
        <w:widowControl w:val="0"/>
        <w:numPr>
          <w:ilvl w:val="0"/>
          <w:numId w:val="4"/>
        </w:numPr>
        <w:spacing w:after="0" w:line="240" w:lineRule="auto"/>
        <w:ind w:left="0" w:firstLine="0"/>
        <w:contextualSpacing/>
        <w:jc w:val="center"/>
        <w:rPr>
          <w:rFonts w:ascii="Times New Roman" w:eastAsia="Times New Roman" w:hAnsi="Times New Roman" w:cs="Times New Roman"/>
          <w:b/>
          <w:iCs/>
          <w:sz w:val="28"/>
          <w:szCs w:val="28"/>
          <w:lang w:eastAsia="ru-RU"/>
        </w:rPr>
      </w:pPr>
      <w:r w:rsidRPr="003919AF">
        <w:rPr>
          <w:rFonts w:ascii="Times New Roman" w:eastAsia="Times New Roman" w:hAnsi="Times New Roman" w:cs="Times New Roman"/>
          <w:b/>
          <w:iCs/>
          <w:sz w:val="28"/>
          <w:szCs w:val="28"/>
          <w:lang w:eastAsia="ru-RU"/>
        </w:rPr>
        <w:t>Территориальная организация Профсоюза</w:t>
      </w:r>
    </w:p>
    <w:p w14:paraId="50A7DD7E" w14:textId="77777777" w:rsidR="0054635B" w:rsidRPr="003919AF" w:rsidRDefault="0054635B" w:rsidP="0054635B">
      <w:pPr>
        <w:widowControl w:val="0"/>
        <w:spacing w:after="0" w:line="240" w:lineRule="auto"/>
        <w:ind w:left="720" w:firstLine="567"/>
        <w:contextualSpacing/>
        <w:rPr>
          <w:rFonts w:ascii="Times New Roman" w:eastAsia="Times New Roman" w:hAnsi="Times New Roman" w:cs="Times New Roman"/>
          <w:b/>
          <w:iCs/>
          <w:sz w:val="28"/>
          <w:szCs w:val="28"/>
          <w:lang w:eastAsia="ru-RU"/>
        </w:rPr>
      </w:pPr>
    </w:p>
    <w:p w14:paraId="52E90CEE"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Выборный коллегиальный орган территориальной (межрегиональной) и иной организации Профсоюза – координирует информационную работу</w:t>
      </w:r>
      <w:r w:rsidRPr="003919AF">
        <w:rPr>
          <w:rFonts w:ascii="Times New Roman" w:eastAsia="Calibri" w:hAnsi="Times New Roman" w:cs="Times New Roman"/>
          <w:sz w:val="28"/>
          <w:szCs w:val="28"/>
        </w:rPr>
        <w:br/>
        <w:t>во входящих в него организациях, контролирует содержание (контент) информационных ресурсов нижестоящих организаций.</w:t>
      </w:r>
    </w:p>
    <w:p w14:paraId="51A1DE5A"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Т</w:t>
      </w:r>
      <w:r w:rsidRPr="003919AF">
        <w:rPr>
          <w:rFonts w:ascii="Times New Roman" w:eastAsia="Calibri" w:hAnsi="Times New Roman" w:cs="Times New Roman"/>
          <w:iCs/>
          <w:sz w:val="28"/>
          <w:szCs w:val="28"/>
        </w:rPr>
        <w:t>ерриториальная организация</w:t>
      </w:r>
      <w:r w:rsidRPr="003919AF">
        <w:rPr>
          <w:rFonts w:ascii="Times New Roman" w:eastAsia="Calibri" w:hAnsi="Times New Roman" w:cs="Times New Roman"/>
          <w:sz w:val="28"/>
          <w:szCs w:val="28"/>
        </w:rPr>
        <w:t xml:space="preserve"> Профсоюза оказывает помощь первичным профсоюзным </w:t>
      </w:r>
      <w:proofErr w:type="gramStart"/>
      <w:r w:rsidRPr="003919AF">
        <w:rPr>
          <w:rFonts w:ascii="Times New Roman" w:eastAsia="Calibri" w:hAnsi="Times New Roman" w:cs="Times New Roman"/>
          <w:sz w:val="28"/>
          <w:szCs w:val="28"/>
        </w:rPr>
        <w:t>организациям  в</w:t>
      </w:r>
      <w:proofErr w:type="gramEnd"/>
      <w:r w:rsidRPr="003919AF">
        <w:rPr>
          <w:rFonts w:ascii="Times New Roman" w:eastAsia="Calibri" w:hAnsi="Times New Roman" w:cs="Times New Roman"/>
          <w:sz w:val="28"/>
          <w:szCs w:val="28"/>
        </w:rPr>
        <w:t xml:space="preserve"> организации информационной работы.</w:t>
      </w:r>
      <w:r w:rsidRPr="003919AF">
        <w:rPr>
          <w:rFonts w:ascii="Times New Roman" w:eastAsia="Calibri" w:hAnsi="Times New Roman" w:cs="Times New Roman"/>
          <w:color w:val="2C2D2E"/>
          <w:sz w:val="28"/>
          <w:szCs w:val="28"/>
        </w:rPr>
        <w:t xml:space="preserve"> </w:t>
      </w:r>
      <w:r w:rsidRPr="003919AF">
        <w:rPr>
          <w:rFonts w:ascii="Times New Roman" w:eastAsia="Calibri" w:hAnsi="Times New Roman" w:cs="Times New Roman"/>
          <w:b/>
          <w:color w:val="FF0000"/>
          <w:sz w:val="28"/>
          <w:szCs w:val="28"/>
        </w:rPr>
        <w:t xml:space="preserve"> </w:t>
      </w:r>
    </w:p>
    <w:p w14:paraId="49DBFF02"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В целях реализации вышеуказанных функций т</w:t>
      </w:r>
      <w:r w:rsidRPr="003919AF">
        <w:rPr>
          <w:rFonts w:ascii="Times New Roman" w:eastAsia="Calibri" w:hAnsi="Times New Roman" w:cs="Times New Roman"/>
          <w:iCs/>
          <w:sz w:val="28"/>
          <w:szCs w:val="28"/>
        </w:rPr>
        <w:t>ерриториальная организация Профсоюза</w:t>
      </w:r>
      <w:r w:rsidRPr="003919AF">
        <w:rPr>
          <w:rFonts w:ascii="Times New Roman" w:eastAsia="Calibri" w:hAnsi="Times New Roman" w:cs="Times New Roman"/>
          <w:sz w:val="28"/>
          <w:szCs w:val="28"/>
        </w:rPr>
        <w:t xml:space="preserve">: </w:t>
      </w:r>
    </w:p>
    <w:p w14:paraId="17D2C12D"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xml:space="preserve">- принимает организационные, управленческие и финансовые решения, необходимые для реализации положений </w:t>
      </w:r>
      <w:r w:rsidRPr="003919AF">
        <w:rPr>
          <w:rFonts w:ascii="Times New Roman" w:eastAsia="Calibri" w:hAnsi="Times New Roman" w:cs="Times New Roman"/>
          <w:sz w:val="28"/>
          <w:szCs w:val="28"/>
        </w:rPr>
        <w:t>Концепции</w:t>
      </w:r>
      <w:r w:rsidRPr="003919AF">
        <w:rPr>
          <w:rFonts w:ascii="Times New Roman" w:eastAsia="Calibri" w:hAnsi="Times New Roman" w:cs="Times New Roman"/>
          <w:sz w:val="28"/>
          <w:szCs w:val="28"/>
          <w:lang w:eastAsia="ru-RU"/>
        </w:rPr>
        <w:t>;</w:t>
      </w:r>
    </w:p>
    <w:p w14:paraId="0B499FD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регулярно контролирует организацию информационной работы</w:t>
      </w:r>
      <w:r w:rsidRPr="003919AF">
        <w:rPr>
          <w:rFonts w:ascii="Times New Roman" w:eastAsia="Calibri" w:hAnsi="Times New Roman" w:cs="Times New Roman"/>
          <w:sz w:val="28"/>
          <w:szCs w:val="28"/>
          <w:lang w:eastAsia="ru-RU"/>
        </w:rPr>
        <w:br/>
        <w:t xml:space="preserve"> в своих организациях, оказывает им практическую помощь в этой работе, проверяет (не реже 1 раза в год) состояние информационной работы в своих организациях (включая состояние профсоюзных стендов, наличие и ведение каналов электронных коммуникаций с членами Профсоюза, подписки </w:t>
      </w:r>
      <w:r w:rsidRPr="003919AF">
        <w:rPr>
          <w:rFonts w:ascii="Times New Roman" w:eastAsia="Calibri" w:hAnsi="Times New Roman" w:cs="Times New Roman"/>
          <w:sz w:val="28"/>
          <w:szCs w:val="28"/>
          <w:lang w:eastAsia="ru-RU"/>
        </w:rPr>
        <w:br/>
        <w:t>на Центральную профсоюзную газету «Солидарность» и другие профсоюзные издания);</w:t>
      </w:r>
    </w:p>
    <w:p w14:paraId="228588F8" w14:textId="77777777" w:rsidR="0054635B" w:rsidRPr="003919AF" w:rsidRDefault="0054635B" w:rsidP="0054635B">
      <w:pPr>
        <w:spacing w:after="0" w:line="240" w:lineRule="auto"/>
        <w:ind w:firstLine="567"/>
        <w:jc w:val="both"/>
        <w:rPr>
          <w:rFonts w:ascii="Times New Roman" w:eastAsia="Times New Roman" w:hAnsi="Times New Roman" w:cs="Times New Roman"/>
          <w:spacing w:val="-4"/>
          <w:sz w:val="28"/>
          <w:szCs w:val="28"/>
          <w:lang w:eastAsia="ru-RU"/>
        </w:rPr>
      </w:pPr>
      <w:r w:rsidRPr="003919AF">
        <w:rPr>
          <w:rFonts w:ascii="Times New Roman" w:eastAsia="Calibri" w:hAnsi="Times New Roman" w:cs="Times New Roman"/>
          <w:spacing w:val="-6"/>
          <w:sz w:val="28"/>
          <w:szCs w:val="28"/>
          <w:lang w:eastAsia="ru-RU"/>
        </w:rPr>
        <w:t>- проводит смотры-конкурсы на лучшую организацию информационной</w:t>
      </w:r>
      <w:r w:rsidRPr="003919AF">
        <w:rPr>
          <w:rFonts w:ascii="Times New Roman" w:eastAsia="Calibri" w:hAnsi="Times New Roman" w:cs="Times New Roman"/>
          <w:sz w:val="28"/>
          <w:szCs w:val="28"/>
          <w:lang w:eastAsia="ru-RU"/>
        </w:rPr>
        <w:t xml:space="preserve"> </w:t>
      </w:r>
      <w:r w:rsidRPr="003919AF">
        <w:rPr>
          <w:rFonts w:ascii="Times New Roman" w:eastAsia="Calibri" w:hAnsi="Times New Roman" w:cs="Times New Roman"/>
          <w:spacing w:val="-4"/>
          <w:sz w:val="28"/>
          <w:szCs w:val="28"/>
          <w:lang w:eastAsia="ru-RU"/>
        </w:rPr>
        <w:t>работы, лучшие профсоюзные издания и стенды в структурных организациях;</w:t>
      </w:r>
    </w:p>
    <w:p w14:paraId="77E45CB8"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xml:space="preserve">- осуществляет постоянный обмен материалами между своими организациями, Центральным комитетом Профсоюза, </w:t>
      </w:r>
      <w:r w:rsidRPr="003919AF">
        <w:rPr>
          <w:rFonts w:ascii="Times New Roman" w:eastAsia="Times New Roman" w:hAnsi="Times New Roman" w:cs="Times New Roman"/>
          <w:sz w:val="28"/>
          <w:szCs w:val="28"/>
          <w:lang w:eastAsia="ru-RU"/>
        </w:rPr>
        <w:t>территориальными объединениями организаций профсоюзов</w:t>
      </w:r>
      <w:r w:rsidRPr="003919AF">
        <w:rPr>
          <w:rFonts w:ascii="Times New Roman" w:eastAsia="Calibri" w:hAnsi="Times New Roman" w:cs="Times New Roman"/>
          <w:sz w:val="28"/>
          <w:szCs w:val="28"/>
          <w:lang w:eastAsia="ru-RU"/>
        </w:rPr>
        <w:t>, регулярно получая</w:t>
      </w:r>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lang w:eastAsia="ru-RU"/>
        </w:rPr>
        <w:t>от них актуальные информационные материалы (о прошедших мероприятиях, акциях, анонсы предстоящих мероприятий, работе с социальными партнерами, о колдоговорной кампании в первичных профорганизациях, работе</w:t>
      </w:r>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lang w:eastAsia="ru-RU"/>
        </w:rPr>
        <w:t xml:space="preserve">с молодежью и т.д.) и </w:t>
      </w:r>
      <w:r w:rsidRPr="004867BD">
        <w:rPr>
          <w:rFonts w:ascii="Times New Roman" w:eastAsia="Calibri" w:hAnsi="Times New Roman" w:cs="Times New Roman"/>
          <w:color w:val="000000" w:themeColor="text1"/>
          <w:sz w:val="28"/>
          <w:szCs w:val="28"/>
          <w:lang w:eastAsia="ru-RU"/>
        </w:rPr>
        <w:t>передает</w:t>
      </w:r>
      <w:r w:rsidRPr="003919AF">
        <w:rPr>
          <w:rFonts w:ascii="Times New Roman" w:eastAsia="Calibri" w:hAnsi="Times New Roman" w:cs="Times New Roman"/>
          <w:sz w:val="28"/>
          <w:szCs w:val="28"/>
          <w:lang w:eastAsia="ru-RU"/>
        </w:rPr>
        <w:t xml:space="preserve"> информацию: </w:t>
      </w:r>
    </w:p>
    <w:p w14:paraId="0EC5FBC1"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а) заслуживающую общественного внимания, пропагандирующую деятельность Профсоюза – в Центральный комитет </w:t>
      </w:r>
      <w:r w:rsidRPr="003919AF">
        <w:rPr>
          <w:rFonts w:ascii="Times New Roman" w:eastAsia="Calibri" w:hAnsi="Times New Roman" w:cs="Times New Roman"/>
          <w:bCs/>
          <w:sz w:val="28"/>
          <w:szCs w:val="28"/>
        </w:rPr>
        <w:t xml:space="preserve">Профсоюза </w:t>
      </w:r>
      <w:r w:rsidRPr="003919AF">
        <w:rPr>
          <w:rFonts w:ascii="Times New Roman" w:eastAsia="Calibri" w:hAnsi="Times New Roman" w:cs="Times New Roman"/>
          <w:sz w:val="28"/>
          <w:szCs w:val="28"/>
        </w:rPr>
        <w:t>и</w:t>
      </w:r>
      <w:r w:rsidRPr="003919AF">
        <w:rPr>
          <w:rFonts w:ascii="Times New Roman" w:eastAsia="Calibri" w:hAnsi="Times New Roman" w:cs="Times New Roman"/>
          <w:sz w:val="28"/>
          <w:szCs w:val="28"/>
          <w:lang w:eastAsia="ru-RU"/>
        </w:rPr>
        <w:t xml:space="preserve"> территориальное объединение организаций профсоюзов;</w:t>
      </w:r>
    </w:p>
    <w:p w14:paraId="5C57C6CC"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б) информационные материалы, получаемые из Центрального комитета </w:t>
      </w:r>
      <w:r w:rsidRPr="003919AF">
        <w:rPr>
          <w:rFonts w:ascii="Times New Roman" w:eastAsia="Calibri" w:hAnsi="Times New Roman" w:cs="Times New Roman"/>
          <w:bCs/>
          <w:sz w:val="28"/>
          <w:szCs w:val="28"/>
          <w:lang w:eastAsia="ru-RU"/>
        </w:rPr>
        <w:t xml:space="preserve">Профсоюза </w:t>
      </w:r>
      <w:r w:rsidRPr="003919AF">
        <w:rPr>
          <w:rFonts w:ascii="Times New Roman" w:eastAsia="Times New Roman" w:hAnsi="Times New Roman" w:cs="Times New Roman"/>
          <w:sz w:val="28"/>
          <w:szCs w:val="28"/>
          <w:lang w:eastAsia="ru-RU"/>
        </w:rPr>
        <w:t>и</w:t>
      </w:r>
      <w:r w:rsidRPr="003919AF">
        <w:rPr>
          <w:rFonts w:ascii="Times New Roman" w:eastAsia="Calibri" w:hAnsi="Times New Roman" w:cs="Times New Roman"/>
          <w:sz w:val="28"/>
          <w:szCs w:val="28"/>
          <w:lang w:eastAsia="ru-RU"/>
        </w:rPr>
        <w:t xml:space="preserve"> </w:t>
      </w:r>
      <w:r w:rsidRPr="003919AF">
        <w:rPr>
          <w:rFonts w:ascii="Times New Roman" w:eastAsia="Times New Roman" w:hAnsi="Times New Roman" w:cs="Times New Roman"/>
          <w:sz w:val="28"/>
          <w:szCs w:val="28"/>
          <w:lang w:eastAsia="ru-RU"/>
        </w:rPr>
        <w:t>территориального объединения организаций профсоюзов,</w:t>
      </w:r>
      <w:r w:rsidRPr="003919AF">
        <w:rPr>
          <w:rFonts w:ascii="Times New Roman" w:eastAsia="Calibri" w:hAnsi="Times New Roman" w:cs="Times New Roman"/>
          <w:sz w:val="28"/>
          <w:szCs w:val="28"/>
          <w:lang w:eastAsia="ru-RU"/>
        </w:rPr>
        <w:t xml:space="preserve"> –</w:t>
      </w:r>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lang w:eastAsia="ru-RU"/>
        </w:rPr>
        <w:t xml:space="preserve">в свои </w:t>
      </w:r>
      <w:r w:rsidRPr="004867BD">
        <w:rPr>
          <w:rFonts w:ascii="Times New Roman" w:eastAsia="Calibri" w:hAnsi="Times New Roman" w:cs="Times New Roman"/>
          <w:color w:val="000000" w:themeColor="text1"/>
          <w:sz w:val="28"/>
          <w:szCs w:val="28"/>
          <w:lang w:eastAsia="ru-RU"/>
        </w:rPr>
        <w:t>первичные</w:t>
      </w:r>
      <w:r w:rsidRPr="003919AF">
        <w:rPr>
          <w:rFonts w:ascii="Times New Roman" w:eastAsia="Calibri" w:hAnsi="Times New Roman" w:cs="Times New Roman"/>
          <w:sz w:val="28"/>
          <w:szCs w:val="28"/>
          <w:lang w:eastAsia="ru-RU"/>
        </w:rPr>
        <w:t xml:space="preserve"> организации; </w:t>
      </w:r>
    </w:p>
    <w:p w14:paraId="2E7255F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lastRenderedPageBreak/>
        <w:t>- формирует электронные базы контактов актива своих первичных организаций, с помощью которых строит работу электронных каналов коммуникации с руководителями своих первичных организаций и активом, обеспечивает своевременное наполнение этих каналов материалами                      о текущей деятельности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lang w:eastAsia="ru-RU"/>
        </w:rPr>
        <w:t>, в первую очередь</w:t>
      </w:r>
      <w:r w:rsidRPr="003919AF">
        <w:rPr>
          <w:rFonts w:ascii="Times New Roman" w:eastAsia="Times New Roman" w:hAnsi="Times New Roman" w:cs="Times New Roman"/>
          <w:sz w:val="28"/>
          <w:szCs w:val="28"/>
          <w:lang w:eastAsia="ru-RU"/>
        </w:rPr>
        <w:t xml:space="preserve"> </w:t>
      </w:r>
      <w:r w:rsidRPr="003919AF">
        <w:rPr>
          <w:rFonts w:ascii="Times New Roman" w:eastAsia="Times New Roman" w:hAnsi="Times New Roman" w:cs="Times New Roman"/>
          <w:sz w:val="28"/>
          <w:szCs w:val="28"/>
          <w:lang w:eastAsia="ru-RU"/>
        </w:rPr>
        <w:br/>
      </w:r>
      <w:r w:rsidRPr="003919AF">
        <w:rPr>
          <w:rFonts w:ascii="Times New Roman" w:eastAsia="Calibri" w:hAnsi="Times New Roman" w:cs="Times New Roman"/>
          <w:sz w:val="28"/>
          <w:szCs w:val="28"/>
          <w:lang w:eastAsia="ru-RU"/>
        </w:rPr>
        <w:t>по вопросам зарплаты, занятости, условий труда, социально-трудовой тематике;</w:t>
      </w:r>
      <w:r w:rsidRPr="003919AF">
        <w:rPr>
          <w:rFonts w:ascii="Times New Roman" w:eastAsia="Times New Roman" w:hAnsi="Times New Roman" w:cs="Times New Roman"/>
          <w:sz w:val="28"/>
          <w:szCs w:val="28"/>
          <w:lang w:eastAsia="ru-RU"/>
        </w:rPr>
        <w:t xml:space="preserve"> </w:t>
      </w:r>
    </w:p>
    <w:p w14:paraId="735937CD"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обеспечивает участие руководителей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lang w:eastAsia="ru-RU"/>
        </w:rPr>
        <w:t>, профильных специалистов (а при их отсутствии – специалистов                         из вышестоящих организаций)</w:t>
      </w:r>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lang w:eastAsia="ru-RU"/>
        </w:rPr>
        <w:t>в информационных собраниях членов Профсоюза;</w:t>
      </w:r>
    </w:p>
    <w:p w14:paraId="40BEA77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рассматривает вопросы информационного обеспечения работы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lang w:eastAsia="ru-RU"/>
        </w:rPr>
        <w:t xml:space="preserve"> и входящих в нее первичных организаций, вносит соответствующие предложения на рассмотрение Центрального комитета </w:t>
      </w:r>
      <w:r w:rsidRPr="003919AF">
        <w:rPr>
          <w:rFonts w:ascii="Times New Roman" w:eastAsia="Calibri" w:hAnsi="Times New Roman" w:cs="Times New Roman"/>
          <w:bCs/>
          <w:sz w:val="28"/>
          <w:szCs w:val="28"/>
          <w:lang w:eastAsia="ru-RU"/>
        </w:rPr>
        <w:t>Профсоюза</w:t>
      </w:r>
      <w:r w:rsidRPr="003919AF">
        <w:rPr>
          <w:rFonts w:ascii="Times New Roman" w:eastAsia="Calibri" w:hAnsi="Times New Roman" w:cs="Times New Roman"/>
          <w:sz w:val="28"/>
          <w:szCs w:val="28"/>
          <w:lang w:eastAsia="ru-RU"/>
        </w:rPr>
        <w:t>;</w:t>
      </w:r>
    </w:p>
    <w:p w14:paraId="6D2B3A99" w14:textId="77777777" w:rsidR="0054635B" w:rsidRPr="003919AF" w:rsidRDefault="0054635B" w:rsidP="0054635B">
      <w:pPr>
        <w:spacing w:after="0" w:line="240" w:lineRule="auto"/>
        <w:ind w:firstLine="567"/>
        <w:jc w:val="both"/>
        <w:rPr>
          <w:rFonts w:ascii="Times New Roman" w:eastAsia="Calibri" w:hAnsi="Times New Roman" w:cs="Times New Roman"/>
          <w:color w:val="2C2D2E"/>
          <w:sz w:val="28"/>
          <w:szCs w:val="28"/>
        </w:rPr>
      </w:pPr>
      <w:r w:rsidRPr="003919AF">
        <w:rPr>
          <w:rFonts w:ascii="Times New Roman" w:eastAsia="Calibri" w:hAnsi="Times New Roman" w:cs="Times New Roman"/>
          <w:sz w:val="28"/>
          <w:szCs w:val="28"/>
          <w:lang w:eastAsia="ru-RU"/>
        </w:rPr>
        <w:t xml:space="preserve">- направляет в Центральный комитет </w:t>
      </w:r>
      <w:r w:rsidRPr="003919AF">
        <w:rPr>
          <w:rFonts w:ascii="Times New Roman" w:eastAsia="Calibri" w:hAnsi="Times New Roman" w:cs="Times New Roman"/>
          <w:bCs/>
          <w:sz w:val="28"/>
          <w:szCs w:val="28"/>
          <w:lang w:eastAsia="ru-RU"/>
        </w:rPr>
        <w:t>Профсоюза а</w:t>
      </w:r>
      <w:r w:rsidRPr="003919AF">
        <w:rPr>
          <w:rFonts w:ascii="Times New Roman" w:eastAsia="Calibri" w:hAnsi="Times New Roman" w:cs="Times New Roman"/>
          <w:sz w:val="28"/>
          <w:szCs w:val="28"/>
          <w:lang w:eastAsia="ru-RU"/>
        </w:rPr>
        <w:t>ктуальную электронную базу контактов актива своих первичных организаций, обеспечивает доступ к электронным каналам коммуникаций с руководителями своих первичных организаций и активом;</w:t>
      </w:r>
      <w:r w:rsidRPr="003919AF">
        <w:rPr>
          <w:rFonts w:ascii="Times New Roman" w:eastAsia="Calibri" w:hAnsi="Times New Roman" w:cs="Times New Roman"/>
          <w:color w:val="2C2D2E"/>
          <w:sz w:val="28"/>
          <w:szCs w:val="28"/>
        </w:rPr>
        <w:t xml:space="preserve"> </w:t>
      </w:r>
    </w:p>
    <w:p w14:paraId="2E73EC87"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определяет информационного работника или информационного активиста, ответственного за информационную работу в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lang w:eastAsia="ru-RU"/>
        </w:rPr>
        <w:t xml:space="preserve">, обеспечивает его обучение. </w:t>
      </w:r>
    </w:p>
    <w:p w14:paraId="3045D514"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Председатель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rPr>
        <w:t xml:space="preserve"> несёт ответственность </w:t>
      </w:r>
      <w:r w:rsidRPr="003919AF">
        <w:rPr>
          <w:rFonts w:ascii="Times New Roman" w:eastAsia="Calibri" w:hAnsi="Times New Roman" w:cs="Times New Roman"/>
          <w:sz w:val="28"/>
          <w:szCs w:val="28"/>
        </w:rPr>
        <w:br/>
        <w:t>за реализацию положений Концепции</w:t>
      </w:r>
      <w:r w:rsidRPr="003919AF">
        <w:rPr>
          <w:rFonts w:ascii="Times New Roman" w:eastAsia="Times New Roman" w:hAnsi="Times New Roman" w:cs="Times New Roman"/>
          <w:sz w:val="28"/>
          <w:szCs w:val="28"/>
          <w:lang w:eastAsia="ru-RU"/>
        </w:rPr>
        <w:t xml:space="preserve"> </w:t>
      </w:r>
      <w:r w:rsidRPr="003919AF">
        <w:rPr>
          <w:rFonts w:ascii="Times New Roman" w:eastAsia="Calibri" w:hAnsi="Times New Roman" w:cs="Times New Roman"/>
          <w:sz w:val="28"/>
          <w:szCs w:val="28"/>
        </w:rPr>
        <w:t>на уровне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rPr>
        <w:t xml:space="preserve">, за оперативное прохождение актуальной информации, ФНПР, </w:t>
      </w:r>
      <w:r w:rsidRPr="003919AF">
        <w:rPr>
          <w:rFonts w:ascii="Times New Roman" w:eastAsia="Calibri" w:hAnsi="Times New Roman" w:cs="Times New Roman"/>
          <w:sz w:val="28"/>
          <w:szCs w:val="28"/>
          <w:lang w:eastAsia="ru-RU"/>
        </w:rPr>
        <w:t xml:space="preserve">Центрального комитета </w:t>
      </w:r>
      <w:r w:rsidRPr="003919AF">
        <w:rPr>
          <w:rFonts w:ascii="Times New Roman" w:eastAsia="Calibri" w:hAnsi="Times New Roman" w:cs="Times New Roman"/>
          <w:bCs/>
          <w:sz w:val="28"/>
          <w:szCs w:val="28"/>
        </w:rPr>
        <w:t xml:space="preserve">Профсоюза </w:t>
      </w:r>
      <w:r w:rsidRPr="003919AF">
        <w:rPr>
          <w:rFonts w:ascii="Times New Roman" w:eastAsia="Calibri" w:hAnsi="Times New Roman" w:cs="Times New Roman"/>
          <w:sz w:val="28"/>
          <w:szCs w:val="28"/>
        </w:rPr>
        <w:t xml:space="preserve">и </w:t>
      </w:r>
      <w:r w:rsidRPr="003919AF">
        <w:rPr>
          <w:rFonts w:ascii="Times New Roman" w:eastAsia="Calibri" w:hAnsi="Times New Roman" w:cs="Times New Roman"/>
          <w:sz w:val="28"/>
          <w:szCs w:val="28"/>
          <w:lang w:eastAsia="ru-RU"/>
        </w:rPr>
        <w:t>территориального объединения организаций профсоюзов</w:t>
      </w:r>
      <w:r w:rsidRPr="003919AF">
        <w:rPr>
          <w:rFonts w:ascii="Times New Roman" w:eastAsia="Calibri" w:hAnsi="Times New Roman" w:cs="Times New Roman"/>
          <w:sz w:val="28"/>
          <w:szCs w:val="28"/>
        </w:rPr>
        <w:t xml:space="preserve"> по организационной структуре т</w:t>
      </w:r>
      <w:r w:rsidRPr="003919AF">
        <w:rPr>
          <w:rFonts w:ascii="Times New Roman" w:eastAsia="Calibri" w:hAnsi="Times New Roman" w:cs="Times New Roman"/>
          <w:iCs/>
          <w:sz w:val="28"/>
          <w:szCs w:val="28"/>
        </w:rPr>
        <w:t>ерриториальной организации</w:t>
      </w:r>
      <w:r w:rsidRPr="003919AF">
        <w:rPr>
          <w:rFonts w:ascii="Times New Roman" w:eastAsia="Calibri" w:hAnsi="Times New Roman" w:cs="Times New Roman"/>
          <w:sz w:val="28"/>
          <w:szCs w:val="28"/>
        </w:rPr>
        <w:t>.</w:t>
      </w:r>
    </w:p>
    <w:p w14:paraId="020C3889" w14:textId="77777777" w:rsidR="0054635B" w:rsidRDefault="0054635B" w:rsidP="0054635B">
      <w:pPr>
        <w:widowControl w:val="0"/>
        <w:spacing w:after="0" w:line="240" w:lineRule="auto"/>
        <w:ind w:left="720" w:firstLine="567"/>
        <w:contextualSpacing/>
        <w:rPr>
          <w:rFonts w:ascii="Times New Roman" w:eastAsia="Times New Roman" w:hAnsi="Times New Roman" w:cs="Times New Roman"/>
          <w:b/>
          <w:iCs/>
          <w:sz w:val="28"/>
          <w:szCs w:val="28"/>
          <w:lang w:eastAsia="ru-RU"/>
        </w:rPr>
      </w:pPr>
    </w:p>
    <w:p w14:paraId="29E19233" w14:textId="77777777" w:rsidR="0054635B" w:rsidRPr="004867BD" w:rsidRDefault="0054635B" w:rsidP="0054635B">
      <w:pPr>
        <w:pStyle w:val="a4"/>
        <w:widowControl w:val="0"/>
        <w:numPr>
          <w:ilvl w:val="0"/>
          <w:numId w:val="4"/>
        </w:numPr>
        <w:spacing w:after="0" w:line="240" w:lineRule="auto"/>
        <w:ind w:left="0" w:firstLine="0"/>
        <w:jc w:val="center"/>
        <w:rPr>
          <w:rFonts w:ascii="Times New Roman" w:eastAsia="Times New Roman" w:hAnsi="Times New Roman" w:cs="Times New Roman"/>
          <w:b/>
          <w:iCs/>
          <w:sz w:val="28"/>
          <w:szCs w:val="28"/>
          <w:lang w:eastAsia="ru-RU"/>
        </w:rPr>
      </w:pPr>
      <w:r w:rsidRPr="004867BD">
        <w:rPr>
          <w:rFonts w:ascii="Times New Roman" w:eastAsia="Times New Roman" w:hAnsi="Times New Roman" w:cs="Times New Roman"/>
          <w:b/>
          <w:iCs/>
          <w:sz w:val="28"/>
          <w:szCs w:val="28"/>
          <w:lang w:eastAsia="ru-RU"/>
        </w:rPr>
        <w:t>Первичная профсоюзная организация (ППО)</w:t>
      </w:r>
    </w:p>
    <w:p w14:paraId="4DB26B5F" w14:textId="77777777" w:rsidR="0054635B" w:rsidRPr="003919AF" w:rsidRDefault="0054635B" w:rsidP="0054635B">
      <w:pPr>
        <w:widowControl w:val="0"/>
        <w:spacing w:after="0" w:line="240" w:lineRule="auto"/>
        <w:ind w:left="720" w:firstLine="567"/>
        <w:contextualSpacing/>
        <w:rPr>
          <w:rFonts w:ascii="Times New Roman" w:eastAsia="Times New Roman" w:hAnsi="Times New Roman" w:cs="Times New Roman"/>
          <w:b/>
          <w:iCs/>
          <w:sz w:val="28"/>
          <w:szCs w:val="28"/>
          <w:lang w:eastAsia="ru-RU"/>
        </w:rPr>
      </w:pPr>
    </w:p>
    <w:p w14:paraId="50CDF8DF"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Выборный коллегиальный орган первичной профсоюзной организации (далее – профсоюзный комитет ППО) проводит постоянное информирование членов Профсоюза и социальных партнеров</w:t>
      </w:r>
      <w:r w:rsidRPr="003919AF">
        <w:rPr>
          <w:rFonts w:ascii="Times New Roman" w:eastAsia="Calibri" w:hAnsi="Times New Roman" w:cs="Times New Roman"/>
          <w:sz w:val="28"/>
          <w:szCs w:val="28"/>
        </w:rPr>
        <w:br/>
        <w:t xml:space="preserve">в доступной и понятной форме о своей деятельности и важнейших направлениях работы вышестоящих профсоюзных организаций и обеспечивает: </w:t>
      </w:r>
    </w:p>
    <w:p w14:paraId="08D1694B"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наличие профсоюзного стенда с регулярным пополнением                         и обновлением</w:t>
      </w:r>
      <w:r>
        <w:rPr>
          <w:rFonts w:ascii="Times New Roman" w:eastAsia="Calibri" w:hAnsi="Times New Roman" w:cs="Times New Roman"/>
          <w:sz w:val="28"/>
          <w:szCs w:val="28"/>
          <w:lang w:eastAsia="ru-RU"/>
        </w:rPr>
        <w:t>,</w:t>
      </w:r>
      <w:r w:rsidRPr="003919AF">
        <w:rPr>
          <w:rFonts w:ascii="Times New Roman" w:eastAsia="Calibri" w:hAnsi="Times New Roman" w:cs="Times New Roman"/>
          <w:sz w:val="28"/>
          <w:szCs w:val="28"/>
          <w:lang w:eastAsia="ru-RU"/>
        </w:rPr>
        <w:t xml:space="preserve"> используя, в том числе, информацию вышестоящих профсоюзных организаций, материалы газеты «Солидарность», иных профсоюзных СМИ;</w:t>
      </w:r>
    </w:p>
    <w:p w14:paraId="64C11366"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подготовку агитационных и информационных печатных материалов (газеты, листовки, информационные листы), используя, в том числе, информацию вышестоящих профсоюзных организаций, ФНПР, материалы газеты «Солидарность», иных профсоюзных СМИ;</w:t>
      </w:r>
    </w:p>
    <w:p w14:paraId="5E120FE3"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lastRenderedPageBreak/>
        <w:t xml:space="preserve">- наличие и наполнение электронных каналов коммуникации с членами Профсоюза материалами о текущей деятельности выборных органов ППО, </w:t>
      </w:r>
      <w:r w:rsidRPr="003919AF">
        <w:rPr>
          <w:rFonts w:ascii="Times New Roman" w:eastAsia="Calibri" w:hAnsi="Times New Roman" w:cs="Times New Roman"/>
          <w:sz w:val="28"/>
          <w:szCs w:val="28"/>
          <w:lang w:eastAsia="ru-RU"/>
        </w:rPr>
        <w:br/>
        <w:t>в первую очередь, по вопросам зарплаты, занятости, условий труда, социально-трудовой тематике;</w:t>
      </w:r>
    </w:p>
    <w:p w14:paraId="75F85D84"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z w:val="28"/>
          <w:szCs w:val="28"/>
          <w:lang w:eastAsia="ru-RU"/>
        </w:rPr>
        <w:t xml:space="preserve">- проведение информационных собраний членов Профсоюза;  </w:t>
      </w:r>
    </w:p>
    <w:p w14:paraId="542879ED"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lang w:eastAsia="ru-RU"/>
        </w:rPr>
        <w:t>- постоянный обмен материалами с информационными структурами вышестоящих профсоюзных организаций, регулярно получая от них актуальные информационные материалы и передавая информацию о работе профсоюзного комитета ППО.</w:t>
      </w:r>
    </w:p>
    <w:p w14:paraId="2FDA655F"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Профсоюзный комитет ППО принимает все организационные, управленческие и финансовые решения, необходимые для реализации положений Концепции.</w:t>
      </w:r>
    </w:p>
    <w:p w14:paraId="686FB30B"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 xml:space="preserve">Профсоюзный комитет ППО определяет ответственного информационного работника или информационного активиста                            </w:t>
      </w:r>
      <w:proofErr w:type="gramStart"/>
      <w:r w:rsidRPr="003919AF">
        <w:rPr>
          <w:rFonts w:ascii="Times New Roman" w:eastAsia="Calibri" w:hAnsi="Times New Roman" w:cs="Times New Roman"/>
          <w:sz w:val="28"/>
          <w:szCs w:val="28"/>
        </w:rPr>
        <w:t xml:space="preserve">   (</w:t>
      </w:r>
      <w:proofErr w:type="gramEnd"/>
      <w:r w:rsidRPr="003919AF">
        <w:rPr>
          <w:rFonts w:ascii="Times New Roman" w:eastAsia="Calibri" w:hAnsi="Times New Roman" w:cs="Times New Roman"/>
          <w:sz w:val="28"/>
          <w:szCs w:val="28"/>
        </w:rPr>
        <w:t xml:space="preserve">в малочисленных организациях эту работу ведет председатель ППО), который, планируя информационную работу и регулярно отчитываясь за ее проведение (включая подписку), использует в этих целях средства профсоюзного бюджета ППО, а также возможности социального партнера (через коллективный договор) и вышестоящих профсоюзных организаций (по согласованию). </w:t>
      </w:r>
    </w:p>
    <w:p w14:paraId="20349C6B"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 xml:space="preserve">Профсоюзный комитет ППО организует обучение и повышение квалификации ответственного за информационную работу. </w:t>
      </w:r>
    </w:p>
    <w:p w14:paraId="1D616C2C"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Профсоюзный комитет ППО стимулирует и поощряет творческую активность членов Профсоюза, направленную на создание профсоюзных публикаций, инфографики и агитационных материалов в печатных и электронных СМИ, в социальных сетях.</w:t>
      </w:r>
    </w:p>
    <w:p w14:paraId="3D7F8969" w14:textId="77777777" w:rsidR="0054635B" w:rsidRPr="003919AF" w:rsidRDefault="0054635B" w:rsidP="0054635B">
      <w:pPr>
        <w:spacing w:after="0" w:line="240" w:lineRule="auto"/>
        <w:ind w:firstLine="567"/>
        <w:jc w:val="both"/>
        <w:rPr>
          <w:rFonts w:ascii="Times New Roman" w:eastAsia="Calibri" w:hAnsi="Times New Roman" w:cs="Times New Roman"/>
          <w:color w:val="FF0000"/>
          <w:sz w:val="28"/>
          <w:szCs w:val="28"/>
        </w:rPr>
      </w:pPr>
      <w:r w:rsidRPr="003919AF">
        <w:rPr>
          <w:rFonts w:ascii="Times New Roman" w:eastAsia="Calibri" w:hAnsi="Times New Roman" w:cs="Times New Roman"/>
          <w:sz w:val="28"/>
          <w:szCs w:val="28"/>
        </w:rPr>
        <w:t>Председатель ППО несёт персональную ответственность за реализацию положений Концепции на уровне ППО.</w:t>
      </w:r>
      <w:r w:rsidRPr="003919AF">
        <w:rPr>
          <w:rFonts w:ascii="Times New Roman" w:eastAsia="Calibri" w:hAnsi="Times New Roman" w:cs="Times New Roman"/>
          <w:color w:val="FF0000"/>
          <w:sz w:val="28"/>
          <w:szCs w:val="28"/>
        </w:rPr>
        <w:t xml:space="preserve"> </w:t>
      </w:r>
    </w:p>
    <w:p w14:paraId="60C7482D" w14:textId="77777777" w:rsidR="0054635B" w:rsidRDefault="0054635B" w:rsidP="0054635B">
      <w:pPr>
        <w:spacing w:after="0" w:line="240" w:lineRule="auto"/>
        <w:ind w:firstLine="567"/>
        <w:jc w:val="both"/>
        <w:rPr>
          <w:rFonts w:ascii="Times New Roman" w:eastAsia="Calibri" w:hAnsi="Times New Roman" w:cs="Times New Roman"/>
          <w:color w:val="FF0000"/>
          <w:sz w:val="28"/>
          <w:szCs w:val="28"/>
        </w:rPr>
      </w:pPr>
    </w:p>
    <w:p w14:paraId="5828C7AE" w14:textId="77777777" w:rsidR="0054635B" w:rsidRPr="003919AF" w:rsidRDefault="0054635B" w:rsidP="0054635B">
      <w:pPr>
        <w:spacing w:after="0" w:line="240" w:lineRule="auto"/>
        <w:jc w:val="center"/>
        <w:rPr>
          <w:rFonts w:ascii="Times New Roman" w:eastAsia="Calibri" w:hAnsi="Times New Roman" w:cs="Times New Roman"/>
          <w:b/>
          <w:sz w:val="28"/>
          <w:szCs w:val="28"/>
          <w:lang w:eastAsia="zh-CN" w:bidi="hi-IN"/>
        </w:rPr>
      </w:pPr>
      <w:r w:rsidRPr="003919AF">
        <w:rPr>
          <w:rFonts w:ascii="Times New Roman" w:eastAsia="Calibri" w:hAnsi="Times New Roman" w:cs="Times New Roman"/>
          <w:b/>
          <w:sz w:val="28"/>
          <w:szCs w:val="28"/>
          <w:lang w:val="en-US" w:eastAsia="zh-CN" w:bidi="hi-IN"/>
        </w:rPr>
        <w:t>VIII</w:t>
      </w:r>
      <w:r w:rsidRPr="003919AF">
        <w:rPr>
          <w:rFonts w:ascii="Times New Roman" w:eastAsia="Calibri" w:hAnsi="Times New Roman" w:cs="Times New Roman"/>
          <w:b/>
          <w:sz w:val="28"/>
          <w:szCs w:val="28"/>
          <w:lang w:eastAsia="zh-CN" w:bidi="hi-IN"/>
        </w:rPr>
        <w:t>. Реализация Концепции через механизмы социального партнерства</w:t>
      </w:r>
    </w:p>
    <w:p w14:paraId="2F81362E" w14:textId="77777777" w:rsidR="0054635B" w:rsidRPr="003919AF" w:rsidRDefault="0054635B" w:rsidP="0054635B">
      <w:pPr>
        <w:spacing w:after="0" w:line="240" w:lineRule="auto"/>
        <w:ind w:firstLine="567"/>
        <w:jc w:val="center"/>
        <w:rPr>
          <w:rFonts w:ascii="Times New Roman" w:eastAsia="DejaVu Sans" w:hAnsi="Times New Roman" w:cs="Times New Roman"/>
          <w:b/>
          <w:sz w:val="28"/>
          <w:szCs w:val="28"/>
          <w:lang w:eastAsia="zh-CN" w:bidi="hi-IN"/>
        </w:rPr>
      </w:pPr>
    </w:p>
    <w:p w14:paraId="0B083FA2"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rPr>
      </w:pPr>
      <w:r w:rsidRPr="003919AF">
        <w:rPr>
          <w:rFonts w:ascii="Times New Roman" w:eastAsia="Calibri" w:hAnsi="Times New Roman" w:cs="Times New Roman"/>
          <w:sz w:val="28"/>
          <w:szCs w:val="28"/>
        </w:rPr>
        <w:t xml:space="preserve">В целях эффективного развития системы социального партнерства, </w:t>
      </w:r>
      <w:r w:rsidRPr="003919AF">
        <w:rPr>
          <w:rFonts w:ascii="Times New Roman" w:eastAsia="Calibri" w:hAnsi="Times New Roman" w:cs="Times New Roman"/>
          <w:sz w:val="28"/>
          <w:szCs w:val="28"/>
        </w:rPr>
        <w:br/>
        <w:t xml:space="preserve">в число принимаемых социальными партнерами обязательств в ходе коллективно-договорных кампаний по направлению информационной работы необходимо включать: </w:t>
      </w:r>
    </w:p>
    <w:p w14:paraId="567DD0D0"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t xml:space="preserve">- </w:t>
      </w:r>
      <w:proofErr w:type="gramStart"/>
      <w:r w:rsidRPr="003919AF">
        <w:rPr>
          <w:rFonts w:ascii="Times New Roman" w:eastAsia="Calibri" w:hAnsi="Times New Roman" w:cs="Times New Roman"/>
          <w:sz w:val="28"/>
          <w:szCs w:val="28"/>
          <w:lang w:eastAsia="ru-RU"/>
        </w:rPr>
        <w:t>информирование</w:t>
      </w:r>
      <w:r w:rsidRPr="003919AF">
        <w:rPr>
          <w:rFonts w:ascii="Times New Roman" w:eastAsia="Calibri" w:hAnsi="Times New Roman" w:cs="Times New Roman"/>
          <w:color w:val="FF0000"/>
          <w:sz w:val="28"/>
          <w:szCs w:val="28"/>
          <w:lang w:eastAsia="ru-RU"/>
        </w:rPr>
        <w:t xml:space="preserve"> </w:t>
      </w:r>
      <w:r w:rsidRPr="003919AF">
        <w:rPr>
          <w:rFonts w:ascii="Times New Roman" w:eastAsia="Calibri" w:hAnsi="Times New Roman" w:cs="Times New Roman"/>
          <w:sz w:val="28"/>
          <w:szCs w:val="28"/>
          <w:lang w:eastAsia="ru-RU"/>
        </w:rPr>
        <w:t xml:space="preserve"> </w:t>
      </w:r>
      <w:r w:rsidRPr="004867BD">
        <w:rPr>
          <w:rFonts w:ascii="Times New Roman" w:eastAsia="Calibri" w:hAnsi="Times New Roman" w:cs="Times New Roman"/>
          <w:color w:val="000000" w:themeColor="text1"/>
          <w:sz w:val="28"/>
          <w:szCs w:val="28"/>
          <w:lang w:eastAsia="ru-RU"/>
        </w:rPr>
        <w:t>друг</w:t>
      </w:r>
      <w:proofErr w:type="gramEnd"/>
      <w:r w:rsidRPr="004867BD">
        <w:rPr>
          <w:rFonts w:ascii="Times New Roman" w:eastAsia="Calibri" w:hAnsi="Times New Roman" w:cs="Times New Roman"/>
          <w:color w:val="000000" w:themeColor="text1"/>
          <w:sz w:val="28"/>
          <w:szCs w:val="28"/>
          <w:lang w:eastAsia="ru-RU"/>
        </w:rPr>
        <w:t xml:space="preserve"> друга </w:t>
      </w:r>
      <w:r w:rsidRPr="003919AF">
        <w:rPr>
          <w:rFonts w:ascii="Times New Roman" w:eastAsia="Calibri" w:hAnsi="Times New Roman" w:cs="Times New Roman"/>
          <w:sz w:val="28"/>
          <w:szCs w:val="28"/>
          <w:lang w:eastAsia="ru-RU"/>
        </w:rPr>
        <w:t>о решениях, принимаемых по социально-трудовым вопросам;</w:t>
      </w:r>
    </w:p>
    <w:p w14:paraId="33C0A6C9" w14:textId="77777777" w:rsidR="0054635B" w:rsidRPr="003919AF" w:rsidRDefault="0054635B" w:rsidP="0054635B">
      <w:pPr>
        <w:spacing w:after="0" w:line="240" w:lineRule="auto"/>
        <w:ind w:firstLine="567"/>
        <w:jc w:val="both"/>
        <w:rPr>
          <w:rFonts w:ascii="Times New Roman" w:eastAsia="Times New Roman" w:hAnsi="Times New Roman" w:cs="Times New Roman"/>
          <w:spacing w:val="-6"/>
          <w:sz w:val="28"/>
          <w:szCs w:val="28"/>
          <w:lang w:eastAsia="ru-RU"/>
        </w:rPr>
      </w:pPr>
      <w:r w:rsidRPr="003919AF">
        <w:rPr>
          <w:rFonts w:ascii="Times New Roman" w:eastAsia="Calibri" w:hAnsi="Times New Roman" w:cs="Times New Roman"/>
          <w:spacing w:val="-6"/>
          <w:sz w:val="28"/>
          <w:szCs w:val="28"/>
          <w:lang w:eastAsia="ru-RU"/>
        </w:rPr>
        <w:t>- проведение информационной и разъяснительной работы, направленной</w:t>
      </w:r>
      <w:r w:rsidRPr="003919AF">
        <w:rPr>
          <w:rFonts w:ascii="Times New Roman" w:eastAsia="Calibri" w:hAnsi="Times New Roman" w:cs="Times New Roman"/>
          <w:sz w:val="28"/>
          <w:szCs w:val="28"/>
          <w:lang w:eastAsia="ru-RU"/>
        </w:rPr>
        <w:t xml:space="preserve">             </w:t>
      </w:r>
      <w:r w:rsidRPr="003919AF">
        <w:rPr>
          <w:rFonts w:ascii="Times New Roman" w:eastAsia="Calibri" w:hAnsi="Times New Roman" w:cs="Times New Roman"/>
          <w:spacing w:val="-6"/>
          <w:sz w:val="28"/>
          <w:szCs w:val="28"/>
          <w:lang w:eastAsia="ru-RU"/>
        </w:rPr>
        <w:t>на повышение социальной ответственности субъектов договоров и соглашений;</w:t>
      </w:r>
    </w:p>
    <w:p w14:paraId="00CB4417" w14:textId="77777777" w:rsidR="0054635B" w:rsidRPr="003919AF" w:rsidRDefault="0054635B" w:rsidP="0054635B">
      <w:pPr>
        <w:spacing w:after="0" w:line="240" w:lineRule="auto"/>
        <w:ind w:firstLine="567"/>
        <w:jc w:val="both"/>
        <w:rPr>
          <w:rFonts w:ascii="Times New Roman" w:eastAsia="Calibri" w:hAnsi="Times New Roman" w:cs="Times New Roman"/>
          <w:sz w:val="28"/>
          <w:szCs w:val="28"/>
          <w:lang w:eastAsia="ru-RU"/>
        </w:rPr>
      </w:pPr>
      <w:r w:rsidRPr="003919AF">
        <w:rPr>
          <w:rFonts w:ascii="Times New Roman" w:eastAsia="Calibri" w:hAnsi="Times New Roman" w:cs="Times New Roman"/>
          <w:spacing w:val="-6"/>
          <w:sz w:val="28"/>
          <w:szCs w:val="28"/>
          <w:lang w:eastAsia="ru-RU"/>
        </w:rPr>
        <w:t>- информирование работников об изменениях, происходящих в трудовом</w:t>
      </w:r>
      <w:r w:rsidRPr="003919AF">
        <w:rPr>
          <w:rFonts w:ascii="Times New Roman" w:eastAsia="Calibri" w:hAnsi="Times New Roman" w:cs="Times New Roman"/>
          <w:sz w:val="28"/>
          <w:szCs w:val="28"/>
          <w:lang w:eastAsia="ru-RU"/>
        </w:rPr>
        <w:t xml:space="preserve"> законодательстве;</w:t>
      </w:r>
    </w:p>
    <w:p w14:paraId="10FFDC62"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предоставление сторонами социального партнерства в согласованном порядке и объемах информационных ресурсов для публикации соответствующих материалов в федеральной, отраслевой, региональной и профсоюзной прессе;</w:t>
      </w:r>
    </w:p>
    <w:p w14:paraId="42B64DA8" w14:textId="77777777" w:rsidR="0054635B" w:rsidRPr="003919AF" w:rsidRDefault="0054635B" w:rsidP="0054635B">
      <w:pPr>
        <w:spacing w:after="0" w:line="240" w:lineRule="auto"/>
        <w:ind w:firstLine="567"/>
        <w:jc w:val="both"/>
        <w:rPr>
          <w:rFonts w:ascii="Times New Roman" w:eastAsia="Times New Roman" w:hAnsi="Times New Roman" w:cs="Times New Roman"/>
          <w:sz w:val="28"/>
          <w:szCs w:val="28"/>
          <w:lang w:eastAsia="ru-RU"/>
        </w:rPr>
      </w:pPr>
      <w:r w:rsidRPr="003919AF">
        <w:rPr>
          <w:rFonts w:ascii="Times New Roman" w:eastAsia="Calibri" w:hAnsi="Times New Roman" w:cs="Times New Roman"/>
          <w:sz w:val="28"/>
          <w:szCs w:val="28"/>
          <w:lang w:eastAsia="ru-RU"/>
        </w:rPr>
        <w:lastRenderedPageBreak/>
        <w:t xml:space="preserve">- </w:t>
      </w:r>
      <w:r w:rsidRPr="003919AF">
        <w:rPr>
          <w:rFonts w:ascii="Times New Roman" w:eastAsia="Calibri" w:hAnsi="Times New Roman" w:cs="Times New Roman"/>
          <w:color w:val="000000"/>
          <w:sz w:val="28"/>
          <w:szCs w:val="28"/>
          <w:lang w:eastAsia="ru-RU"/>
        </w:rPr>
        <w:t xml:space="preserve">предоставление работодателями </w:t>
      </w:r>
      <w:bookmarkStart w:id="1" w:name="_Hlk193809593"/>
      <w:r w:rsidRPr="003919AF">
        <w:rPr>
          <w:rFonts w:ascii="Times New Roman" w:eastAsia="Calibri" w:hAnsi="Times New Roman" w:cs="Times New Roman"/>
          <w:color w:val="000000"/>
          <w:sz w:val="28"/>
          <w:szCs w:val="28"/>
          <w:lang w:eastAsia="ru-RU"/>
        </w:rPr>
        <w:t xml:space="preserve">в согласованном порядке </w:t>
      </w:r>
      <w:bookmarkEnd w:id="1"/>
      <w:r w:rsidRPr="003919AF">
        <w:rPr>
          <w:rFonts w:ascii="Times New Roman" w:eastAsia="Calibri" w:hAnsi="Times New Roman" w:cs="Times New Roman"/>
          <w:color w:val="000000"/>
          <w:sz w:val="28"/>
          <w:szCs w:val="28"/>
          <w:lang w:eastAsia="ru-RU"/>
        </w:rPr>
        <w:t>первичным профсоюзным организациям информационных ресурсов (изданий, сайтов) для размещения профсоюзной информации</w:t>
      </w:r>
      <w:r w:rsidRPr="003919AF">
        <w:rPr>
          <w:rFonts w:ascii="Times New Roman" w:eastAsia="Calibri" w:hAnsi="Times New Roman" w:cs="Times New Roman"/>
          <w:sz w:val="28"/>
          <w:szCs w:val="28"/>
          <w:lang w:eastAsia="ru-RU"/>
        </w:rPr>
        <w:t>.</w:t>
      </w:r>
    </w:p>
    <w:p w14:paraId="66CDF1E5" w14:textId="77777777" w:rsidR="0054635B" w:rsidRDefault="0054635B" w:rsidP="0054635B">
      <w:pPr>
        <w:spacing w:after="0" w:line="240" w:lineRule="auto"/>
        <w:ind w:firstLine="567"/>
        <w:jc w:val="both"/>
        <w:rPr>
          <w:rFonts w:ascii="Times New Roman" w:eastAsia="Calibri" w:hAnsi="Times New Roman" w:cs="Times New Roman"/>
          <w:b/>
          <w:sz w:val="28"/>
          <w:szCs w:val="28"/>
          <w:lang w:eastAsia="ru-RU"/>
        </w:rPr>
      </w:pPr>
    </w:p>
    <w:p w14:paraId="05C5C7D8" w14:textId="77777777" w:rsidR="0054635B" w:rsidRPr="003919AF" w:rsidRDefault="0054635B" w:rsidP="0054635B">
      <w:pPr>
        <w:spacing w:after="0" w:line="240" w:lineRule="auto"/>
        <w:ind w:firstLine="567"/>
        <w:jc w:val="both"/>
        <w:rPr>
          <w:rFonts w:ascii="Times New Roman" w:eastAsia="Calibri" w:hAnsi="Times New Roman" w:cs="Times New Roman"/>
          <w:b/>
          <w:sz w:val="16"/>
          <w:szCs w:val="16"/>
          <w:lang w:eastAsia="ru-RU"/>
        </w:rPr>
      </w:pPr>
    </w:p>
    <w:p w14:paraId="0F90614B" w14:textId="77777777" w:rsidR="0054635B" w:rsidRPr="004867BD" w:rsidRDefault="0054635B" w:rsidP="0054635B">
      <w:pPr>
        <w:spacing w:after="0" w:line="240" w:lineRule="auto"/>
        <w:jc w:val="center"/>
        <w:rPr>
          <w:rFonts w:ascii="Times New Roman" w:eastAsia="Calibri" w:hAnsi="Times New Roman" w:cs="Times New Roman"/>
          <w:b/>
          <w:color w:val="000000" w:themeColor="text1"/>
          <w:sz w:val="28"/>
          <w:szCs w:val="28"/>
          <w:lang w:eastAsia="ru-RU"/>
        </w:rPr>
      </w:pPr>
      <w:r w:rsidRPr="004867BD">
        <w:rPr>
          <w:rFonts w:ascii="Times New Roman" w:eastAsia="Calibri" w:hAnsi="Times New Roman" w:cs="Times New Roman"/>
          <w:b/>
          <w:color w:val="000000" w:themeColor="text1"/>
          <w:sz w:val="28"/>
          <w:szCs w:val="28"/>
          <w:lang w:val="en-US" w:eastAsia="ru-RU"/>
        </w:rPr>
        <w:t>IX</w:t>
      </w:r>
      <w:r w:rsidRPr="004867BD">
        <w:rPr>
          <w:rFonts w:ascii="Times New Roman" w:eastAsia="Calibri" w:hAnsi="Times New Roman" w:cs="Times New Roman"/>
          <w:b/>
          <w:color w:val="000000" w:themeColor="text1"/>
          <w:sz w:val="28"/>
          <w:szCs w:val="28"/>
          <w:lang w:eastAsia="ru-RU"/>
        </w:rPr>
        <w:t>. Цифровизация профсоюзной деятельности</w:t>
      </w:r>
    </w:p>
    <w:p w14:paraId="30F13A16" w14:textId="77777777" w:rsidR="0054635B" w:rsidRPr="004867BD" w:rsidRDefault="0054635B" w:rsidP="0054635B">
      <w:pPr>
        <w:spacing w:after="0" w:line="240" w:lineRule="auto"/>
        <w:ind w:firstLine="567"/>
        <w:jc w:val="center"/>
        <w:rPr>
          <w:rFonts w:ascii="Times New Roman" w:eastAsia="Arial" w:hAnsi="Times New Roman" w:cs="Times New Roman"/>
          <w:b/>
          <w:color w:val="000000" w:themeColor="text1"/>
          <w:sz w:val="28"/>
          <w:szCs w:val="28"/>
          <w:lang w:eastAsia="ru-RU"/>
        </w:rPr>
      </w:pPr>
    </w:p>
    <w:p w14:paraId="314E2E8B"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pacing w:val="-4"/>
          <w:sz w:val="28"/>
          <w:szCs w:val="28"/>
          <w:lang w:eastAsia="ru-RU"/>
        </w:rPr>
        <w:t>Цифровизация профсоюзной деятельности проводится для оптимизации</w:t>
      </w:r>
      <w:r w:rsidRPr="004867BD">
        <w:rPr>
          <w:rFonts w:ascii="Times New Roman" w:eastAsia="Calibri" w:hAnsi="Times New Roman" w:cs="Times New Roman"/>
          <w:color w:val="000000" w:themeColor="text1"/>
          <w:sz w:val="28"/>
          <w:szCs w:val="28"/>
          <w:lang w:eastAsia="ru-RU"/>
        </w:rPr>
        <w:t xml:space="preserve"> работы организаций Профсоюза всех уровней, а также для совершенствования процессов взаимодействия с членами </w:t>
      </w:r>
      <w:proofErr w:type="gramStart"/>
      <w:r w:rsidRPr="004867BD">
        <w:rPr>
          <w:rFonts w:ascii="Times New Roman" w:eastAsia="Calibri" w:hAnsi="Times New Roman" w:cs="Times New Roman"/>
          <w:color w:val="000000" w:themeColor="text1"/>
          <w:sz w:val="28"/>
          <w:szCs w:val="28"/>
          <w:lang w:eastAsia="ru-RU"/>
        </w:rPr>
        <w:t>Профсоюза  на</w:t>
      </w:r>
      <w:proofErr w:type="gramEnd"/>
      <w:r w:rsidRPr="004867BD">
        <w:rPr>
          <w:rFonts w:ascii="Times New Roman" w:eastAsia="Calibri" w:hAnsi="Times New Roman" w:cs="Times New Roman"/>
          <w:color w:val="000000" w:themeColor="text1"/>
          <w:sz w:val="28"/>
          <w:szCs w:val="28"/>
          <w:lang w:eastAsia="ru-RU"/>
        </w:rPr>
        <w:t xml:space="preserve"> основе цифровых технологий.</w:t>
      </w:r>
    </w:p>
    <w:p w14:paraId="1F5C4817"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pacing w:val="-4"/>
          <w:sz w:val="28"/>
          <w:szCs w:val="28"/>
          <w:lang w:eastAsia="ru-RU"/>
        </w:rPr>
      </w:pPr>
      <w:r w:rsidRPr="004867BD">
        <w:rPr>
          <w:rFonts w:ascii="Times New Roman" w:eastAsia="Calibri" w:hAnsi="Times New Roman" w:cs="Times New Roman"/>
          <w:color w:val="000000" w:themeColor="text1"/>
          <w:spacing w:val="-4"/>
          <w:sz w:val="28"/>
          <w:szCs w:val="28"/>
          <w:lang w:eastAsia="ru-RU"/>
        </w:rPr>
        <w:t>Цифровизация проводится для достижения следующих основных целей:</w:t>
      </w:r>
    </w:p>
    <w:p w14:paraId="324659AC" w14:textId="77777777" w:rsidR="0054635B" w:rsidRPr="00AC4B22" w:rsidRDefault="0054635B" w:rsidP="0054635B">
      <w:pPr>
        <w:spacing w:after="0" w:line="240" w:lineRule="auto"/>
        <w:ind w:firstLine="567"/>
        <w:jc w:val="both"/>
        <w:rPr>
          <w:rFonts w:ascii="Times New Roman" w:eastAsia="Calibri" w:hAnsi="Times New Roman" w:cs="Times New Roman"/>
          <w:color w:val="000000" w:themeColor="text1"/>
          <w:sz w:val="20"/>
          <w:szCs w:val="20"/>
          <w:lang w:eastAsia="ru-RU"/>
        </w:rPr>
      </w:pPr>
    </w:p>
    <w:p w14:paraId="4FEAE19E"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оптимизация взаимодействия выборных профсоюзных органов</w:t>
      </w:r>
      <w:r w:rsidRPr="004867BD">
        <w:rPr>
          <w:rFonts w:ascii="Times New Roman" w:eastAsia="Calibri" w:hAnsi="Times New Roman" w:cs="Times New Roman"/>
          <w:color w:val="000000" w:themeColor="text1"/>
          <w:sz w:val="28"/>
          <w:szCs w:val="28"/>
          <w:lang w:eastAsia="ru-RU"/>
        </w:rPr>
        <w:br/>
        <w:t xml:space="preserve"> с членами Профсоюза, в том числе адресности и сроков данного взаимодействия;</w:t>
      </w:r>
    </w:p>
    <w:p w14:paraId="00DE44D7"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 xml:space="preserve">совершенствование процессов работы выборных органов организаций Профсоюза всех уровней с широким применением цифровых </w:t>
      </w:r>
      <w:proofErr w:type="gramStart"/>
      <w:r w:rsidRPr="004867BD">
        <w:rPr>
          <w:rFonts w:ascii="Times New Roman" w:eastAsia="Calibri" w:hAnsi="Times New Roman" w:cs="Times New Roman"/>
          <w:color w:val="000000" w:themeColor="text1"/>
          <w:sz w:val="28"/>
          <w:szCs w:val="28"/>
          <w:lang w:eastAsia="ru-RU"/>
        </w:rPr>
        <w:t>инструментов  в</w:t>
      </w:r>
      <w:proofErr w:type="gramEnd"/>
      <w:r w:rsidRPr="004867BD">
        <w:rPr>
          <w:rFonts w:ascii="Times New Roman" w:eastAsia="Calibri" w:hAnsi="Times New Roman" w:cs="Times New Roman"/>
          <w:color w:val="000000" w:themeColor="text1"/>
          <w:sz w:val="28"/>
          <w:szCs w:val="28"/>
          <w:lang w:eastAsia="ru-RU"/>
        </w:rPr>
        <w:t xml:space="preserve"> качестве механизмов исполнения процессов;</w:t>
      </w:r>
    </w:p>
    <w:p w14:paraId="6A03A8CC"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обеспечение информационной прозрачности деятельности выборных органов организаций Профсоюза;</w:t>
      </w:r>
    </w:p>
    <w:p w14:paraId="296F78E6"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повышение эффективности деятельности выборных и штатных профсоюзных работников;</w:t>
      </w:r>
    </w:p>
    <w:p w14:paraId="347DC5E1"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повышение эффективности использования средств профсоюзных бюджетов на внедрение информационных технологий и развитие электронных сервисов для членов Профсоюза.</w:t>
      </w:r>
    </w:p>
    <w:p w14:paraId="581D16AA" w14:textId="77777777" w:rsidR="0054635B" w:rsidRPr="00AC4B22" w:rsidRDefault="0054635B" w:rsidP="0054635B">
      <w:pPr>
        <w:spacing w:after="0" w:line="240" w:lineRule="auto"/>
        <w:ind w:firstLine="567"/>
        <w:jc w:val="both"/>
        <w:rPr>
          <w:rFonts w:ascii="Times New Roman" w:eastAsia="Calibri" w:hAnsi="Times New Roman" w:cs="Times New Roman"/>
          <w:color w:val="000000" w:themeColor="text1"/>
          <w:sz w:val="20"/>
          <w:szCs w:val="20"/>
          <w:lang w:eastAsia="ru-RU"/>
        </w:rPr>
      </w:pPr>
    </w:p>
    <w:p w14:paraId="6EFB4DFF"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Цифровизация должна обеспечить члену Профсоюза возможность получать помощь профсоюзных структур любого уровня:</w:t>
      </w:r>
    </w:p>
    <w:p w14:paraId="39EC3276"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 xml:space="preserve">удаленно; </w:t>
      </w:r>
    </w:p>
    <w:p w14:paraId="3558B867"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в автоматическом режиме;</w:t>
      </w:r>
    </w:p>
    <w:p w14:paraId="27A71199"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комплексно, исходя из возникающих жизненных ситуаций;</w:t>
      </w:r>
    </w:p>
    <w:p w14:paraId="4F5AEDAD"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персонифицировано (с учетом их фактической потребности).</w:t>
      </w:r>
    </w:p>
    <w:p w14:paraId="6E5CF08B"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xml:space="preserve">Цифровизация профсоюзной деятельности должна осуществляться </w:t>
      </w:r>
      <w:r w:rsidRPr="004867BD">
        <w:rPr>
          <w:rFonts w:ascii="Times New Roman" w:eastAsia="Calibri" w:hAnsi="Times New Roman" w:cs="Times New Roman"/>
          <w:color w:val="000000" w:themeColor="text1"/>
          <w:sz w:val="28"/>
          <w:szCs w:val="28"/>
          <w:lang w:eastAsia="ru-RU"/>
        </w:rPr>
        <w:br/>
        <w:t>на основе следующих принципов:</w:t>
      </w:r>
    </w:p>
    <w:p w14:paraId="7E84F782"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ориентация на потребности и интересы членов Профсоюза;</w:t>
      </w:r>
    </w:p>
    <w:p w14:paraId="4E182F89"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переход к возможности получения членом Профсоюза поддержки профсоюзных структур любого уровня;</w:t>
      </w:r>
    </w:p>
    <w:p w14:paraId="10E4779C"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доступность для членов Профсоюза «цифрового» взаимодействия</w:t>
      </w:r>
      <w:r w:rsidRPr="004867BD">
        <w:rPr>
          <w:rFonts w:ascii="Times New Roman" w:eastAsia="Calibri" w:hAnsi="Times New Roman" w:cs="Times New Roman"/>
          <w:color w:val="000000" w:themeColor="text1"/>
          <w:sz w:val="28"/>
          <w:szCs w:val="28"/>
          <w:lang w:eastAsia="ru-RU"/>
        </w:rPr>
        <w:br/>
        <w:t xml:space="preserve"> с профсоюзными структурами при условии сохранения оффлайн-каналов взаимодействия;</w:t>
      </w:r>
    </w:p>
    <w:p w14:paraId="27CD512C"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формализация и автоматизация внутренних процессов организаций Профсоюза;</w:t>
      </w:r>
    </w:p>
    <w:p w14:paraId="0AAFD2FD"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поддержание в актуальном состоянии технических средств,</w:t>
      </w:r>
      <w:r w:rsidRPr="004867BD">
        <w:rPr>
          <w:rFonts w:ascii="Times New Roman" w:eastAsia="Times New Roman" w:hAnsi="Times New Roman" w:cs="Times New Roman"/>
          <w:color w:val="000000" w:themeColor="text1"/>
          <w:sz w:val="28"/>
          <w:szCs w:val="28"/>
          <w:lang w:eastAsia="ru-RU"/>
        </w:rPr>
        <w:br/>
        <w:t xml:space="preserve"> </w:t>
      </w:r>
      <w:r w:rsidRPr="004867BD">
        <w:rPr>
          <w:rFonts w:ascii="Times New Roman" w:eastAsia="Calibri" w:hAnsi="Times New Roman" w:cs="Times New Roman"/>
          <w:color w:val="000000" w:themeColor="text1"/>
          <w:sz w:val="28"/>
          <w:szCs w:val="28"/>
          <w:lang w:eastAsia="ru-RU"/>
        </w:rPr>
        <w:t>ее обеспечивающих;</w:t>
      </w:r>
    </w:p>
    <w:p w14:paraId="163DEAC3"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lastRenderedPageBreak/>
        <w:t xml:space="preserve">- </w:t>
      </w:r>
      <w:r w:rsidRPr="004867BD">
        <w:rPr>
          <w:rFonts w:ascii="Times New Roman" w:eastAsia="Calibri" w:hAnsi="Times New Roman" w:cs="Times New Roman"/>
          <w:color w:val="000000" w:themeColor="text1"/>
          <w:sz w:val="28"/>
          <w:szCs w:val="28"/>
          <w:lang w:eastAsia="ru-RU"/>
        </w:rPr>
        <w:t>оказание помощи членам Профсоюза посредством совместного использования единых информационных систем, баз данных;</w:t>
      </w:r>
    </w:p>
    <w:p w14:paraId="6063ECD1" w14:textId="77777777" w:rsidR="0054635B"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гибкость, масштабируемость и высокая доступность прикладных технических решений.</w:t>
      </w:r>
    </w:p>
    <w:p w14:paraId="7480EDAE"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p>
    <w:p w14:paraId="112B31A9"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Для реализации комплексного подхода к цифровизации профсоюзной деятельности Профсоюз считает важным стремиться к единым подходам в:</w:t>
      </w:r>
    </w:p>
    <w:p w14:paraId="411CE734"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создании электронных профсоюзных периодических изданий (журналов, газет, бюллетеней);</w:t>
      </w:r>
    </w:p>
    <w:p w14:paraId="0CDE8252"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создании электронных каналов коммуникации с членами Профсоюза;</w:t>
      </w:r>
    </w:p>
    <w:p w14:paraId="4F3A41C1"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создании электронных сервисов для членов Профсоюза;</w:t>
      </w:r>
    </w:p>
    <w:p w14:paraId="08F96B46"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электронном персонифицированном учете членов Профсоюза;</w:t>
      </w:r>
    </w:p>
    <w:p w14:paraId="63950DF5"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работе с персональными данными членов Профсоюза;</w:t>
      </w:r>
    </w:p>
    <w:p w14:paraId="68454C50"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использовании режима видеоконференцсвязи в работе выборных органов;</w:t>
      </w:r>
    </w:p>
    <w:p w14:paraId="458D90DF"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pacing w:val="-6"/>
          <w:sz w:val="28"/>
          <w:szCs w:val="28"/>
          <w:lang w:eastAsia="ru-RU"/>
        </w:rPr>
        <w:t xml:space="preserve">- </w:t>
      </w:r>
      <w:r w:rsidRPr="004867BD">
        <w:rPr>
          <w:rFonts w:ascii="Times New Roman" w:eastAsia="Calibri" w:hAnsi="Times New Roman" w:cs="Times New Roman"/>
          <w:color w:val="000000" w:themeColor="text1"/>
          <w:spacing w:val="-6"/>
          <w:sz w:val="28"/>
          <w:szCs w:val="28"/>
          <w:lang w:eastAsia="ru-RU"/>
        </w:rPr>
        <w:t>применении дистанционных образовательных технологий и электронного</w:t>
      </w:r>
      <w:r w:rsidRPr="004867BD">
        <w:rPr>
          <w:rFonts w:ascii="Times New Roman" w:eastAsia="Calibri" w:hAnsi="Times New Roman" w:cs="Times New Roman"/>
          <w:color w:val="000000" w:themeColor="text1"/>
          <w:sz w:val="28"/>
          <w:szCs w:val="28"/>
          <w:lang w:eastAsia="ru-RU"/>
        </w:rPr>
        <w:t xml:space="preserve"> обучения профактива;</w:t>
      </w:r>
    </w:p>
    <w:p w14:paraId="62FBA5DC"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обеспечении мер информационной безопасности;</w:t>
      </w:r>
    </w:p>
    <w:p w14:paraId="6B16C382"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 </w:t>
      </w:r>
      <w:r w:rsidRPr="004867BD">
        <w:rPr>
          <w:rFonts w:ascii="Times New Roman" w:eastAsia="Calibri" w:hAnsi="Times New Roman" w:cs="Times New Roman"/>
          <w:color w:val="000000" w:themeColor="text1"/>
          <w:sz w:val="28"/>
          <w:szCs w:val="28"/>
          <w:lang w:eastAsia="ru-RU"/>
        </w:rPr>
        <w:t>развитии электронных (безбумажных) технологий во внутри-профсоюзной работе.</w:t>
      </w:r>
    </w:p>
    <w:p w14:paraId="63574337"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p>
    <w:p w14:paraId="25BA91E3"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Times New Roman" w:hAnsi="Times New Roman" w:cs="Times New Roman"/>
          <w:color w:val="000000" w:themeColor="text1"/>
          <w:sz w:val="28"/>
          <w:szCs w:val="28"/>
          <w:lang w:eastAsia="ru-RU"/>
        </w:rPr>
        <w:t xml:space="preserve">В рамках цифровизации профсоюзной </w:t>
      </w:r>
      <w:proofErr w:type="gramStart"/>
      <w:r w:rsidRPr="004867BD">
        <w:rPr>
          <w:rFonts w:ascii="Times New Roman" w:eastAsia="Times New Roman" w:hAnsi="Times New Roman" w:cs="Times New Roman"/>
          <w:color w:val="000000" w:themeColor="text1"/>
          <w:sz w:val="28"/>
          <w:szCs w:val="28"/>
          <w:lang w:eastAsia="ru-RU"/>
        </w:rPr>
        <w:t>деятельности  Профсоюз</w:t>
      </w:r>
      <w:proofErr w:type="gramEnd"/>
      <w:r>
        <w:rPr>
          <w:rFonts w:ascii="Times New Roman" w:eastAsia="Times New Roman" w:hAnsi="Times New Roman" w:cs="Times New Roman"/>
          <w:color w:val="000000" w:themeColor="text1"/>
          <w:sz w:val="28"/>
          <w:szCs w:val="28"/>
          <w:lang w:eastAsia="ru-RU"/>
        </w:rPr>
        <w:t xml:space="preserve"> </w:t>
      </w:r>
      <w:r w:rsidRPr="004867BD">
        <w:rPr>
          <w:rFonts w:ascii="Times New Roman" w:eastAsia="Times New Roman" w:hAnsi="Times New Roman" w:cs="Times New Roman"/>
          <w:color w:val="000000" w:themeColor="text1"/>
          <w:sz w:val="28"/>
          <w:szCs w:val="28"/>
          <w:lang w:eastAsia="ru-RU"/>
        </w:rPr>
        <w:t xml:space="preserve"> развивает электронный документооборот со своими территориальными организациями  и ФНПР.</w:t>
      </w:r>
    </w:p>
    <w:p w14:paraId="017B8371" w14:textId="77777777" w:rsidR="0054635B" w:rsidRDefault="0054635B" w:rsidP="0054635B">
      <w:pPr>
        <w:spacing w:after="0" w:line="240" w:lineRule="auto"/>
        <w:ind w:firstLine="567"/>
        <w:jc w:val="both"/>
        <w:rPr>
          <w:rFonts w:ascii="Times New Roman" w:eastAsia="Times New Roman" w:hAnsi="Times New Roman" w:cs="Times New Roman"/>
          <w:color w:val="FF0000"/>
          <w:sz w:val="28"/>
          <w:szCs w:val="28"/>
          <w:lang w:eastAsia="ru-RU"/>
        </w:rPr>
      </w:pPr>
    </w:p>
    <w:p w14:paraId="7A6E2E95" w14:textId="77777777" w:rsidR="0054635B" w:rsidRPr="003919AF" w:rsidRDefault="0054635B" w:rsidP="0054635B">
      <w:pPr>
        <w:spacing w:after="0" w:line="240" w:lineRule="auto"/>
        <w:ind w:firstLine="567"/>
        <w:jc w:val="both"/>
        <w:rPr>
          <w:rFonts w:ascii="Times New Roman" w:eastAsia="Times New Roman" w:hAnsi="Times New Roman" w:cs="Times New Roman"/>
          <w:color w:val="FF0000"/>
          <w:sz w:val="16"/>
          <w:szCs w:val="16"/>
          <w:lang w:eastAsia="ru-RU"/>
        </w:rPr>
      </w:pPr>
    </w:p>
    <w:p w14:paraId="6FFE1498" w14:textId="77777777" w:rsidR="0054635B" w:rsidRPr="003919AF" w:rsidRDefault="0054635B" w:rsidP="0054635B">
      <w:pPr>
        <w:spacing w:after="0" w:line="240" w:lineRule="auto"/>
        <w:jc w:val="center"/>
        <w:rPr>
          <w:rFonts w:ascii="Times New Roman" w:eastAsia="Calibri" w:hAnsi="Times New Roman" w:cs="Times New Roman"/>
          <w:b/>
          <w:sz w:val="28"/>
          <w:szCs w:val="28"/>
          <w:lang w:eastAsia="ru-RU"/>
        </w:rPr>
      </w:pPr>
      <w:r w:rsidRPr="003919AF">
        <w:rPr>
          <w:rFonts w:ascii="Times New Roman" w:eastAsia="Calibri" w:hAnsi="Times New Roman" w:cs="Times New Roman"/>
          <w:b/>
          <w:sz w:val="28"/>
          <w:szCs w:val="28"/>
          <w:lang w:val="en-US" w:eastAsia="ru-RU"/>
        </w:rPr>
        <w:t>X</w:t>
      </w:r>
      <w:r w:rsidRPr="003919AF">
        <w:rPr>
          <w:rFonts w:ascii="Times New Roman" w:eastAsia="Calibri" w:hAnsi="Times New Roman" w:cs="Times New Roman"/>
          <w:b/>
          <w:sz w:val="28"/>
          <w:szCs w:val="28"/>
          <w:lang w:eastAsia="ru-RU"/>
        </w:rPr>
        <w:t>. Показатели оценки эффективности</w:t>
      </w:r>
    </w:p>
    <w:p w14:paraId="01690A60" w14:textId="77777777" w:rsidR="0054635B" w:rsidRPr="003919AF" w:rsidRDefault="0054635B" w:rsidP="0054635B">
      <w:pPr>
        <w:spacing w:after="0" w:line="240" w:lineRule="auto"/>
        <w:ind w:firstLine="567"/>
        <w:jc w:val="center"/>
        <w:rPr>
          <w:rFonts w:ascii="Times New Roman" w:eastAsia="Times New Roman" w:hAnsi="Times New Roman" w:cs="Times New Roman"/>
          <w:b/>
          <w:sz w:val="28"/>
          <w:szCs w:val="28"/>
          <w:lang w:eastAsia="ru-RU"/>
        </w:rPr>
      </w:pPr>
    </w:p>
    <w:p w14:paraId="35BFC1CB"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Эффективность информационной политики профсоюзной организации на любом уровне организационной структуры Профсоюза может быть оценена по следующим целевым показателям:</w:t>
      </w:r>
    </w:p>
    <w:p w14:paraId="187A5613"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наличие информационной структуры или информационного работника в организации;</w:t>
      </w:r>
    </w:p>
    <w:p w14:paraId="2844E73A"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pacing w:val="-4"/>
          <w:sz w:val="28"/>
          <w:szCs w:val="28"/>
          <w:lang w:eastAsia="ru-RU"/>
        </w:rPr>
        <w:t>- финансирование информационно-пропагандистской работы не ниже 5%</w:t>
      </w:r>
      <w:r w:rsidRPr="004867BD">
        <w:rPr>
          <w:rFonts w:ascii="Times New Roman" w:eastAsia="Calibri" w:hAnsi="Times New Roman" w:cs="Times New Roman"/>
          <w:color w:val="000000" w:themeColor="text1"/>
          <w:sz w:val="28"/>
          <w:szCs w:val="28"/>
          <w:lang w:eastAsia="ru-RU"/>
        </w:rPr>
        <w:t xml:space="preserve"> от профсоюзного бюджета;</w:t>
      </w:r>
    </w:p>
    <w:p w14:paraId="76676B1E"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достижение системного характера (регулярности, содержательности материалов) информационного взаимодействия с организациями Профсоюза всех уровней;</w:t>
      </w:r>
    </w:p>
    <w:p w14:paraId="78854FF0"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xml:space="preserve">- статистика посещаемости и вовлеченности аудитории сайта и </w:t>
      </w:r>
      <w:proofErr w:type="gramStart"/>
      <w:r w:rsidRPr="004867BD">
        <w:rPr>
          <w:rFonts w:ascii="Times New Roman" w:eastAsia="Calibri" w:hAnsi="Times New Roman" w:cs="Times New Roman"/>
          <w:color w:val="000000" w:themeColor="text1"/>
          <w:sz w:val="28"/>
          <w:szCs w:val="28"/>
          <w:lang w:eastAsia="ru-RU"/>
        </w:rPr>
        <w:t>страниц  в</w:t>
      </w:r>
      <w:proofErr w:type="gramEnd"/>
      <w:r w:rsidRPr="004867BD">
        <w:rPr>
          <w:rFonts w:ascii="Times New Roman" w:eastAsia="Calibri" w:hAnsi="Times New Roman" w:cs="Times New Roman"/>
          <w:color w:val="000000" w:themeColor="text1"/>
          <w:sz w:val="28"/>
          <w:szCs w:val="28"/>
          <w:lang w:eastAsia="ru-RU"/>
        </w:rPr>
        <w:t xml:space="preserve"> социальных сетях; </w:t>
      </w:r>
    </w:p>
    <w:p w14:paraId="2D5895B6"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охват членов Профсоюза и несоюзной отраслевой аудитории каналами распространения профсоюзной информации;</w:t>
      </w:r>
    </w:p>
    <w:p w14:paraId="3A7433C5"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pacing w:val="-6"/>
          <w:sz w:val="28"/>
          <w:szCs w:val="28"/>
          <w:lang w:eastAsia="ru-RU"/>
        </w:rPr>
        <w:t>уровень «цифровой зрелости» – доступности цифрового взаимодействия</w:t>
      </w:r>
      <w:r w:rsidRPr="004867BD">
        <w:rPr>
          <w:rFonts w:ascii="Times New Roman" w:eastAsia="Calibri" w:hAnsi="Times New Roman" w:cs="Times New Roman"/>
          <w:color w:val="000000" w:themeColor="text1"/>
          <w:sz w:val="28"/>
          <w:szCs w:val="28"/>
          <w:lang w:eastAsia="ru-RU"/>
        </w:rPr>
        <w:t xml:space="preserve"> (наличие контактной информации, форм обратной связи, «горячих линий», скорость получения обратной связи и т.п.) с выборным органом и аппаратом </w:t>
      </w:r>
      <w:r w:rsidRPr="004867BD">
        <w:rPr>
          <w:rFonts w:ascii="Times New Roman" w:eastAsia="Calibri" w:hAnsi="Times New Roman" w:cs="Times New Roman"/>
          <w:color w:val="000000" w:themeColor="text1"/>
          <w:sz w:val="28"/>
          <w:szCs w:val="28"/>
          <w:lang w:eastAsia="ru-RU"/>
        </w:rPr>
        <w:lastRenderedPageBreak/>
        <w:t>профсоюзной организации для членов Профсоюза, степени внедрения цифровых технологий в профсоюзную работу;</w:t>
      </w:r>
    </w:p>
    <w:p w14:paraId="16F2DF71"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число участников профсоюзных акций и кампаний, в том числе в сети Интернет;</w:t>
      </w:r>
    </w:p>
    <w:p w14:paraId="7E72A17A" w14:textId="77777777" w:rsidR="0054635B" w:rsidRPr="004867BD" w:rsidRDefault="0054635B" w:rsidP="0054635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число обученных информационных работников и информационных активистов.</w:t>
      </w:r>
    </w:p>
    <w:p w14:paraId="0EA9C4B4"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r w:rsidRPr="004867BD">
        <w:rPr>
          <w:rFonts w:ascii="Times New Roman" w:eastAsia="Calibri" w:hAnsi="Times New Roman" w:cs="Times New Roman"/>
          <w:color w:val="000000" w:themeColor="text1"/>
          <w:sz w:val="28"/>
          <w:szCs w:val="28"/>
          <w:lang w:eastAsia="ru-RU"/>
        </w:rPr>
        <w:t xml:space="preserve">Численные значения целевых показателей для оценки эффективности информационной политики утверждаются решением соответствующего выборного органа на каждом уровне организационной структуры Профсоюза в рамках принятия им плана реализации </w:t>
      </w:r>
      <w:r w:rsidRPr="004867BD">
        <w:rPr>
          <w:rFonts w:ascii="Times New Roman" w:eastAsia="Calibri" w:hAnsi="Times New Roman" w:cs="Times New Roman"/>
          <w:color w:val="000000" w:themeColor="text1"/>
          <w:sz w:val="28"/>
          <w:szCs w:val="28"/>
        </w:rPr>
        <w:t xml:space="preserve">Концепции </w:t>
      </w:r>
      <w:r w:rsidRPr="004867BD">
        <w:rPr>
          <w:rFonts w:ascii="Times New Roman" w:eastAsia="Calibri" w:hAnsi="Times New Roman" w:cs="Times New Roman"/>
          <w:color w:val="000000" w:themeColor="text1"/>
          <w:sz w:val="28"/>
          <w:szCs w:val="28"/>
          <w:lang w:eastAsia="ru-RU"/>
        </w:rPr>
        <w:t>на отчётный период.</w:t>
      </w:r>
    </w:p>
    <w:p w14:paraId="21EBD8C7"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lang w:eastAsia="ru-RU"/>
        </w:rPr>
      </w:pPr>
    </w:p>
    <w:p w14:paraId="6FE80449" w14:textId="77777777" w:rsidR="0054635B" w:rsidRPr="004867BD" w:rsidRDefault="0054635B" w:rsidP="0054635B">
      <w:pPr>
        <w:spacing w:after="0" w:line="240" w:lineRule="auto"/>
        <w:ind w:firstLine="567"/>
        <w:jc w:val="center"/>
        <w:rPr>
          <w:rFonts w:ascii="Times New Roman" w:eastAsia="Calibri" w:hAnsi="Times New Roman" w:cs="Times New Roman"/>
          <w:b/>
          <w:color w:val="000000" w:themeColor="text1"/>
          <w:sz w:val="28"/>
          <w:szCs w:val="28"/>
        </w:rPr>
      </w:pPr>
    </w:p>
    <w:p w14:paraId="32F954FD"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p>
    <w:p w14:paraId="223E3A1D" w14:textId="77777777" w:rsidR="0054635B" w:rsidRPr="004867BD" w:rsidRDefault="0054635B" w:rsidP="0054635B">
      <w:pPr>
        <w:spacing w:after="0" w:line="240" w:lineRule="auto"/>
        <w:ind w:firstLine="567"/>
        <w:jc w:val="both"/>
        <w:rPr>
          <w:rFonts w:ascii="Times New Roman" w:eastAsia="Calibri" w:hAnsi="Times New Roman" w:cs="Times New Roman"/>
          <w:color w:val="000000" w:themeColor="text1"/>
          <w:sz w:val="28"/>
          <w:szCs w:val="28"/>
        </w:rPr>
      </w:pPr>
    </w:p>
    <w:p w14:paraId="484839F5" w14:textId="77777777" w:rsidR="0054635B" w:rsidRPr="004867BD" w:rsidRDefault="0054635B" w:rsidP="0054635B">
      <w:pPr>
        <w:spacing w:after="0"/>
        <w:ind w:firstLine="567"/>
        <w:rPr>
          <w:color w:val="000000" w:themeColor="text1"/>
        </w:rPr>
      </w:pPr>
      <w:r w:rsidRPr="004867BD">
        <w:rPr>
          <w:color w:val="000000" w:themeColor="text1"/>
        </w:rPr>
        <w:t xml:space="preserve"> </w:t>
      </w:r>
    </w:p>
    <w:p w14:paraId="15E45A87"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74719D72"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45B2054A"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5981D0DB"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4364DC1"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1251CA0B"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6C0D52C" w14:textId="19055479" w:rsidR="0054635B"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7C865DA0" w14:textId="49C2C1C1"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4F8FE20D" w14:textId="5DDFFDDD"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751AEBC3" w14:textId="24D387EF"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212AB79" w14:textId="01491E06"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D117038" w14:textId="510AFC58"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2D7FA5D8" w14:textId="150A1C33"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3FE88401" w14:textId="561CEC09"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2E97EEA9" w14:textId="15AB979F"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72E47A83" w14:textId="423CE5EE"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354DBC7E" w14:textId="0245103C"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2E8C74D6" w14:textId="5D6B0192"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D2827FC" w14:textId="3892E89B"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76F25819" w14:textId="4A2AB676"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3A69E9D" w14:textId="0A1FCD66"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011765CD" w14:textId="79A90F3C"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65BA5F9D" w14:textId="39F3084A"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3B91DB32" w14:textId="6592DE9C"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4E72F185" w14:textId="2AA855E8"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16F46FEA" w14:textId="3A761430" w:rsidR="006B418B"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5EF14768" w14:textId="77777777" w:rsidR="006B418B" w:rsidRPr="004867BD" w:rsidRDefault="006B418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0EBED646" w14:textId="77777777" w:rsidR="0054635B" w:rsidRPr="004867BD" w:rsidRDefault="0054635B" w:rsidP="0054635B">
      <w:pPr>
        <w:spacing w:after="0" w:line="240" w:lineRule="auto"/>
        <w:ind w:firstLine="567"/>
        <w:rPr>
          <w:rFonts w:ascii="Times New Roman" w:eastAsia="Times New Roman" w:hAnsi="Times New Roman" w:cs="Times New Roman"/>
          <w:i/>
          <w:color w:val="000000" w:themeColor="text1"/>
          <w:sz w:val="28"/>
          <w:szCs w:val="28"/>
          <w:lang w:eastAsia="ru-RU"/>
        </w:rPr>
      </w:pPr>
    </w:p>
    <w:p w14:paraId="4792593E" w14:textId="77777777"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bookmarkStart w:id="2" w:name="_Hlk196482898"/>
      <w:r w:rsidRPr="00DD7E63">
        <w:rPr>
          <w:noProof/>
          <w:sz w:val="24"/>
        </w:rPr>
        <w:lastRenderedPageBreak/>
        <w:drawing>
          <wp:inline distT="0" distB="0" distL="0" distR="0" wp14:anchorId="5DB8FC60" wp14:editId="1CB6CCC3">
            <wp:extent cx="618490" cy="60995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547669DA"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5DC7B13A"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50E6E086"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44406872"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75F3A93D"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1FB08279"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518A126E"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38F1E1D3"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327129A7"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3A57C8E1"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54C23814"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4567"/>
        <w:gridCol w:w="4568"/>
      </w:tblGrid>
      <w:tr w:rsidR="002B16A1" w:rsidRPr="002B16A1" w14:paraId="75970599" w14:textId="77777777" w:rsidTr="00D21881">
        <w:tc>
          <w:tcPr>
            <w:tcW w:w="4567" w:type="dxa"/>
            <w:shd w:val="clear" w:color="auto" w:fill="auto"/>
          </w:tcPr>
          <w:bookmarkEnd w:id="2"/>
          <w:p w14:paraId="04FDF32A" w14:textId="77777777" w:rsidR="002B16A1" w:rsidRPr="002B16A1" w:rsidRDefault="002B16A1" w:rsidP="002B16A1">
            <w:pPr>
              <w:spacing w:after="0" w:line="240" w:lineRule="auto"/>
              <w:rPr>
                <w:rFonts w:ascii="Times New Roman" w:eastAsia="Times New Roman" w:hAnsi="Times New Roman" w:cs="Times New Roman"/>
                <w:sz w:val="28"/>
                <w:szCs w:val="28"/>
                <w:lang w:eastAsia="ru-RU"/>
              </w:rPr>
            </w:pPr>
            <w:r w:rsidRPr="002B16A1">
              <w:rPr>
                <w:rFonts w:ascii="Times New Roman" w:eastAsia="Times New Roman" w:hAnsi="Times New Roman" w:cs="Times New Roman"/>
                <w:sz w:val="28"/>
                <w:szCs w:val="28"/>
                <w:lang w:eastAsia="ru-RU"/>
              </w:rPr>
              <w:t xml:space="preserve">  29</w:t>
            </w:r>
            <w:r w:rsidRPr="002B16A1">
              <w:rPr>
                <w:rFonts w:ascii="Times New Roman" w:eastAsia="Times New Roman" w:hAnsi="Times New Roman" w:cs="Times New Roman"/>
                <w:color w:val="FF0000"/>
                <w:sz w:val="28"/>
                <w:szCs w:val="28"/>
                <w:lang w:eastAsia="ru-RU"/>
              </w:rPr>
              <w:t xml:space="preserve"> </w:t>
            </w:r>
            <w:proofErr w:type="gramStart"/>
            <w:r w:rsidRPr="002B16A1">
              <w:rPr>
                <w:rFonts w:ascii="Times New Roman" w:eastAsia="Times New Roman" w:hAnsi="Times New Roman" w:cs="Times New Roman"/>
                <w:sz w:val="28"/>
                <w:szCs w:val="28"/>
                <w:lang w:eastAsia="ru-RU"/>
              </w:rPr>
              <w:t>мая  2025</w:t>
            </w:r>
            <w:proofErr w:type="gramEnd"/>
            <w:r w:rsidRPr="002B16A1">
              <w:rPr>
                <w:rFonts w:ascii="Times New Roman" w:eastAsia="Times New Roman" w:hAnsi="Times New Roman" w:cs="Times New Roman"/>
                <w:sz w:val="28"/>
                <w:szCs w:val="28"/>
                <w:lang w:eastAsia="ru-RU"/>
              </w:rPr>
              <w:t xml:space="preserve">г.                                                                                          </w:t>
            </w:r>
          </w:p>
        </w:tc>
        <w:tc>
          <w:tcPr>
            <w:tcW w:w="4568" w:type="dxa"/>
            <w:shd w:val="clear" w:color="auto" w:fill="auto"/>
          </w:tcPr>
          <w:p w14:paraId="1D6638A0" w14:textId="77777777" w:rsidR="002B16A1" w:rsidRPr="002B16A1" w:rsidRDefault="002B16A1" w:rsidP="002B16A1">
            <w:pPr>
              <w:spacing w:after="0" w:line="240" w:lineRule="auto"/>
              <w:jc w:val="both"/>
              <w:rPr>
                <w:rFonts w:ascii="Times New Roman" w:eastAsia="Times New Roman" w:hAnsi="Times New Roman" w:cs="Times New Roman"/>
                <w:color w:val="000000"/>
                <w:sz w:val="28"/>
                <w:szCs w:val="28"/>
                <w:lang w:eastAsia="ru-RU"/>
              </w:rPr>
            </w:pPr>
            <w:r w:rsidRPr="002B16A1">
              <w:rPr>
                <w:rFonts w:ascii="Times New Roman" w:eastAsia="Times New Roman" w:hAnsi="Times New Roman" w:cs="Times New Roman"/>
                <w:color w:val="000000"/>
                <w:sz w:val="28"/>
                <w:szCs w:val="28"/>
                <w:lang w:eastAsia="ru-RU"/>
              </w:rPr>
              <w:t xml:space="preserve">                                                 3-4       </w:t>
            </w:r>
          </w:p>
        </w:tc>
      </w:tr>
    </w:tbl>
    <w:p w14:paraId="3DBEB69E" w14:textId="77777777" w:rsidR="002B16A1" w:rsidRPr="002B16A1" w:rsidRDefault="002B16A1" w:rsidP="002B16A1">
      <w:pPr>
        <w:spacing w:after="0" w:line="240" w:lineRule="auto"/>
        <w:rPr>
          <w:rFonts w:ascii="Times New Roman" w:eastAsia="Times New Roman" w:hAnsi="Times New Roman" w:cs="Times New Roman"/>
          <w:sz w:val="28"/>
          <w:szCs w:val="24"/>
          <w:lang w:eastAsia="ru-RU"/>
        </w:rPr>
      </w:pPr>
    </w:p>
    <w:p w14:paraId="5870A4F0" w14:textId="77777777" w:rsidR="002B16A1" w:rsidRPr="002B16A1" w:rsidRDefault="002B16A1" w:rsidP="002B16A1">
      <w:pPr>
        <w:spacing w:after="0" w:line="240" w:lineRule="auto"/>
        <w:rPr>
          <w:rFonts w:ascii="Times New Roman" w:eastAsia="Times New Roman" w:hAnsi="Times New Roman" w:cs="Times New Roman"/>
          <w:sz w:val="28"/>
          <w:szCs w:val="24"/>
          <w:lang w:eastAsia="ru-RU"/>
        </w:rPr>
      </w:pPr>
    </w:p>
    <w:p w14:paraId="74746759" w14:textId="77777777" w:rsidR="002B16A1" w:rsidRPr="002B16A1" w:rsidRDefault="002B16A1" w:rsidP="002B16A1">
      <w:pPr>
        <w:spacing w:after="0" w:line="240" w:lineRule="auto"/>
        <w:rPr>
          <w:rFonts w:ascii="Times New Roman" w:eastAsia="Times New Roman" w:hAnsi="Times New Roman" w:cs="Times New Roman"/>
          <w:i/>
          <w:sz w:val="28"/>
          <w:szCs w:val="28"/>
          <w:lang w:eastAsia="ru-RU"/>
        </w:rPr>
      </w:pPr>
      <w:r w:rsidRPr="002B16A1">
        <w:rPr>
          <w:rFonts w:ascii="Times New Roman" w:eastAsia="Times New Roman" w:hAnsi="Times New Roman" w:cs="Times New Roman"/>
          <w:i/>
          <w:sz w:val="28"/>
          <w:szCs w:val="28"/>
          <w:lang w:eastAsia="ru-RU"/>
        </w:rPr>
        <w:t xml:space="preserve">О постоянных комиссиях                                                                                </w:t>
      </w:r>
    </w:p>
    <w:p w14:paraId="30ADAB35" w14:textId="77777777" w:rsidR="002B16A1" w:rsidRPr="002B16A1" w:rsidRDefault="002B16A1" w:rsidP="002B16A1">
      <w:pPr>
        <w:spacing w:after="0" w:line="240" w:lineRule="auto"/>
        <w:rPr>
          <w:rFonts w:ascii="Times New Roman" w:eastAsia="Times New Roman" w:hAnsi="Times New Roman" w:cs="Times New Roman"/>
          <w:i/>
          <w:sz w:val="28"/>
          <w:szCs w:val="28"/>
          <w:lang w:eastAsia="ru-RU"/>
        </w:rPr>
      </w:pPr>
      <w:r w:rsidRPr="002B16A1">
        <w:rPr>
          <w:rFonts w:ascii="Times New Roman" w:eastAsia="Times New Roman" w:hAnsi="Times New Roman" w:cs="Times New Roman"/>
          <w:i/>
          <w:sz w:val="28"/>
          <w:szCs w:val="28"/>
          <w:lang w:eastAsia="ru-RU"/>
        </w:rPr>
        <w:t>Центрального комитета Профсоюза</w:t>
      </w:r>
    </w:p>
    <w:p w14:paraId="118DDD0F" w14:textId="77777777" w:rsidR="002B16A1" w:rsidRPr="002B16A1" w:rsidRDefault="002B16A1" w:rsidP="002B16A1">
      <w:pPr>
        <w:spacing w:after="0" w:line="240" w:lineRule="auto"/>
        <w:ind w:firstLine="567"/>
        <w:rPr>
          <w:rFonts w:ascii="Times New Roman" w:eastAsia="Times New Roman" w:hAnsi="Times New Roman" w:cs="Times New Roman"/>
          <w:sz w:val="28"/>
          <w:szCs w:val="28"/>
          <w:lang w:eastAsia="ru-RU"/>
        </w:rPr>
      </w:pPr>
    </w:p>
    <w:p w14:paraId="0A6642E6" w14:textId="77777777" w:rsidR="002B16A1" w:rsidRPr="002B16A1" w:rsidRDefault="002B16A1" w:rsidP="002B16A1">
      <w:pPr>
        <w:spacing w:after="0" w:line="240" w:lineRule="auto"/>
        <w:ind w:firstLine="567"/>
        <w:rPr>
          <w:rFonts w:ascii="Times New Roman" w:eastAsia="Times New Roman" w:hAnsi="Times New Roman" w:cs="Times New Roman"/>
          <w:sz w:val="28"/>
          <w:szCs w:val="24"/>
          <w:lang w:eastAsia="ru-RU"/>
        </w:rPr>
      </w:pPr>
    </w:p>
    <w:p w14:paraId="102118BF" w14:textId="77777777" w:rsidR="002B16A1" w:rsidRPr="002B16A1" w:rsidRDefault="002B16A1" w:rsidP="002B16A1">
      <w:pPr>
        <w:spacing w:after="120" w:line="240" w:lineRule="auto"/>
        <w:jc w:val="both"/>
        <w:rPr>
          <w:rFonts w:ascii="Times New Roman" w:eastAsia="Times New Roman" w:hAnsi="Times New Roman" w:cs="Times New Roman"/>
          <w:color w:val="000000"/>
          <w:sz w:val="28"/>
          <w:szCs w:val="28"/>
          <w:lang w:eastAsia="ru-RU"/>
        </w:rPr>
      </w:pPr>
      <w:r w:rsidRPr="002B16A1">
        <w:rPr>
          <w:rFonts w:ascii="Times New Roman" w:eastAsia="Times New Roman" w:hAnsi="Times New Roman" w:cs="Times New Roman"/>
          <w:sz w:val="16"/>
          <w:szCs w:val="16"/>
          <w:lang w:eastAsia="ru-RU"/>
        </w:rPr>
        <w:tab/>
      </w:r>
      <w:r w:rsidRPr="002B16A1">
        <w:rPr>
          <w:rFonts w:ascii="Times New Roman" w:eastAsia="Times New Roman" w:hAnsi="Times New Roman" w:cs="Times New Roman"/>
          <w:sz w:val="28"/>
          <w:szCs w:val="28"/>
          <w:lang w:eastAsia="ru-RU"/>
        </w:rPr>
        <w:t>1. С</w:t>
      </w:r>
      <w:r w:rsidRPr="002B16A1">
        <w:rPr>
          <w:rFonts w:ascii="Times New Roman" w:eastAsia="Times New Roman" w:hAnsi="Times New Roman" w:cs="Times New Roman"/>
          <w:color w:val="000000"/>
          <w:sz w:val="28"/>
          <w:szCs w:val="28"/>
          <w:lang w:eastAsia="ru-RU"/>
        </w:rPr>
        <w:t xml:space="preserve">формировать из числа членов Центрального </w:t>
      </w:r>
      <w:proofErr w:type="gramStart"/>
      <w:r w:rsidRPr="002B16A1">
        <w:rPr>
          <w:rFonts w:ascii="Times New Roman" w:eastAsia="Times New Roman" w:hAnsi="Times New Roman" w:cs="Times New Roman"/>
          <w:color w:val="000000"/>
          <w:sz w:val="28"/>
          <w:szCs w:val="28"/>
          <w:lang w:eastAsia="ru-RU"/>
        </w:rPr>
        <w:t>комитета  Профсоюза</w:t>
      </w:r>
      <w:proofErr w:type="gramEnd"/>
      <w:r w:rsidRPr="002B16A1">
        <w:rPr>
          <w:rFonts w:ascii="Times New Roman" w:eastAsia="Times New Roman" w:hAnsi="Times New Roman" w:cs="Times New Roman"/>
          <w:color w:val="000000"/>
          <w:sz w:val="28"/>
          <w:szCs w:val="28"/>
          <w:lang w:eastAsia="ru-RU"/>
        </w:rPr>
        <w:t xml:space="preserve"> следующие  постоянные комиссии  :  </w:t>
      </w:r>
    </w:p>
    <w:p w14:paraId="60BF0AC9" w14:textId="77777777" w:rsidR="002B16A1" w:rsidRPr="002B16A1" w:rsidRDefault="002B16A1" w:rsidP="002B16A1">
      <w:pPr>
        <w:spacing w:after="0" w:line="240" w:lineRule="auto"/>
        <w:ind w:firstLine="567"/>
        <w:jc w:val="both"/>
        <w:rPr>
          <w:rFonts w:ascii="Times New Roman" w:eastAsia="Times New Roman" w:hAnsi="Times New Roman" w:cs="Times New Roman"/>
          <w:sz w:val="28"/>
          <w:szCs w:val="28"/>
        </w:rPr>
      </w:pPr>
      <w:r w:rsidRPr="002B16A1">
        <w:rPr>
          <w:rFonts w:ascii="Times New Roman" w:eastAsia="Times New Roman" w:hAnsi="Times New Roman" w:cs="Times New Roman"/>
          <w:sz w:val="28"/>
          <w:szCs w:val="28"/>
        </w:rPr>
        <w:t>- по организационной, информационной работе и кадровой политике;</w:t>
      </w:r>
    </w:p>
    <w:p w14:paraId="1C0DB217" w14:textId="77777777" w:rsidR="002B16A1" w:rsidRPr="002B16A1" w:rsidRDefault="002B16A1" w:rsidP="002B16A1">
      <w:pPr>
        <w:spacing w:after="0" w:line="240" w:lineRule="auto"/>
        <w:ind w:firstLine="567"/>
        <w:jc w:val="both"/>
        <w:rPr>
          <w:rFonts w:ascii="Times New Roman" w:eastAsia="Times New Roman" w:hAnsi="Times New Roman" w:cs="Times New Roman"/>
          <w:bCs/>
          <w:sz w:val="28"/>
          <w:szCs w:val="28"/>
          <w:lang w:eastAsia="ru-RU"/>
        </w:rPr>
      </w:pPr>
      <w:r w:rsidRPr="002B16A1">
        <w:rPr>
          <w:rFonts w:ascii="Times New Roman" w:eastAsia="Times New Roman" w:hAnsi="Times New Roman" w:cs="Times New Roman"/>
          <w:sz w:val="28"/>
          <w:szCs w:val="28"/>
          <w:lang w:eastAsia="ru-RU"/>
        </w:rPr>
        <w:t>- п</w:t>
      </w:r>
      <w:r w:rsidRPr="002B16A1">
        <w:rPr>
          <w:rFonts w:ascii="Times New Roman" w:eastAsia="Times New Roman" w:hAnsi="Times New Roman" w:cs="Times New Roman"/>
          <w:bCs/>
          <w:sz w:val="28"/>
          <w:szCs w:val="28"/>
          <w:lang w:eastAsia="ru-RU"/>
        </w:rPr>
        <w:t>о экономической и правозащитной работе;</w:t>
      </w:r>
    </w:p>
    <w:p w14:paraId="5475D380" w14:textId="77777777" w:rsidR="002B16A1" w:rsidRPr="002B16A1" w:rsidRDefault="002B16A1" w:rsidP="002B16A1">
      <w:pPr>
        <w:spacing w:after="0" w:line="240" w:lineRule="auto"/>
        <w:ind w:firstLine="567"/>
        <w:rPr>
          <w:rFonts w:ascii="Times New Roman" w:eastAsia="Times New Roman" w:hAnsi="Times New Roman" w:cs="Times New Roman"/>
          <w:bCs/>
          <w:sz w:val="28"/>
          <w:szCs w:val="28"/>
          <w:lang w:eastAsia="ru-RU"/>
        </w:rPr>
      </w:pPr>
      <w:r w:rsidRPr="002B16A1">
        <w:rPr>
          <w:rFonts w:ascii="Times New Roman" w:eastAsia="Times New Roman" w:hAnsi="Times New Roman" w:cs="Times New Roman"/>
          <w:bCs/>
          <w:sz w:val="28"/>
          <w:szCs w:val="28"/>
          <w:lang w:eastAsia="ru-RU"/>
        </w:rPr>
        <w:t>- по охране труда, экологии и социальным гарантиям;</w:t>
      </w:r>
    </w:p>
    <w:p w14:paraId="473FC9B7" w14:textId="77777777" w:rsidR="002B16A1" w:rsidRPr="002B16A1" w:rsidRDefault="002B16A1" w:rsidP="002B16A1">
      <w:pPr>
        <w:spacing w:after="0" w:line="240" w:lineRule="auto"/>
        <w:ind w:firstLine="567"/>
        <w:jc w:val="both"/>
        <w:rPr>
          <w:rFonts w:ascii="Times New Roman" w:eastAsia="Times New Roman" w:hAnsi="Times New Roman" w:cs="Times New Roman"/>
          <w:bCs/>
          <w:sz w:val="28"/>
          <w:szCs w:val="28"/>
          <w:lang w:eastAsia="ru-RU"/>
        </w:rPr>
      </w:pPr>
      <w:r w:rsidRPr="002B16A1">
        <w:rPr>
          <w:rFonts w:ascii="Times New Roman" w:eastAsia="Times New Roman" w:hAnsi="Times New Roman" w:cs="Times New Roman"/>
          <w:sz w:val="28"/>
          <w:szCs w:val="28"/>
          <w:lang w:eastAsia="ru-RU"/>
        </w:rPr>
        <w:t>- п</w:t>
      </w:r>
      <w:r w:rsidRPr="002B16A1">
        <w:rPr>
          <w:rFonts w:ascii="Times New Roman" w:eastAsia="Times New Roman" w:hAnsi="Times New Roman" w:cs="Times New Roman"/>
          <w:bCs/>
          <w:sz w:val="28"/>
          <w:szCs w:val="28"/>
          <w:lang w:eastAsia="ru-RU"/>
        </w:rPr>
        <w:t>о финансовой работе.</w:t>
      </w:r>
    </w:p>
    <w:p w14:paraId="752A40C0" w14:textId="77777777" w:rsidR="002B16A1" w:rsidRPr="002B16A1" w:rsidRDefault="002B16A1" w:rsidP="002B16A1">
      <w:pPr>
        <w:spacing w:after="0" w:line="240" w:lineRule="auto"/>
        <w:ind w:firstLine="567"/>
        <w:jc w:val="both"/>
        <w:rPr>
          <w:rFonts w:ascii="Times New Roman" w:eastAsia="Times New Roman" w:hAnsi="Times New Roman" w:cs="Times New Roman"/>
          <w:bCs/>
          <w:sz w:val="28"/>
          <w:szCs w:val="28"/>
          <w:lang w:eastAsia="ru-RU"/>
        </w:rPr>
      </w:pPr>
    </w:p>
    <w:p w14:paraId="71030CB1" w14:textId="77777777" w:rsidR="002B16A1" w:rsidRPr="002B16A1" w:rsidRDefault="002B16A1" w:rsidP="002B16A1">
      <w:pPr>
        <w:spacing w:after="0" w:line="240" w:lineRule="auto"/>
        <w:ind w:firstLine="567"/>
        <w:jc w:val="both"/>
        <w:rPr>
          <w:rFonts w:ascii="Times New Roman" w:eastAsia="Times New Roman" w:hAnsi="Times New Roman" w:cs="Times New Roman"/>
          <w:i/>
          <w:iCs/>
          <w:color w:val="000000" w:themeColor="text1"/>
          <w:sz w:val="28"/>
          <w:szCs w:val="28"/>
          <w:lang w:eastAsia="ru-RU"/>
        </w:rPr>
      </w:pPr>
      <w:r w:rsidRPr="002B16A1">
        <w:rPr>
          <w:rFonts w:ascii="Times New Roman" w:eastAsia="Times New Roman" w:hAnsi="Times New Roman" w:cs="Times New Roman"/>
          <w:bCs/>
          <w:sz w:val="28"/>
          <w:szCs w:val="28"/>
          <w:lang w:eastAsia="ru-RU"/>
        </w:rPr>
        <w:t xml:space="preserve">2. Утвердить Положение о постоянных </w:t>
      </w:r>
      <w:r w:rsidRPr="002B16A1">
        <w:rPr>
          <w:rFonts w:ascii="Times New Roman" w:eastAsia="Times New Roman" w:hAnsi="Times New Roman" w:cs="Times New Roman"/>
          <w:color w:val="000000"/>
          <w:sz w:val="28"/>
          <w:szCs w:val="28"/>
          <w:lang w:eastAsia="ru-RU"/>
        </w:rPr>
        <w:t xml:space="preserve">комиссиях ЦК Профсоюза </w:t>
      </w:r>
      <w:r w:rsidRPr="002B16A1">
        <w:rPr>
          <w:rFonts w:ascii="Times New Roman" w:eastAsia="Times New Roman" w:hAnsi="Times New Roman" w:cs="Times New Roman"/>
          <w:color w:val="000000" w:themeColor="text1"/>
          <w:sz w:val="28"/>
          <w:szCs w:val="28"/>
          <w:lang w:eastAsia="ru-RU"/>
        </w:rPr>
        <w:t xml:space="preserve">и их персональный состав </w:t>
      </w:r>
      <w:r w:rsidRPr="002B16A1">
        <w:rPr>
          <w:rFonts w:ascii="Times New Roman" w:eastAsia="Times New Roman" w:hAnsi="Times New Roman" w:cs="Times New Roman"/>
          <w:i/>
          <w:iCs/>
          <w:color w:val="000000" w:themeColor="text1"/>
          <w:sz w:val="28"/>
          <w:szCs w:val="28"/>
          <w:lang w:eastAsia="ru-RU"/>
        </w:rPr>
        <w:t>(приложения 1, 2)</w:t>
      </w:r>
    </w:p>
    <w:p w14:paraId="1D0AE7C0" w14:textId="77777777" w:rsidR="002B16A1" w:rsidRPr="002B16A1" w:rsidRDefault="002B16A1" w:rsidP="002B16A1">
      <w:pPr>
        <w:spacing w:after="0" w:line="240" w:lineRule="auto"/>
        <w:ind w:firstLine="567"/>
        <w:jc w:val="both"/>
        <w:rPr>
          <w:rFonts w:ascii="Times New Roman" w:eastAsia="Times New Roman" w:hAnsi="Times New Roman" w:cs="Times New Roman"/>
          <w:i/>
          <w:iCs/>
          <w:color w:val="FF0000"/>
          <w:sz w:val="28"/>
          <w:szCs w:val="28"/>
          <w:lang w:eastAsia="ru-RU"/>
        </w:rPr>
      </w:pPr>
    </w:p>
    <w:p w14:paraId="4669778F" w14:textId="77777777" w:rsidR="002B16A1" w:rsidRPr="002B16A1" w:rsidRDefault="002B16A1" w:rsidP="002B16A1">
      <w:pPr>
        <w:spacing w:after="0" w:line="240" w:lineRule="auto"/>
        <w:ind w:firstLine="567"/>
        <w:jc w:val="both"/>
        <w:rPr>
          <w:rFonts w:ascii="Times New Roman" w:eastAsia="Times New Roman" w:hAnsi="Times New Roman" w:cs="Times New Roman"/>
          <w:color w:val="000000"/>
          <w:sz w:val="16"/>
          <w:szCs w:val="16"/>
          <w:lang w:eastAsia="ru-RU"/>
        </w:rPr>
      </w:pPr>
    </w:p>
    <w:p w14:paraId="571C7560" w14:textId="77777777" w:rsidR="002B16A1" w:rsidRPr="002B16A1" w:rsidRDefault="002B16A1" w:rsidP="002B16A1">
      <w:pPr>
        <w:spacing w:after="0" w:line="240" w:lineRule="auto"/>
        <w:jc w:val="both"/>
        <w:rPr>
          <w:rFonts w:ascii="Times New Roman" w:eastAsia="Times New Roman" w:hAnsi="Times New Roman" w:cs="Times New Roman"/>
          <w:bCs/>
          <w:color w:val="000000" w:themeColor="text1"/>
          <w:sz w:val="28"/>
          <w:szCs w:val="28"/>
          <w:lang w:eastAsia="ru-RU"/>
        </w:rPr>
      </w:pPr>
      <w:r w:rsidRPr="002B16A1">
        <w:rPr>
          <w:rFonts w:ascii="Times New Roman" w:eastAsia="Times New Roman" w:hAnsi="Times New Roman" w:cs="Times New Roman"/>
          <w:color w:val="000000" w:themeColor="text1"/>
          <w:sz w:val="28"/>
          <w:szCs w:val="28"/>
          <w:lang w:eastAsia="ru-RU"/>
        </w:rPr>
        <w:t>Председатель Профсоюза                                                       А.Д. Василевский</w:t>
      </w:r>
    </w:p>
    <w:p w14:paraId="79CFC833" w14:textId="77777777" w:rsidR="002B16A1" w:rsidRPr="002B16A1" w:rsidRDefault="002B16A1" w:rsidP="002B16A1">
      <w:pPr>
        <w:spacing w:after="0" w:line="240" w:lineRule="auto"/>
        <w:ind w:firstLine="567"/>
        <w:rPr>
          <w:rFonts w:ascii="Times New Roman" w:eastAsia="Times New Roman" w:hAnsi="Times New Roman" w:cs="Times New Roman"/>
          <w:color w:val="000000" w:themeColor="text1"/>
          <w:sz w:val="28"/>
          <w:szCs w:val="24"/>
          <w:lang w:eastAsia="ru-RU"/>
        </w:rPr>
      </w:pPr>
    </w:p>
    <w:p w14:paraId="7638E2B3" w14:textId="77777777" w:rsidR="0054635B" w:rsidRPr="00421687" w:rsidRDefault="0054635B" w:rsidP="0054635B">
      <w:pPr>
        <w:spacing w:after="0" w:line="240" w:lineRule="auto"/>
        <w:ind w:firstLine="567"/>
        <w:jc w:val="both"/>
        <w:rPr>
          <w:rFonts w:ascii="Times New Roman" w:eastAsia="Times New Roman" w:hAnsi="Times New Roman" w:cs="Times New Roman"/>
          <w:color w:val="000000"/>
          <w:sz w:val="16"/>
          <w:szCs w:val="16"/>
          <w:lang w:eastAsia="ru-RU"/>
        </w:rPr>
      </w:pPr>
    </w:p>
    <w:p w14:paraId="7F5DE91B" w14:textId="77777777" w:rsidR="0054635B" w:rsidRPr="00421687" w:rsidRDefault="0054635B" w:rsidP="0054635B">
      <w:pPr>
        <w:spacing w:after="0" w:line="240" w:lineRule="auto"/>
        <w:ind w:firstLine="567"/>
        <w:jc w:val="both"/>
        <w:rPr>
          <w:rFonts w:ascii="Times New Roman" w:eastAsia="Times New Roman" w:hAnsi="Times New Roman" w:cs="Times New Roman"/>
          <w:bCs/>
          <w:color w:val="FFFFFF" w:themeColor="background1"/>
          <w:sz w:val="28"/>
          <w:szCs w:val="28"/>
          <w:lang w:eastAsia="ru-RU"/>
        </w:rPr>
      </w:pPr>
      <w:r w:rsidRPr="00421687">
        <w:rPr>
          <w:rFonts w:ascii="Times New Roman" w:eastAsia="Times New Roman" w:hAnsi="Times New Roman" w:cs="Times New Roman"/>
          <w:color w:val="FFFFFF" w:themeColor="background1"/>
          <w:sz w:val="28"/>
          <w:szCs w:val="28"/>
          <w:lang w:eastAsia="ru-RU"/>
        </w:rPr>
        <w:t>Председатель Профсоюза                                                       А.Д. Василевский</w:t>
      </w:r>
    </w:p>
    <w:p w14:paraId="50C4A938"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239C9F4A"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4A979A78"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350DDD76"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6FF5D8F9"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4591B1E2"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0161F476"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25EBFFAD"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69BC5B26"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7A01BB32" w14:textId="77777777" w:rsidR="0054635B" w:rsidRDefault="0054635B" w:rsidP="0054635B">
      <w:pPr>
        <w:spacing w:after="0" w:line="240" w:lineRule="auto"/>
        <w:ind w:firstLine="567"/>
        <w:rPr>
          <w:rFonts w:ascii="Times New Roman" w:eastAsia="Times New Roman" w:hAnsi="Times New Roman" w:cs="Times New Roman"/>
          <w:color w:val="FFFFFF" w:themeColor="background1"/>
          <w:sz w:val="28"/>
          <w:szCs w:val="24"/>
          <w:lang w:eastAsia="ru-RU"/>
        </w:rPr>
      </w:pPr>
    </w:p>
    <w:p w14:paraId="5AE027E9" w14:textId="75066472" w:rsidR="0054635B" w:rsidRDefault="0054635B" w:rsidP="0054635B">
      <w:pPr>
        <w:spacing w:after="0"/>
        <w:ind w:left="4956" w:firstLine="567"/>
        <w:jc w:val="center"/>
        <w:rPr>
          <w:rFonts w:ascii="Times New Roman" w:hAnsi="Times New Roman" w:cs="Times New Roman"/>
          <w:i/>
          <w:iCs/>
          <w:sz w:val="24"/>
          <w:szCs w:val="24"/>
        </w:rPr>
      </w:pPr>
      <w:bookmarkStart w:id="3" w:name="_Hlk196470045"/>
      <w:r w:rsidRPr="002C2B4C">
        <w:rPr>
          <w:rFonts w:ascii="Times New Roman" w:hAnsi="Times New Roman" w:cs="Times New Roman"/>
          <w:i/>
          <w:iCs/>
          <w:sz w:val="24"/>
          <w:szCs w:val="24"/>
        </w:rPr>
        <w:lastRenderedPageBreak/>
        <w:t>Приложение</w:t>
      </w:r>
      <w:r>
        <w:rPr>
          <w:rFonts w:ascii="Times New Roman" w:hAnsi="Times New Roman" w:cs="Times New Roman"/>
          <w:i/>
          <w:iCs/>
          <w:sz w:val="24"/>
          <w:szCs w:val="24"/>
        </w:rPr>
        <w:t xml:space="preserve"> 1</w:t>
      </w:r>
    </w:p>
    <w:p w14:paraId="64680F54" w14:textId="77777777" w:rsidR="0054635B" w:rsidRPr="002C2B4C" w:rsidRDefault="0054635B" w:rsidP="0054635B">
      <w:pPr>
        <w:spacing w:after="0"/>
        <w:ind w:left="4956" w:firstLine="567"/>
        <w:jc w:val="center"/>
        <w:rPr>
          <w:rFonts w:ascii="Times New Roman" w:hAnsi="Times New Roman" w:cs="Times New Roman"/>
          <w:i/>
          <w:iCs/>
          <w:sz w:val="24"/>
          <w:szCs w:val="24"/>
        </w:rPr>
      </w:pPr>
      <w:r w:rsidRPr="002C2B4C">
        <w:rPr>
          <w:rFonts w:ascii="Times New Roman" w:hAnsi="Times New Roman" w:cs="Times New Roman"/>
          <w:i/>
          <w:iCs/>
          <w:sz w:val="24"/>
          <w:szCs w:val="24"/>
        </w:rPr>
        <w:t>к постановлению ЦК Профсоюза</w:t>
      </w:r>
    </w:p>
    <w:p w14:paraId="0720E2C2" w14:textId="5D614572" w:rsidR="0054635B" w:rsidRDefault="0054635B" w:rsidP="0054635B">
      <w:pPr>
        <w:spacing w:after="0"/>
        <w:ind w:left="4956" w:firstLine="567"/>
        <w:jc w:val="center"/>
        <w:rPr>
          <w:rFonts w:ascii="Times New Roman" w:hAnsi="Times New Roman" w:cs="Times New Roman"/>
          <w:i/>
          <w:iCs/>
          <w:sz w:val="24"/>
          <w:szCs w:val="24"/>
        </w:rPr>
      </w:pPr>
      <w:r>
        <w:rPr>
          <w:rFonts w:ascii="Times New Roman" w:hAnsi="Times New Roman" w:cs="Times New Roman"/>
          <w:i/>
          <w:iCs/>
          <w:sz w:val="24"/>
          <w:szCs w:val="24"/>
        </w:rPr>
        <w:t>о</w:t>
      </w:r>
      <w:r w:rsidRPr="002C2B4C">
        <w:rPr>
          <w:rFonts w:ascii="Times New Roman" w:hAnsi="Times New Roman" w:cs="Times New Roman"/>
          <w:i/>
          <w:iCs/>
          <w:sz w:val="24"/>
          <w:szCs w:val="24"/>
        </w:rPr>
        <w:t>т 29.05.</w:t>
      </w:r>
      <w:r>
        <w:rPr>
          <w:rFonts w:ascii="Times New Roman" w:hAnsi="Times New Roman" w:cs="Times New Roman"/>
          <w:i/>
          <w:iCs/>
          <w:sz w:val="24"/>
          <w:szCs w:val="24"/>
        </w:rPr>
        <w:t>20</w:t>
      </w:r>
      <w:r w:rsidRPr="002C2B4C">
        <w:rPr>
          <w:rFonts w:ascii="Times New Roman" w:hAnsi="Times New Roman" w:cs="Times New Roman"/>
          <w:i/>
          <w:iCs/>
          <w:sz w:val="24"/>
          <w:szCs w:val="24"/>
        </w:rPr>
        <w:t>25 №</w:t>
      </w:r>
      <w:r>
        <w:rPr>
          <w:rFonts w:ascii="Times New Roman" w:hAnsi="Times New Roman" w:cs="Times New Roman"/>
          <w:i/>
          <w:iCs/>
          <w:sz w:val="24"/>
          <w:szCs w:val="24"/>
        </w:rPr>
        <w:t xml:space="preserve"> 3-</w:t>
      </w:r>
      <w:r w:rsidR="00C42FD3">
        <w:rPr>
          <w:rFonts w:ascii="Times New Roman" w:hAnsi="Times New Roman" w:cs="Times New Roman"/>
          <w:i/>
          <w:iCs/>
          <w:sz w:val="24"/>
          <w:szCs w:val="24"/>
        </w:rPr>
        <w:t>4</w:t>
      </w:r>
    </w:p>
    <w:bookmarkEnd w:id="3"/>
    <w:p w14:paraId="13A7ECC5" w14:textId="77777777" w:rsidR="0054635B" w:rsidRDefault="0054635B" w:rsidP="0054635B">
      <w:pPr>
        <w:spacing w:after="0"/>
        <w:ind w:left="4956" w:firstLine="567"/>
        <w:jc w:val="center"/>
        <w:rPr>
          <w:rFonts w:ascii="Times New Roman" w:hAnsi="Times New Roman" w:cs="Times New Roman"/>
          <w:i/>
          <w:iCs/>
          <w:sz w:val="24"/>
          <w:szCs w:val="24"/>
        </w:rPr>
      </w:pPr>
    </w:p>
    <w:p w14:paraId="2C32EF33" w14:textId="77777777" w:rsidR="0054635B" w:rsidRDefault="0054635B" w:rsidP="0054635B">
      <w:pPr>
        <w:spacing w:after="0"/>
        <w:ind w:left="4956" w:firstLine="567"/>
        <w:jc w:val="center"/>
        <w:rPr>
          <w:rFonts w:ascii="Times New Roman" w:hAnsi="Times New Roman" w:cs="Times New Roman"/>
          <w:i/>
          <w:iCs/>
          <w:sz w:val="24"/>
          <w:szCs w:val="24"/>
        </w:rPr>
      </w:pPr>
    </w:p>
    <w:p w14:paraId="390F42C2" w14:textId="77777777" w:rsidR="0054635B" w:rsidRPr="00F9400E" w:rsidRDefault="0054635B" w:rsidP="0054635B">
      <w:pPr>
        <w:spacing w:after="0"/>
        <w:jc w:val="center"/>
        <w:rPr>
          <w:rFonts w:ascii="Times New Roman" w:hAnsi="Times New Roman" w:cs="Times New Roman"/>
          <w:b/>
          <w:bCs/>
          <w:sz w:val="28"/>
          <w:szCs w:val="28"/>
        </w:rPr>
      </w:pPr>
      <w:r w:rsidRPr="00F9400E">
        <w:rPr>
          <w:rFonts w:ascii="Times New Roman" w:hAnsi="Times New Roman" w:cs="Times New Roman"/>
          <w:b/>
          <w:bCs/>
          <w:sz w:val="28"/>
          <w:szCs w:val="28"/>
        </w:rPr>
        <w:t>Положение</w:t>
      </w:r>
    </w:p>
    <w:p w14:paraId="1980CE0B" w14:textId="77777777" w:rsidR="0054635B" w:rsidRPr="00F9400E" w:rsidRDefault="0054635B" w:rsidP="0054635B">
      <w:pPr>
        <w:spacing w:after="0"/>
        <w:jc w:val="center"/>
        <w:rPr>
          <w:rFonts w:ascii="Times New Roman" w:hAnsi="Times New Roman" w:cs="Times New Roman"/>
          <w:b/>
          <w:bCs/>
          <w:sz w:val="28"/>
          <w:szCs w:val="28"/>
        </w:rPr>
      </w:pPr>
      <w:r w:rsidRPr="00F9400E">
        <w:rPr>
          <w:rFonts w:ascii="Times New Roman" w:hAnsi="Times New Roman" w:cs="Times New Roman"/>
          <w:b/>
          <w:bCs/>
          <w:sz w:val="28"/>
          <w:szCs w:val="28"/>
        </w:rPr>
        <w:t xml:space="preserve"> о постоянных комиссиях Центрального комитета Общероссийского профсоюза работников жизнеобеспечения</w:t>
      </w:r>
    </w:p>
    <w:p w14:paraId="7D6D2CFF" w14:textId="77777777" w:rsidR="0054635B" w:rsidRPr="00F9400E" w:rsidRDefault="0054635B" w:rsidP="0054635B">
      <w:pPr>
        <w:spacing w:after="0"/>
        <w:ind w:firstLine="567"/>
        <w:jc w:val="center"/>
        <w:rPr>
          <w:rFonts w:ascii="Times New Roman" w:hAnsi="Times New Roman" w:cs="Times New Roman"/>
          <w:b/>
          <w:bCs/>
          <w:sz w:val="28"/>
          <w:szCs w:val="28"/>
        </w:rPr>
      </w:pPr>
    </w:p>
    <w:p w14:paraId="60642AE5" w14:textId="77777777" w:rsidR="0054635B" w:rsidRPr="00F9400E" w:rsidRDefault="0054635B" w:rsidP="0054635B">
      <w:pPr>
        <w:pStyle w:val="a4"/>
        <w:numPr>
          <w:ilvl w:val="0"/>
          <w:numId w:val="1"/>
        </w:numPr>
        <w:spacing w:after="0"/>
        <w:ind w:left="0" w:firstLine="0"/>
        <w:jc w:val="center"/>
        <w:rPr>
          <w:rFonts w:ascii="Times New Roman" w:hAnsi="Times New Roman" w:cs="Times New Roman"/>
          <w:b/>
          <w:bCs/>
          <w:sz w:val="28"/>
          <w:szCs w:val="28"/>
        </w:rPr>
      </w:pPr>
      <w:r w:rsidRPr="00F9400E">
        <w:rPr>
          <w:rFonts w:ascii="Times New Roman" w:hAnsi="Times New Roman" w:cs="Times New Roman"/>
          <w:b/>
          <w:bCs/>
          <w:sz w:val="28"/>
          <w:szCs w:val="28"/>
        </w:rPr>
        <w:t>Общие положения</w:t>
      </w:r>
    </w:p>
    <w:p w14:paraId="7DCE818F" w14:textId="77777777" w:rsidR="0054635B" w:rsidRPr="00F9400E" w:rsidRDefault="0054635B" w:rsidP="0054635B">
      <w:pPr>
        <w:spacing w:after="0"/>
        <w:ind w:left="360" w:firstLine="567"/>
        <w:rPr>
          <w:rFonts w:ascii="Times New Roman" w:hAnsi="Times New Roman" w:cs="Times New Roman"/>
          <w:b/>
          <w:bCs/>
          <w:sz w:val="28"/>
          <w:szCs w:val="28"/>
        </w:rPr>
      </w:pPr>
    </w:p>
    <w:p w14:paraId="764D3A24"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1.1.</w:t>
      </w:r>
      <w:r>
        <w:rPr>
          <w:rFonts w:ascii="Times New Roman" w:hAnsi="Times New Roman" w:cs="Times New Roman"/>
          <w:sz w:val="28"/>
          <w:szCs w:val="28"/>
        </w:rPr>
        <w:t xml:space="preserve"> </w:t>
      </w:r>
      <w:r w:rsidRPr="00F9400E">
        <w:rPr>
          <w:rFonts w:ascii="Times New Roman" w:hAnsi="Times New Roman" w:cs="Times New Roman"/>
          <w:sz w:val="28"/>
          <w:szCs w:val="28"/>
        </w:rPr>
        <w:t>Постоянные комиссии Центрального комитета Профсоюза создаются по основным направлениям деятельности Профсоюза в целях изучения практики работы территориальных организаций Профсоюза, выполнения ими Устава и решений выборных органов, а также подготовки предложений для рассмотрения коллегиальными органами Профсоюза актуальных вопросов деятельности Профсоюза.</w:t>
      </w:r>
    </w:p>
    <w:p w14:paraId="0BBC6633"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1.2. В совей деятельности постоянные комиссии руководствуются Конституцией Российской Федерации, федеральными законами, иными нормативными правовыми актами, Уставом Профсоюза, решениями съездов, постановлениями Центрального комитета и Президиума Профсоюза, настоящим положением.</w:t>
      </w:r>
    </w:p>
    <w:p w14:paraId="55A97463"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1.3.</w:t>
      </w:r>
      <w:r>
        <w:rPr>
          <w:rFonts w:ascii="Times New Roman" w:hAnsi="Times New Roman" w:cs="Times New Roman"/>
          <w:sz w:val="28"/>
          <w:szCs w:val="28"/>
        </w:rPr>
        <w:t xml:space="preserve"> </w:t>
      </w:r>
      <w:r w:rsidRPr="00F9400E">
        <w:rPr>
          <w:rFonts w:ascii="Times New Roman" w:hAnsi="Times New Roman" w:cs="Times New Roman"/>
          <w:sz w:val="28"/>
          <w:szCs w:val="28"/>
        </w:rPr>
        <w:t>Постоянные комиссии формируются из членов Центрального комитета Профсоюза.</w:t>
      </w:r>
    </w:p>
    <w:p w14:paraId="60E2ED34"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Составы постоянных комиссий, их председатели утверждаются Центральным комитетом</w:t>
      </w:r>
    </w:p>
    <w:p w14:paraId="7CB2CBAA"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Последующая их замена (ротация), увеличение или уменьшение числа членов постоянной комиссии осуществляется на заседаниях комиссий по предложению председателей постоянных комиссий и территориальных организаций Профсоюза.</w:t>
      </w:r>
    </w:p>
    <w:p w14:paraId="723C288C"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Член ЦК Профсоюза входит в состав одной постоянной комиссии, но может присутствовать на заседаниях любой постоянной комиссии.</w:t>
      </w:r>
    </w:p>
    <w:p w14:paraId="08EC835D"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Заместители председателей постоянных комиссий избираются на заседаниях комиссий по предложению председателей комиссий.</w:t>
      </w:r>
    </w:p>
    <w:p w14:paraId="74784E0A"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Комиссии назначают ответственных секретарей из числа работников соответствующих отделов ЦК Профсоюза.</w:t>
      </w:r>
    </w:p>
    <w:p w14:paraId="4656CBDF"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1.4. Постоянные комиссии создаются на срок полномочий Центрального комитета Профсоюза. По решению Центрального комитета их полномочия могут быть досрочно прекращены.</w:t>
      </w:r>
    </w:p>
    <w:p w14:paraId="0AD7F5C5" w14:textId="77777777" w:rsidR="0054635B" w:rsidRPr="00F9400E" w:rsidRDefault="0054635B" w:rsidP="0054635B">
      <w:pPr>
        <w:spacing w:after="0"/>
        <w:ind w:firstLine="567"/>
        <w:jc w:val="both"/>
        <w:rPr>
          <w:rFonts w:ascii="Times New Roman" w:hAnsi="Times New Roman" w:cs="Times New Roman"/>
          <w:sz w:val="28"/>
          <w:szCs w:val="28"/>
        </w:rPr>
      </w:pPr>
      <w:r w:rsidRPr="00F9400E">
        <w:rPr>
          <w:rFonts w:ascii="Times New Roman" w:hAnsi="Times New Roman" w:cs="Times New Roman"/>
          <w:sz w:val="28"/>
          <w:szCs w:val="28"/>
        </w:rPr>
        <w:t>1.5. Председатели, заместители, члены постоянных комиссий и ответственные секретари осуществляют свою работу на общественных началах.</w:t>
      </w:r>
    </w:p>
    <w:p w14:paraId="19FC2C2F" w14:textId="452D28BF"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sz w:val="28"/>
          <w:szCs w:val="28"/>
        </w:rPr>
        <w:lastRenderedPageBreak/>
        <w:t>1.</w:t>
      </w:r>
      <w:r>
        <w:rPr>
          <w:rFonts w:ascii="Times New Roman" w:hAnsi="Times New Roman" w:cs="Times New Roman"/>
          <w:sz w:val="28"/>
          <w:szCs w:val="28"/>
        </w:rPr>
        <w:t>6</w:t>
      </w:r>
      <w:r w:rsidRPr="00F9400E">
        <w:rPr>
          <w:rFonts w:ascii="Times New Roman" w:hAnsi="Times New Roman" w:cs="Times New Roman"/>
          <w:sz w:val="28"/>
          <w:szCs w:val="28"/>
        </w:rPr>
        <w:t>. Член постоянной комиссии, не</w:t>
      </w:r>
      <w:r w:rsidR="00EA6589">
        <w:rPr>
          <w:rFonts w:ascii="Times New Roman" w:hAnsi="Times New Roman" w:cs="Times New Roman"/>
          <w:sz w:val="28"/>
          <w:szCs w:val="28"/>
        </w:rPr>
        <w:t xml:space="preserve"> </w:t>
      </w:r>
      <w:proofErr w:type="spellStart"/>
      <w:r w:rsidRPr="00F9400E">
        <w:rPr>
          <w:rFonts w:ascii="Times New Roman" w:hAnsi="Times New Roman" w:cs="Times New Roman"/>
          <w:sz w:val="28"/>
          <w:szCs w:val="28"/>
        </w:rPr>
        <w:t>принима</w:t>
      </w:r>
      <w:r>
        <w:rPr>
          <w:rFonts w:ascii="Times New Roman" w:hAnsi="Times New Roman" w:cs="Times New Roman"/>
          <w:sz w:val="28"/>
          <w:szCs w:val="28"/>
        </w:rPr>
        <w:t>ю</w:t>
      </w:r>
      <w:r w:rsidRPr="00F9400E">
        <w:rPr>
          <w:rFonts w:ascii="Times New Roman" w:hAnsi="Times New Roman" w:cs="Times New Roman"/>
          <w:sz w:val="28"/>
          <w:szCs w:val="28"/>
        </w:rPr>
        <w:t>ший</w:t>
      </w:r>
      <w:proofErr w:type="spellEnd"/>
      <w:r w:rsidRPr="00F9400E">
        <w:rPr>
          <w:rFonts w:ascii="Times New Roman" w:hAnsi="Times New Roman" w:cs="Times New Roman"/>
          <w:sz w:val="28"/>
          <w:szCs w:val="28"/>
        </w:rPr>
        <w:t xml:space="preserve"> участие в заседаниях комиссии </w:t>
      </w:r>
      <w:r w:rsidRPr="00F9400E">
        <w:rPr>
          <w:rFonts w:ascii="Times New Roman" w:hAnsi="Times New Roman" w:cs="Times New Roman"/>
          <w:color w:val="000000" w:themeColor="text1"/>
          <w:sz w:val="28"/>
          <w:szCs w:val="28"/>
        </w:rPr>
        <w:t>без уважительных причин, по предложению председателя постоянной комиссии решением комиссии может быть выведен из ее состава с последующим информированием соответствующей территориальной организации.</w:t>
      </w:r>
    </w:p>
    <w:p w14:paraId="7A37C197"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p>
    <w:p w14:paraId="480AB8BD" w14:textId="77777777" w:rsidR="0054635B" w:rsidRPr="00F9400E" w:rsidRDefault="0054635B" w:rsidP="0054635B">
      <w:pPr>
        <w:pStyle w:val="a4"/>
        <w:numPr>
          <w:ilvl w:val="0"/>
          <w:numId w:val="1"/>
        </w:numPr>
        <w:spacing w:after="0"/>
        <w:ind w:left="0" w:firstLine="0"/>
        <w:jc w:val="center"/>
        <w:rPr>
          <w:rFonts w:ascii="Times New Roman" w:hAnsi="Times New Roman" w:cs="Times New Roman"/>
          <w:b/>
          <w:bCs/>
          <w:color w:val="000000" w:themeColor="text1"/>
          <w:sz w:val="28"/>
          <w:szCs w:val="28"/>
        </w:rPr>
      </w:pPr>
      <w:r w:rsidRPr="00F9400E">
        <w:rPr>
          <w:rFonts w:ascii="Times New Roman" w:hAnsi="Times New Roman" w:cs="Times New Roman"/>
          <w:b/>
          <w:bCs/>
          <w:color w:val="000000" w:themeColor="text1"/>
          <w:sz w:val="28"/>
          <w:szCs w:val="28"/>
        </w:rPr>
        <w:t>Функции постоянных комиссий</w:t>
      </w:r>
    </w:p>
    <w:p w14:paraId="5E5E004D" w14:textId="77777777" w:rsidR="0054635B" w:rsidRPr="00F9400E" w:rsidRDefault="0054635B" w:rsidP="0054635B">
      <w:pPr>
        <w:pStyle w:val="a4"/>
        <w:spacing w:after="0"/>
        <w:ind w:left="0" w:firstLine="567"/>
        <w:rPr>
          <w:rFonts w:ascii="Times New Roman" w:hAnsi="Times New Roman" w:cs="Times New Roman"/>
          <w:b/>
          <w:bCs/>
          <w:color w:val="000000" w:themeColor="text1"/>
          <w:sz w:val="28"/>
          <w:szCs w:val="28"/>
        </w:rPr>
      </w:pPr>
    </w:p>
    <w:p w14:paraId="573E7B6A"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2.</w:t>
      </w:r>
      <w:proofErr w:type="gramStart"/>
      <w:r w:rsidRPr="00F9400E">
        <w:rPr>
          <w:rFonts w:ascii="Times New Roman" w:hAnsi="Times New Roman" w:cs="Times New Roman"/>
          <w:color w:val="000000" w:themeColor="text1"/>
          <w:sz w:val="28"/>
          <w:szCs w:val="28"/>
        </w:rPr>
        <w:t>1.Постоянные</w:t>
      </w:r>
      <w:proofErr w:type="gramEnd"/>
      <w:r w:rsidRPr="00F9400E">
        <w:rPr>
          <w:rFonts w:ascii="Times New Roman" w:hAnsi="Times New Roman" w:cs="Times New Roman"/>
          <w:color w:val="000000" w:themeColor="text1"/>
          <w:sz w:val="28"/>
          <w:szCs w:val="28"/>
        </w:rPr>
        <w:t xml:space="preserve"> комиссии работают на основе Устава Профсоюза и настоящего Положения.</w:t>
      </w:r>
    </w:p>
    <w:p w14:paraId="13116B80"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2.2. Постоянные комиссии:</w:t>
      </w:r>
    </w:p>
    <w:p w14:paraId="1E55C6BF"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рассматривают проекты постановлений и рекомендаций коллегиальных органов Профсоюза и вносят их на обсуждение Центрального комитета и Президиума Профсоюза;</w:t>
      </w:r>
    </w:p>
    <w:p w14:paraId="5BB65E88"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проводят обсуждение проектов законов и иных нормативно-правовых актов Российской Федерации по вопросам защиты социально-трудовых прав и интересов работников наемного труда, формируют на их основе предложения и заключения;</w:t>
      </w:r>
    </w:p>
    <w:p w14:paraId="7E557CBE"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принимают участие в развитии системы социального партнерства в сфере труда, подготовке предложений к проекту отраслевого соглашения между Общероссийским профсоюзом и объединениями работодателей;</w:t>
      </w:r>
    </w:p>
    <w:p w14:paraId="309F7019"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заслушивает на своих заседаниях информацию руководителей территориальных организаций по вопросам, относящимся к деятельности комиссии, связанных с выполнением Устава и решений коллегиальных органов Профсоюза;</w:t>
      </w:r>
    </w:p>
    <w:p w14:paraId="6F9C3849"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вырабатывают предложения и рекомендации по совершенствованию деятельности территориальных организаций.</w:t>
      </w:r>
    </w:p>
    <w:p w14:paraId="5728341E" w14:textId="77777777" w:rsidR="0054635B" w:rsidRPr="00F9400E" w:rsidRDefault="0054635B" w:rsidP="0054635B">
      <w:pPr>
        <w:pStyle w:val="a4"/>
        <w:spacing w:after="0"/>
        <w:ind w:left="0" w:firstLine="567"/>
        <w:jc w:val="both"/>
        <w:rPr>
          <w:rFonts w:ascii="Times New Roman" w:hAnsi="Times New Roman" w:cs="Times New Roman"/>
          <w:sz w:val="28"/>
          <w:szCs w:val="28"/>
        </w:rPr>
      </w:pPr>
      <w:r w:rsidRPr="00F9400E">
        <w:rPr>
          <w:rFonts w:ascii="Times New Roman" w:hAnsi="Times New Roman" w:cs="Times New Roman"/>
          <w:color w:val="000000" w:themeColor="text1"/>
          <w:sz w:val="28"/>
          <w:szCs w:val="28"/>
        </w:rPr>
        <w:t>2.3. Постоянные комиссии самостоятельно планируют свою работу,</w:t>
      </w:r>
      <w:r w:rsidRPr="00F9400E">
        <w:rPr>
          <w:rFonts w:ascii="Times New Roman" w:hAnsi="Times New Roman" w:cs="Times New Roman"/>
          <w:sz w:val="28"/>
          <w:szCs w:val="28"/>
        </w:rPr>
        <w:t xml:space="preserve"> могут создавать рабочие группы по конкретным вопросам.</w:t>
      </w:r>
    </w:p>
    <w:p w14:paraId="3C643672" w14:textId="77777777" w:rsidR="0054635B" w:rsidRPr="00F9400E" w:rsidRDefault="0054635B" w:rsidP="0054635B">
      <w:pPr>
        <w:pStyle w:val="a4"/>
        <w:spacing w:after="0"/>
        <w:ind w:left="0" w:firstLine="567"/>
        <w:jc w:val="both"/>
        <w:rPr>
          <w:rFonts w:ascii="Times New Roman" w:hAnsi="Times New Roman" w:cs="Times New Roman"/>
          <w:b/>
          <w:bCs/>
          <w:sz w:val="28"/>
          <w:szCs w:val="28"/>
        </w:rPr>
      </w:pPr>
    </w:p>
    <w:p w14:paraId="6B897B31" w14:textId="77777777" w:rsidR="0054635B" w:rsidRPr="00F9400E" w:rsidRDefault="0054635B" w:rsidP="0054635B">
      <w:pPr>
        <w:pStyle w:val="a4"/>
        <w:numPr>
          <w:ilvl w:val="0"/>
          <w:numId w:val="1"/>
        </w:numPr>
        <w:spacing w:after="0"/>
        <w:ind w:left="0" w:firstLine="0"/>
        <w:jc w:val="center"/>
        <w:rPr>
          <w:rFonts w:ascii="Times New Roman" w:hAnsi="Times New Roman" w:cs="Times New Roman"/>
          <w:b/>
          <w:bCs/>
          <w:color w:val="000000" w:themeColor="text1"/>
          <w:sz w:val="28"/>
          <w:szCs w:val="28"/>
        </w:rPr>
      </w:pPr>
      <w:r w:rsidRPr="00F9400E">
        <w:rPr>
          <w:rFonts w:ascii="Times New Roman" w:hAnsi="Times New Roman" w:cs="Times New Roman"/>
          <w:b/>
          <w:bCs/>
          <w:sz w:val="28"/>
          <w:szCs w:val="28"/>
        </w:rPr>
        <w:t>Порядок работы постоянных комиссий</w:t>
      </w:r>
    </w:p>
    <w:p w14:paraId="14480775" w14:textId="77777777" w:rsidR="0054635B" w:rsidRPr="00F9400E" w:rsidRDefault="0054635B" w:rsidP="0054635B">
      <w:pPr>
        <w:spacing w:after="0"/>
        <w:ind w:firstLine="567"/>
        <w:jc w:val="both"/>
        <w:rPr>
          <w:rFonts w:ascii="Times New Roman" w:hAnsi="Times New Roman" w:cs="Times New Roman"/>
          <w:b/>
          <w:bCs/>
          <w:color w:val="000000" w:themeColor="text1"/>
          <w:sz w:val="28"/>
          <w:szCs w:val="28"/>
        </w:rPr>
      </w:pPr>
    </w:p>
    <w:p w14:paraId="2A52C256" w14:textId="77777777" w:rsidR="0054635B" w:rsidRPr="00F9400E" w:rsidRDefault="0054635B" w:rsidP="0054635B">
      <w:pPr>
        <w:pStyle w:val="a4"/>
        <w:numPr>
          <w:ilvl w:val="1"/>
          <w:numId w:val="1"/>
        </w:numPr>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Деятельностью постоянных комиссий руководят председатели, а в их отсутствие – заместители председателей комиссий.</w:t>
      </w:r>
    </w:p>
    <w:p w14:paraId="43F624E0"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Председатели (заместители) постоянных комиссий:</w:t>
      </w:r>
    </w:p>
    <w:p w14:paraId="54F171BA"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созывают и проводят заседания комиссий;</w:t>
      </w:r>
    </w:p>
    <w:p w14:paraId="4DA4C9EE"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от их имени докладывают на заседаниях коллегиальных органов Профсоюза по обсуждаемым вопросам.</w:t>
      </w:r>
    </w:p>
    <w:p w14:paraId="45E395BD"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3.2. Заседания постоянных комиссий созываются по мере необходимости, но не реже одного раза в год, и считаются правомочными, если в них участвует более половины их списочного состава.</w:t>
      </w:r>
    </w:p>
    <w:p w14:paraId="46F44B2D" w14:textId="77777777" w:rsidR="0054635B" w:rsidRPr="00F9400E" w:rsidRDefault="0054635B" w:rsidP="0054635B">
      <w:pPr>
        <w:spacing w:after="0"/>
        <w:ind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lastRenderedPageBreak/>
        <w:t>Решения принимаются большинством голосов членов комиссии, присутствующих на заседании.</w:t>
      </w:r>
    </w:p>
    <w:p w14:paraId="24F4DD2F"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3.3.</w:t>
      </w:r>
      <w:r>
        <w:rPr>
          <w:rFonts w:ascii="Times New Roman" w:hAnsi="Times New Roman" w:cs="Times New Roman"/>
          <w:color w:val="000000" w:themeColor="text1"/>
          <w:sz w:val="28"/>
          <w:szCs w:val="28"/>
        </w:rPr>
        <w:t xml:space="preserve"> </w:t>
      </w:r>
      <w:r w:rsidRPr="00F9400E">
        <w:rPr>
          <w:rFonts w:ascii="Times New Roman" w:hAnsi="Times New Roman" w:cs="Times New Roman"/>
          <w:color w:val="000000" w:themeColor="text1"/>
          <w:sz w:val="28"/>
          <w:szCs w:val="28"/>
        </w:rPr>
        <w:t>Вопросы, которые относятся к ведению нескольких комиссий, могут по их инициативе или по предложению Центрального комитета, Президиума Профсоюза рассматриваться совместно.</w:t>
      </w:r>
    </w:p>
    <w:p w14:paraId="60D613C3"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xml:space="preserve">3.4. В </w:t>
      </w:r>
      <w:proofErr w:type="gramStart"/>
      <w:r w:rsidRPr="00F9400E">
        <w:rPr>
          <w:rFonts w:ascii="Times New Roman" w:hAnsi="Times New Roman" w:cs="Times New Roman"/>
          <w:color w:val="000000" w:themeColor="text1"/>
          <w:sz w:val="28"/>
          <w:szCs w:val="28"/>
        </w:rPr>
        <w:t>необходимых  случаях</w:t>
      </w:r>
      <w:proofErr w:type="gramEnd"/>
      <w:r w:rsidRPr="00F9400E">
        <w:rPr>
          <w:rFonts w:ascii="Times New Roman" w:hAnsi="Times New Roman" w:cs="Times New Roman"/>
          <w:color w:val="000000" w:themeColor="text1"/>
          <w:sz w:val="28"/>
          <w:szCs w:val="28"/>
        </w:rPr>
        <w:t xml:space="preserve"> заседания постоянной комиссии может проводиться посредством видеоконференцсвязи с использованием информационно-телекоммуникационных технологий.</w:t>
      </w:r>
    </w:p>
    <w:p w14:paraId="0FC108D1"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 xml:space="preserve">Решение постоянной комиссии может быть принято путем проведения заочного голосования (опросным путем). </w:t>
      </w:r>
    </w:p>
    <w:p w14:paraId="7B7BFFC1"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Такое голосование может быть проведено путем обмена документами посредством электронной или иной связи, обеспечивающей аутентичность передаваемых и принимаемых сообщений и их документальное подтверждение.</w:t>
      </w:r>
    </w:p>
    <w:p w14:paraId="5F0F9A67"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Формат и порядок проведения заседания постоянной комиссии определяет председатель постоянно комиссии.</w:t>
      </w:r>
    </w:p>
    <w:p w14:paraId="74A35508"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3.5 Организационно-техническое обеспечение работы постоянных комиссий, подготовку и проведение их заседаний, делопроизводство, ведение протоколов осуществляют ответственные секретари комиссий.</w:t>
      </w:r>
    </w:p>
    <w:p w14:paraId="3901F829"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3.6. Деятельность постоянных комиссий финансируется Центральным комитетом в пределах средств, предусматриваемых на эти цели в смете доходов и расходов ЦК Профсоюза.</w:t>
      </w:r>
    </w:p>
    <w:p w14:paraId="1B9A183C"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r w:rsidRPr="00F9400E">
        <w:rPr>
          <w:rFonts w:ascii="Times New Roman" w:hAnsi="Times New Roman" w:cs="Times New Roman"/>
          <w:color w:val="000000" w:themeColor="text1"/>
          <w:sz w:val="28"/>
          <w:szCs w:val="28"/>
        </w:rPr>
        <w:t>3.7. Председатели постоянных комиссии информируют Центральный комитет о деятельности комиссий.</w:t>
      </w:r>
    </w:p>
    <w:p w14:paraId="01A07963"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p>
    <w:p w14:paraId="045D784D" w14:textId="77777777" w:rsidR="0054635B" w:rsidRPr="00F9400E" w:rsidRDefault="0054635B" w:rsidP="0054635B">
      <w:pPr>
        <w:pStyle w:val="a4"/>
        <w:spacing w:after="0"/>
        <w:ind w:left="0" w:firstLine="567"/>
        <w:jc w:val="both"/>
        <w:rPr>
          <w:rFonts w:ascii="Times New Roman" w:hAnsi="Times New Roman" w:cs="Times New Roman"/>
          <w:color w:val="000000" w:themeColor="text1"/>
          <w:sz w:val="28"/>
          <w:szCs w:val="28"/>
        </w:rPr>
      </w:pPr>
    </w:p>
    <w:p w14:paraId="10DCD155" w14:textId="77777777" w:rsidR="0054635B" w:rsidRPr="00F9400E" w:rsidRDefault="0054635B" w:rsidP="0054635B">
      <w:pPr>
        <w:spacing w:after="0"/>
        <w:ind w:left="708" w:firstLine="567"/>
        <w:jc w:val="both"/>
        <w:rPr>
          <w:rFonts w:ascii="Times New Roman" w:hAnsi="Times New Roman" w:cs="Times New Roman"/>
          <w:color w:val="000000" w:themeColor="text1"/>
          <w:sz w:val="28"/>
          <w:szCs w:val="28"/>
        </w:rPr>
      </w:pPr>
    </w:p>
    <w:p w14:paraId="02576110"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6D335957"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65F74949"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5AC3610A"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146EAF93"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7552664D"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752B983F"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247CA7E4"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5D41AB2C"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3B508C8E" w14:textId="77777777" w:rsidR="0054635B" w:rsidRDefault="0054635B" w:rsidP="0054635B">
      <w:pPr>
        <w:spacing w:after="0" w:line="240" w:lineRule="auto"/>
        <w:ind w:firstLine="567"/>
        <w:rPr>
          <w:rFonts w:ascii="Times New Roman" w:eastAsia="Times New Roman" w:hAnsi="Times New Roman" w:cs="Times New Roman"/>
          <w:sz w:val="28"/>
          <w:szCs w:val="24"/>
          <w:lang w:eastAsia="ru-RU"/>
        </w:rPr>
      </w:pPr>
    </w:p>
    <w:p w14:paraId="1C2CE7B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1C175C7" w14:textId="77777777" w:rsidR="0054635B" w:rsidRDefault="0054635B" w:rsidP="0054635B">
      <w:pPr>
        <w:spacing w:after="0"/>
        <w:ind w:left="4956" w:firstLine="567"/>
        <w:jc w:val="center"/>
        <w:rPr>
          <w:rFonts w:ascii="Times New Roman" w:hAnsi="Times New Roman" w:cs="Times New Roman"/>
          <w:i/>
          <w:iCs/>
          <w:sz w:val="24"/>
          <w:szCs w:val="24"/>
        </w:rPr>
      </w:pPr>
    </w:p>
    <w:p w14:paraId="75D00C29" w14:textId="77777777" w:rsidR="0054635B" w:rsidRDefault="0054635B" w:rsidP="0054635B">
      <w:pPr>
        <w:spacing w:after="0"/>
        <w:ind w:left="4956" w:firstLine="567"/>
        <w:jc w:val="center"/>
        <w:rPr>
          <w:rFonts w:ascii="Times New Roman" w:hAnsi="Times New Roman" w:cs="Times New Roman"/>
          <w:i/>
          <w:iCs/>
          <w:sz w:val="24"/>
          <w:szCs w:val="24"/>
        </w:rPr>
      </w:pPr>
    </w:p>
    <w:p w14:paraId="496F7BEE" w14:textId="77777777" w:rsidR="0054635B" w:rsidRDefault="0054635B" w:rsidP="0054635B">
      <w:pPr>
        <w:spacing w:after="0"/>
        <w:ind w:left="4956" w:firstLine="567"/>
        <w:jc w:val="center"/>
        <w:rPr>
          <w:rFonts w:ascii="Times New Roman" w:hAnsi="Times New Roman" w:cs="Times New Roman"/>
          <w:i/>
          <w:iCs/>
          <w:sz w:val="24"/>
          <w:szCs w:val="24"/>
        </w:rPr>
      </w:pPr>
    </w:p>
    <w:p w14:paraId="54F22DC1" w14:textId="77777777" w:rsidR="0054635B" w:rsidRDefault="0054635B" w:rsidP="0054635B">
      <w:pPr>
        <w:spacing w:after="0"/>
        <w:ind w:left="4956" w:firstLine="567"/>
        <w:jc w:val="center"/>
        <w:rPr>
          <w:rFonts w:ascii="Times New Roman" w:hAnsi="Times New Roman" w:cs="Times New Roman"/>
          <w:i/>
          <w:iCs/>
          <w:sz w:val="24"/>
          <w:szCs w:val="24"/>
        </w:rPr>
      </w:pPr>
    </w:p>
    <w:p w14:paraId="69D22C36" w14:textId="77777777" w:rsidR="0054635B" w:rsidRDefault="0054635B" w:rsidP="0054635B">
      <w:pPr>
        <w:spacing w:after="0"/>
        <w:ind w:left="4956" w:firstLine="567"/>
        <w:jc w:val="center"/>
        <w:rPr>
          <w:rFonts w:ascii="Times New Roman" w:hAnsi="Times New Roman" w:cs="Times New Roman"/>
          <w:i/>
          <w:iCs/>
          <w:sz w:val="24"/>
          <w:szCs w:val="24"/>
        </w:rPr>
      </w:pPr>
    </w:p>
    <w:p w14:paraId="2764351A" w14:textId="6ABD5321" w:rsidR="0054635B" w:rsidRDefault="0054635B" w:rsidP="0054635B">
      <w:pPr>
        <w:spacing w:after="0"/>
        <w:ind w:left="4956" w:firstLine="567"/>
        <w:jc w:val="center"/>
        <w:rPr>
          <w:rFonts w:ascii="Times New Roman" w:hAnsi="Times New Roman" w:cs="Times New Roman"/>
          <w:i/>
          <w:iCs/>
          <w:sz w:val="24"/>
          <w:szCs w:val="24"/>
        </w:rPr>
      </w:pPr>
      <w:r w:rsidRPr="002C2B4C">
        <w:rPr>
          <w:rFonts w:ascii="Times New Roman" w:hAnsi="Times New Roman" w:cs="Times New Roman"/>
          <w:i/>
          <w:iCs/>
          <w:sz w:val="24"/>
          <w:szCs w:val="24"/>
        </w:rPr>
        <w:lastRenderedPageBreak/>
        <w:t>Приложение</w:t>
      </w:r>
      <w:r>
        <w:rPr>
          <w:rFonts w:ascii="Times New Roman" w:hAnsi="Times New Roman" w:cs="Times New Roman"/>
          <w:i/>
          <w:iCs/>
          <w:sz w:val="24"/>
          <w:szCs w:val="24"/>
        </w:rPr>
        <w:t xml:space="preserve"> 2</w:t>
      </w:r>
    </w:p>
    <w:p w14:paraId="4A55EA41" w14:textId="77777777" w:rsidR="0054635B" w:rsidRPr="002C2B4C" w:rsidRDefault="0054635B" w:rsidP="0054635B">
      <w:pPr>
        <w:spacing w:after="0"/>
        <w:ind w:left="4956" w:firstLine="567"/>
        <w:jc w:val="center"/>
        <w:rPr>
          <w:rFonts w:ascii="Times New Roman" w:hAnsi="Times New Roman" w:cs="Times New Roman"/>
          <w:i/>
          <w:iCs/>
          <w:sz w:val="24"/>
          <w:szCs w:val="24"/>
        </w:rPr>
      </w:pPr>
      <w:r w:rsidRPr="002C2B4C">
        <w:rPr>
          <w:rFonts w:ascii="Times New Roman" w:hAnsi="Times New Roman" w:cs="Times New Roman"/>
          <w:i/>
          <w:iCs/>
          <w:sz w:val="24"/>
          <w:szCs w:val="24"/>
        </w:rPr>
        <w:t>к постановлению ЦК Профсоюза</w:t>
      </w:r>
    </w:p>
    <w:p w14:paraId="5D08A836" w14:textId="77B1FEE7" w:rsidR="0054635B" w:rsidRDefault="0054635B" w:rsidP="0054635B">
      <w:pPr>
        <w:spacing w:after="0"/>
        <w:ind w:left="4956" w:firstLine="567"/>
        <w:jc w:val="center"/>
        <w:rPr>
          <w:rFonts w:ascii="Times New Roman" w:hAnsi="Times New Roman" w:cs="Times New Roman"/>
          <w:i/>
          <w:iCs/>
          <w:sz w:val="24"/>
          <w:szCs w:val="24"/>
        </w:rPr>
      </w:pPr>
      <w:r>
        <w:rPr>
          <w:rFonts w:ascii="Times New Roman" w:hAnsi="Times New Roman" w:cs="Times New Roman"/>
          <w:i/>
          <w:iCs/>
          <w:sz w:val="24"/>
          <w:szCs w:val="24"/>
        </w:rPr>
        <w:t>о</w:t>
      </w:r>
      <w:r w:rsidRPr="002C2B4C">
        <w:rPr>
          <w:rFonts w:ascii="Times New Roman" w:hAnsi="Times New Roman" w:cs="Times New Roman"/>
          <w:i/>
          <w:iCs/>
          <w:sz w:val="24"/>
          <w:szCs w:val="24"/>
        </w:rPr>
        <w:t>т 29.05.</w:t>
      </w:r>
      <w:r>
        <w:rPr>
          <w:rFonts w:ascii="Times New Roman" w:hAnsi="Times New Roman" w:cs="Times New Roman"/>
          <w:i/>
          <w:iCs/>
          <w:sz w:val="24"/>
          <w:szCs w:val="24"/>
        </w:rPr>
        <w:t>20</w:t>
      </w:r>
      <w:r w:rsidRPr="002C2B4C">
        <w:rPr>
          <w:rFonts w:ascii="Times New Roman" w:hAnsi="Times New Roman" w:cs="Times New Roman"/>
          <w:i/>
          <w:iCs/>
          <w:sz w:val="24"/>
          <w:szCs w:val="24"/>
        </w:rPr>
        <w:t>25 №</w:t>
      </w:r>
      <w:r>
        <w:rPr>
          <w:rFonts w:ascii="Times New Roman" w:hAnsi="Times New Roman" w:cs="Times New Roman"/>
          <w:i/>
          <w:iCs/>
          <w:sz w:val="24"/>
          <w:szCs w:val="24"/>
        </w:rPr>
        <w:t xml:space="preserve"> 3-</w:t>
      </w:r>
      <w:r w:rsidR="00C42FD3">
        <w:rPr>
          <w:rFonts w:ascii="Times New Roman" w:hAnsi="Times New Roman" w:cs="Times New Roman"/>
          <w:i/>
          <w:iCs/>
          <w:sz w:val="24"/>
          <w:szCs w:val="24"/>
        </w:rPr>
        <w:t>4</w:t>
      </w:r>
    </w:p>
    <w:p w14:paraId="302A0F56" w14:textId="77777777" w:rsidR="0054635B" w:rsidRPr="00603A70" w:rsidRDefault="0054635B" w:rsidP="0054635B">
      <w:pPr>
        <w:spacing w:after="0" w:line="240" w:lineRule="auto"/>
        <w:jc w:val="both"/>
        <w:rPr>
          <w:rFonts w:ascii="Times New Roman" w:eastAsia="Times New Roman" w:hAnsi="Times New Roman" w:cs="Times New Roman"/>
          <w:sz w:val="28"/>
          <w:szCs w:val="24"/>
          <w:lang w:eastAsia="ru-RU"/>
        </w:rPr>
      </w:pPr>
    </w:p>
    <w:p w14:paraId="589B2969" w14:textId="028CD19E" w:rsidR="0054635B" w:rsidRPr="00976DC1" w:rsidRDefault="0054635B" w:rsidP="0054635B">
      <w:pPr>
        <w:keepNext/>
        <w:spacing w:after="0" w:line="240" w:lineRule="auto"/>
        <w:jc w:val="center"/>
        <w:outlineLvl w:val="1"/>
        <w:rPr>
          <w:rFonts w:ascii="Times New Roman" w:eastAsia="Times New Roman" w:hAnsi="Times New Roman" w:cs="Times New Roman"/>
          <w:b/>
          <w:bCs/>
          <w:i/>
          <w:sz w:val="32"/>
          <w:szCs w:val="32"/>
          <w:lang w:eastAsia="ru-RU"/>
        </w:rPr>
      </w:pPr>
      <w:r w:rsidRPr="00603A70">
        <w:rPr>
          <w:rFonts w:ascii="Times New Roman" w:eastAsia="Times New Roman" w:hAnsi="Times New Roman" w:cs="Times New Roman"/>
          <w:b/>
          <w:bCs/>
          <w:i/>
          <w:sz w:val="32"/>
          <w:szCs w:val="32"/>
          <w:lang w:eastAsia="ru-RU"/>
        </w:rPr>
        <w:t xml:space="preserve">Состав постоянных комиссий ЦК Профсоюза </w:t>
      </w:r>
    </w:p>
    <w:p w14:paraId="539092CF" w14:textId="77777777" w:rsidR="0054635B" w:rsidRDefault="0054635B" w:rsidP="0054635B">
      <w:pPr>
        <w:keepNext/>
        <w:spacing w:after="0" w:line="240" w:lineRule="auto"/>
        <w:jc w:val="center"/>
        <w:outlineLvl w:val="1"/>
        <w:rPr>
          <w:rFonts w:ascii="Times New Roman" w:eastAsia="Times New Roman" w:hAnsi="Times New Roman" w:cs="Times New Roman"/>
          <w:b/>
          <w:bCs/>
          <w:i/>
          <w:sz w:val="28"/>
          <w:szCs w:val="24"/>
          <w:lang w:eastAsia="ru-RU"/>
        </w:rPr>
      </w:pPr>
    </w:p>
    <w:p w14:paraId="6C5CFE17" w14:textId="77777777" w:rsidR="0054635B" w:rsidRDefault="0054635B" w:rsidP="0054635B">
      <w:pPr>
        <w:keepNext/>
        <w:spacing w:after="0" w:line="240" w:lineRule="auto"/>
        <w:jc w:val="center"/>
        <w:outlineLvl w:val="1"/>
        <w:rPr>
          <w:rFonts w:ascii="Times New Roman" w:eastAsia="Times New Roman" w:hAnsi="Times New Roman" w:cs="Times New Roman"/>
          <w:b/>
          <w:bCs/>
          <w:i/>
          <w:sz w:val="28"/>
          <w:szCs w:val="24"/>
          <w:lang w:eastAsia="ru-RU"/>
        </w:rPr>
      </w:pPr>
    </w:p>
    <w:p w14:paraId="1E942314"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1. По организационной, информационной работе и кадровой политике</w:t>
      </w:r>
    </w:p>
    <w:p w14:paraId="341281A5" w14:textId="77777777" w:rsidR="0054635B" w:rsidRDefault="0054635B" w:rsidP="0054635B">
      <w:pPr>
        <w:tabs>
          <w:tab w:val="left" w:pos="2140"/>
        </w:tabs>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ab/>
      </w:r>
    </w:p>
    <w:tbl>
      <w:tblPr>
        <w:tblW w:w="9600" w:type="dxa"/>
        <w:tblInd w:w="-252" w:type="dxa"/>
        <w:tblLook w:val="0000" w:firstRow="0" w:lastRow="0" w:firstColumn="0" w:lastColumn="0" w:noHBand="0" w:noVBand="0"/>
      </w:tblPr>
      <w:tblGrid>
        <w:gridCol w:w="3479"/>
        <w:gridCol w:w="1276"/>
        <w:gridCol w:w="4845"/>
      </w:tblGrid>
      <w:tr w:rsidR="0054635B" w:rsidRPr="00603A70" w14:paraId="35147387" w14:textId="77777777" w:rsidTr="00D21881">
        <w:tc>
          <w:tcPr>
            <w:tcW w:w="9600" w:type="dxa"/>
            <w:gridSpan w:val="3"/>
            <w:tcBorders>
              <w:top w:val="single" w:sz="4" w:space="0" w:color="auto"/>
              <w:left w:val="single" w:sz="4" w:space="0" w:color="auto"/>
              <w:bottom w:val="single" w:sz="4" w:space="0" w:color="auto"/>
              <w:right w:val="single" w:sz="4" w:space="0" w:color="auto"/>
            </w:tcBorders>
          </w:tcPr>
          <w:p w14:paraId="45046671" w14:textId="77777777" w:rsidR="0054635B" w:rsidRPr="00603A70" w:rsidRDefault="0054635B" w:rsidP="00D21881">
            <w:pPr>
              <w:spacing w:after="0" w:line="240" w:lineRule="auto"/>
              <w:jc w:val="center"/>
              <w:rPr>
                <w:rFonts w:ascii="Times New Roman" w:eastAsia="Times New Roman" w:hAnsi="Times New Roman" w:cs="Times New Roman"/>
                <w:b/>
                <w:bCs/>
                <w:sz w:val="16"/>
                <w:szCs w:val="16"/>
                <w:lang w:eastAsia="ru-RU"/>
              </w:rPr>
            </w:pPr>
          </w:p>
          <w:p w14:paraId="54DACC2D"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Председатель комиссии</w:t>
            </w:r>
          </w:p>
          <w:p w14:paraId="68D7ACFE" w14:textId="77777777" w:rsidR="0054635B" w:rsidRPr="00603A70" w:rsidRDefault="0054635B" w:rsidP="00D21881">
            <w:pPr>
              <w:spacing w:after="0" w:line="240" w:lineRule="auto"/>
              <w:jc w:val="both"/>
              <w:rPr>
                <w:rFonts w:ascii="Times New Roman" w:eastAsia="Times New Roman" w:hAnsi="Times New Roman" w:cs="Times New Roman"/>
                <w:sz w:val="16"/>
                <w:szCs w:val="16"/>
                <w:lang w:eastAsia="ru-RU"/>
              </w:rPr>
            </w:pPr>
          </w:p>
        </w:tc>
      </w:tr>
      <w:tr w:rsidR="0054635B" w:rsidRPr="00603A70" w14:paraId="18B1F9D8" w14:textId="77777777" w:rsidTr="00D21881">
        <w:tc>
          <w:tcPr>
            <w:tcW w:w="3479" w:type="dxa"/>
            <w:tcBorders>
              <w:top w:val="single" w:sz="4" w:space="0" w:color="auto"/>
              <w:left w:val="single" w:sz="4" w:space="0" w:color="auto"/>
              <w:bottom w:val="single" w:sz="4" w:space="0" w:color="auto"/>
              <w:right w:val="single" w:sz="4" w:space="0" w:color="auto"/>
            </w:tcBorders>
          </w:tcPr>
          <w:p w14:paraId="6CA0C10E" w14:textId="77777777" w:rsidR="0054635B" w:rsidRPr="00603A70" w:rsidRDefault="0054635B" w:rsidP="00D21881">
            <w:pPr>
              <w:spacing w:after="0" w:line="240" w:lineRule="auto"/>
              <w:jc w:val="both"/>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Нетребко</w:t>
            </w:r>
          </w:p>
          <w:p w14:paraId="6E1B2D12" w14:textId="77777777" w:rsidR="0054635B" w:rsidRPr="00603A70" w:rsidRDefault="0054635B" w:rsidP="00D21881">
            <w:pPr>
              <w:spacing w:after="0" w:line="240" w:lineRule="auto"/>
              <w:jc w:val="both"/>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Елена Николаевна</w:t>
            </w:r>
          </w:p>
          <w:p w14:paraId="239CF677" w14:textId="77777777" w:rsidR="0054635B" w:rsidRPr="00603A70" w:rsidRDefault="0054635B" w:rsidP="00D21881">
            <w:pPr>
              <w:spacing w:after="0" w:line="240" w:lineRule="auto"/>
              <w:jc w:val="both"/>
              <w:rPr>
                <w:rFonts w:ascii="Times New Roman" w:eastAsia="Times New Roman" w:hAnsi="Times New Roman" w:cs="Times New Roman"/>
                <w:b/>
                <w:bCs/>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57A7EE7F"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607571F9"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Калужской</w:t>
            </w:r>
            <w:proofErr w:type="gramEnd"/>
          </w:p>
          <w:p w14:paraId="14A2569E"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32E1BA39" w14:textId="77777777" w:rsidR="0054635B" w:rsidRPr="00603A70" w:rsidRDefault="0054635B" w:rsidP="00D21881">
            <w:pPr>
              <w:spacing w:after="0" w:line="240" w:lineRule="auto"/>
              <w:jc w:val="both"/>
              <w:rPr>
                <w:rFonts w:ascii="Times New Roman" w:eastAsia="Times New Roman" w:hAnsi="Times New Roman" w:cs="Times New Roman"/>
                <w:sz w:val="16"/>
                <w:szCs w:val="16"/>
                <w:lang w:eastAsia="ru-RU"/>
              </w:rPr>
            </w:pPr>
          </w:p>
        </w:tc>
      </w:tr>
      <w:tr w:rsidR="0054635B" w:rsidRPr="00603A70" w14:paraId="30C63555" w14:textId="77777777" w:rsidTr="00D21881">
        <w:trPr>
          <w:cantSplit/>
        </w:trPr>
        <w:tc>
          <w:tcPr>
            <w:tcW w:w="9600" w:type="dxa"/>
            <w:gridSpan w:val="3"/>
            <w:tcBorders>
              <w:top w:val="single" w:sz="4" w:space="0" w:color="auto"/>
              <w:left w:val="single" w:sz="4" w:space="0" w:color="auto"/>
              <w:bottom w:val="single" w:sz="4" w:space="0" w:color="auto"/>
              <w:right w:val="single" w:sz="4" w:space="0" w:color="auto"/>
            </w:tcBorders>
          </w:tcPr>
          <w:p w14:paraId="7ECAA4D6"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Члены комиссии</w:t>
            </w:r>
          </w:p>
          <w:p w14:paraId="3F22AFFC" w14:textId="77777777" w:rsidR="0054635B" w:rsidRPr="00603A70" w:rsidRDefault="0054635B" w:rsidP="00D21881">
            <w:pPr>
              <w:spacing w:after="0" w:line="240" w:lineRule="auto"/>
              <w:jc w:val="center"/>
              <w:rPr>
                <w:rFonts w:ascii="Times New Roman" w:eastAsia="Times New Roman" w:hAnsi="Times New Roman" w:cs="Times New Roman"/>
                <w:b/>
                <w:bCs/>
                <w:sz w:val="16"/>
                <w:szCs w:val="16"/>
                <w:lang w:eastAsia="ru-RU"/>
              </w:rPr>
            </w:pPr>
          </w:p>
        </w:tc>
      </w:tr>
      <w:tr w:rsidR="0054635B" w:rsidRPr="00603A70" w14:paraId="39499C0E" w14:textId="77777777" w:rsidTr="00D21881">
        <w:tc>
          <w:tcPr>
            <w:tcW w:w="3479" w:type="dxa"/>
            <w:tcBorders>
              <w:top w:val="single" w:sz="4" w:space="0" w:color="auto"/>
              <w:left w:val="single" w:sz="4" w:space="0" w:color="auto"/>
              <w:bottom w:val="single" w:sz="4" w:space="0" w:color="auto"/>
              <w:right w:val="single" w:sz="4" w:space="0" w:color="auto"/>
            </w:tcBorders>
          </w:tcPr>
          <w:p w14:paraId="3EF8CF1A"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roofErr w:type="spellStart"/>
            <w:r w:rsidRPr="00603A70">
              <w:rPr>
                <w:rFonts w:ascii="Times New Roman" w:eastAsia="Times New Roman" w:hAnsi="Times New Roman" w:cs="Times New Roman"/>
                <w:bCs/>
                <w:color w:val="000000"/>
                <w:sz w:val="28"/>
                <w:szCs w:val="28"/>
                <w:lang w:eastAsia="ru-RU"/>
              </w:rPr>
              <w:t>Агирбова</w:t>
            </w:r>
            <w:proofErr w:type="spellEnd"/>
          </w:p>
          <w:p w14:paraId="6A2DEE6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Людмила Валерьевна</w:t>
            </w:r>
          </w:p>
          <w:p w14:paraId="7F1F32EA"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276" w:type="dxa"/>
            <w:tcBorders>
              <w:top w:val="single" w:sz="4" w:space="0" w:color="auto"/>
              <w:left w:val="single" w:sz="4" w:space="0" w:color="auto"/>
              <w:bottom w:val="single" w:sz="4" w:space="0" w:color="auto"/>
            </w:tcBorders>
          </w:tcPr>
          <w:p w14:paraId="6AF12AE0" w14:textId="77777777" w:rsidR="0054635B" w:rsidRPr="00603A70" w:rsidRDefault="0054635B" w:rsidP="00D21881">
            <w:pPr>
              <w:spacing w:after="0" w:line="240" w:lineRule="auto"/>
              <w:jc w:val="both"/>
              <w:rPr>
                <w:rFonts w:ascii="Times New Roman" w:eastAsia="Times New Roman" w:hAnsi="Times New Roman" w:cs="Times New Roman"/>
                <w:bCs/>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4106B48F"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председатель Карачаево-Черкесской республиканской организации</w:t>
            </w:r>
          </w:p>
        </w:tc>
      </w:tr>
      <w:tr w:rsidR="0054635B" w:rsidRPr="00603A70" w14:paraId="7522C11F" w14:textId="77777777" w:rsidTr="00D21881">
        <w:tc>
          <w:tcPr>
            <w:tcW w:w="3479" w:type="dxa"/>
            <w:tcBorders>
              <w:top w:val="single" w:sz="4" w:space="0" w:color="auto"/>
              <w:left w:val="single" w:sz="4" w:space="0" w:color="auto"/>
              <w:bottom w:val="single" w:sz="4" w:space="0" w:color="auto"/>
              <w:right w:val="single" w:sz="4" w:space="0" w:color="auto"/>
            </w:tcBorders>
          </w:tcPr>
          <w:p w14:paraId="57F4913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Давыдова</w:t>
            </w:r>
          </w:p>
          <w:p w14:paraId="5C73B36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Надия Рашидовна</w:t>
            </w:r>
          </w:p>
          <w:p w14:paraId="5DB79BF7"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276" w:type="dxa"/>
            <w:tcBorders>
              <w:top w:val="single" w:sz="4" w:space="0" w:color="auto"/>
              <w:left w:val="single" w:sz="4" w:space="0" w:color="auto"/>
              <w:bottom w:val="single" w:sz="4" w:space="0" w:color="auto"/>
            </w:tcBorders>
          </w:tcPr>
          <w:p w14:paraId="67E7291F"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2A2174A9"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Астраханской</w:t>
            </w:r>
          </w:p>
          <w:p w14:paraId="60854E89"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color w:val="000000"/>
                <w:sz w:val="28"/>
                <w:szCs w:val="28"/>
                <w:lang w:eastAsia="ru-RU"/>
              </w:rPr>
              <w:t xml:space="preserve">областной организации </w:t>
            </w:r>
          </w:p>
        </w:tc>
      </w:tr>
      <w:tr w:rsidR="0054635B" w:rsidRPr="00603A70" w14:paraId="1B5DE178" w14:textId="77777777" w:rsidTr="00D21881">
        <w:tc>
          <w:tcPr>
            <w:tcW w:w="3479" w:type="dxa"/>
            <w:tcBorders>
              <w:top w:val="single" w:sz="4" w:space="0" w:color="auto"/>
              <w:left w:val="single" w:sz="4" w:space="0" w:color="auto"/>
              <w:bottom w:val="single" w:sz="4" w:space="0" w:color="auto"/>
            </w:tcBorders>
          </w:tcPr>
          <w:p w14:paraId="5157BCE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Круглова</w:t>
            </w:r>
          </w:p>
          <w:p w14:paraId="2DF76A8C"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Ольга Александровна</w:t>
            </w:r>
          </w:p>
        </w:tc>
        <w:tc>
          <w:tcPr>
            <w:tcW w:w="1276" w:type="dxa"/>
            <w:tcBorders>
              <w:top w:val="single" w:sz="4" w:space="0" w:color="auto"/>
              <w:left w:val="single" w:sz="4" w:space="0" w:color="auto"/>
              <w:bottom w:val="single" w:sz="4" w:space="0" w:color="auto"/>
              <w:right w:val="single" w:sz="4" w:space="0" w:color="auto"/>
            </w:tcBorders>
          </w:tcPr>
          <w:p w14:paraId="07BF5B46" w14:textId="77777777" w:rsidR="0054635B" w:rsidRPr="00603A70" w:rsidRDefault="0054635B" w:rsidP="00D21881">
            <w:pPr>
              <w:spacing w:after="0" w:line="240" w:lineRule="auto"/>
              <w:jc w:val="both"/>
              <w:rPr>
                <w:rFonts w:ascii="Times New Roman" w:eastAsia="Times New Roman" w:hAnsi="Times New Roman" w:cs="Times New Roman"/>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531D3ACF"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 xml:space="preserve">председатель Татарстанской </w:t>
            </w:r>
            <w:proofErr w:type="gramStart"/>
            <w:r w:rsidRPr="00603A70">
              <w:rPr>
                <w:rFonts w:ascii="Times New Roman" w:eastAsia="Times New Roman" w:hAnsi="Times New Roman" w:cs="Times New Roman"/>
                <w:sz w:val="28"/>
                <w:szCs w:val="28"/>
                <w:lang w:eastAsia="ru-RU"/>
              </w:rPr>
              <w:t>республиканской  организации</w:t>
            </w:r>
            <w:proofErr w:type="gramEnd"/>
            <w:r w:rsidRPr="00603A70">
              <w:rPr>
                <w:rFonts w:ascii="Times New Roman" w:eastAsia="Times New Roman" w:hAnsi="Times New Roman" w:cs="Times New Roman"/>
                <w:sz w:val="28"/>
                <w:szCs w:val="28"/>
                <w:lang w:eastAsia="ru-RU"/>
              </w:rPr>
              <w:t xml:space="preserve"> </w:t>
            </w:r>
          </w:p>
          <w:p w14:paraId="236601C0"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7691AFDE" w14:textId="77777777" w:rsidTr="00D21881">
        <w:tc>
          <w:tcPr>
            <w:tcW w:w="3479" w:type="dxa"/>
            <w:tcBorders>
              <w:top w:val="single" w:sz="4" w:space="0" w:color="auto"/>
              <w:left w:val="single" w:sz="4" w:space="0" w:color="auto"/>
              <w:bottom w:val="single" w:sz="4" w:space="0" w:color="auto"/>
              <w:right w:val="single" w:sz="4" w:space="0" w:color="auto"/>
            </w:tcBorders>
          </w:tcPr>
          <w:p w14:paraId="7B9F6D5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roofErr w:type="spellStart"/>
            <w:r w:rsidRPr="00603A70">
              <w:rPr>
                <w:rFonts w:ascii="Times New Roman" w:eastAsia="Times New Roman" w:hAnsi="Times New Roman" w:cs="Times New Roman"/>
                <w:bCs/>
                <w:color w:val="000000"/>
                <w:sz w:val="28"/>
                <w:szCs w:val="28"/>
                <w:lang w:eastAsia="ru-RU"/>
              </w:rPr>
              <w:t>Кумейшин</w:t>
            </w:r>
            <w:proofErr w:type="spellEnd"/>
          </w:p>
          <w:p w14:paraId="2E329E04"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Сергей Николаевич</w:t>
            </w:r>
          </w:p>
          <w:p w14:paraId="66E4B939"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276" w:type="dxa"/>
            <w:tcBorders>
              <w:top w:val="single" w:sz="4" w:space="0" w:color="auto"/>
              <w:left w:val="single" w:sz="4" w:space="0" w:color="auto"/>
              <w:bottom w:val="single" w:sz="4" w:space="0" w:color="auto"/>
              <w:right w:val="single" w:sz="4" w:space="0" w:color="auto"/>
            </w:tcBorders>
          </w:tcPr>
          <w:p w14:paraId="6FA29B44" w14:textId="77777777" w:rsidR="0054635B" w:rsidRPr="00603A70" w:rsidRDefault="0054635B" w:rsidP="00D21881">
            <w:pPr>
              <w:spacing w:after="0" w:line="240" w:lineRule="auto"/>
              <w:jc w:val="both"/>
              <w:rPr>
                <w:rFonts w:ascii="Times New Roman" w:eastAsia="Times New Roman" w:hAnsi="Times New Roman" w:cs="Times New Roman"/>
                <w:bCs/>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4C2B7E8E"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Ставропольской</w:t>
            </w:r>
          </w:p>
          <w:p w14:paraId="3BA2FB5B"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 xml:space="preserve">краевой организации </w:t>
            </w:r>
          </w:p>
        </w:tc>
      </w:tr>
      <w:tr w:rsidR="0054635B" w:rsidRPr="00603A70" w14:paraId="2394511B" w14:textId="77777777" w:rsidTr="00D21881">
        <w:tc>
          <w:tcPr>
            <w:tcW w:w="3479" w:type="dxa"/>
            <w:tcBorders>
              <w:top w:val="single" w:sz="4" w:space="0" w:color="auto"/>
              <w:left w:val="single" w:sz="4" w:space="0" w:color="auto"/>
              <w:bottom w:val="single" w:sz="4" w:space="0" w:color="auto"/>
              <w:right w:val="single" w:sz="4" w:space="0" w:color="auto"/>
            </w:tcBorders>
          </w:tcPr>
          <w:p w14:paraId="4E14C15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roofErr w:type="spellStart"/>
            <w:r w:rsidRPr="00603A70">
              <w:rPr>
                <w:rFonts w:ascii="Times New Roman" w:eastAsia="Times New Roman" w:hAnsi="Times New Roman" w:cs="Times New Roman"/>
                <w:bCs/>
                <w:color w:val="000000"/>
                <w:sz w:val="28"/>
                <w:szCs w:val="28"/>
                <w:lang w:eastAsia="ru-RU"/>
              </w:rPr>
              <w:t>Лупшанюк</w:t>
            </w:r>
            <w:proofErr w:type="spellEnd"/>
          </w:p>
          <w:p w14:paraId="0D4B3EBE"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Светлана Сергеевна</w:t>
            </w:r>
          </w:p>
          <w:p w14:paraId="1AB2C1B6"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276" w:type="dxa"/>
            <w:tcBorders>
              <w:top w:val="single" w:sz="4" w:space="0" w:color="auto"/>
              <w:left w:val="single" w:sz="4" w:space="0" w:color="auto"/>
              <w:bottom w:val="single" w:sz="4" w:space="0" w:color="auto"/>
            </w:tcBorders>
          </w:tcPr>
          <w:p w14:paraId="56BE2FEB" w14:textId="77777777" w:rsidR="0054635B" w:rsidRPr="00603A70" w:rsidRDefault="0054635B" w:rsidP="00D21881">
            <w:pPr>
              <w:spacing w:after="0" w:line="240" w:lineRule="auto"/>
              <w:jc w:val="both"/>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 xml:space="preserve"> </w:t>
            </w:r>
          </w:p>
        </w:tc>
        <w:tc>
          <w:tcPr>
            <w:tcW w:w="4845" w:type="dxa"/>
            <w:tcBorders>
              <w:top w:val="single" w:sz="4" w:space="0" w:color="auto"/>
              <w:left w:val="single" w:sz="4" w:space="0" w:color="auto"/>
              <w:bottom w:val="single" w:sz="4" w:space="0" w:color="auto"/>
              <w:right w:val="single" w:sz="4" w:space="0" w:color="auto"/>
            </w:tcBorders>
          </w:tcPr>
          <w:p w14:paraId="59412B2D"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Смоленской</w:t>
            </w:r>
          </w:p>
          <w:p w14:paraId="34225143"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color w:val="000000"/>
                <w:sz w:val="28"/>
                <w:szCs w:val="28"/>
                <w:lang w:eastAsia="ru-RU"/>
              </w:rPr>
              <w:t>областной организации</w:t>
            </w:r>
          </w:p>
        </w:tc>
      </w:tr>
      <w:tr w:rsidR="0054635B" w:rsidRPr="00603A70" w14:paraId="10A52F0A" w14:textId="77777777" w:rsidTr="00D21881">
        <w:tc>
          <w:tcPr>
            <w:tcW w:w="3479" w:type="dxa"/>
            <w:tcBorders>
              <w:top w:val="single" w:sz="4" w:space="0" w:color="auto"/>
              <w:left w:val="single" w:sz="4" w:space="0" w:color="auto"/>
              <w:bottom w:val="single" w:sz="4" w:space="0" w:color="auto"/>
              <w:right w:val="single" w:sz="4" w:space="0" w:color="auto"/>
            </w:tcBorders>
          </w:tcPr>
          <w:p w14:paraId="0BF84384"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Макаренко</w:t>
            </w:r>
          </w:p>
          <w:p w14:paraId="4E42D61A"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sz w:val="28"/>
                <w:szCs w:val="24"/>
                <w:lang w:eastAsia="ru-RU"/>
              </w:rPr>
              <w:t>Наталья Игоревна</w:t>
            </w:r>
          </w:p>
        </w:tc>
        <w:tc>
          <w:tcPr>
            <w:tcW w:w="1276" w:type="dxa"/>
            <w:tcBorders>
              <w:top w:val="single" w:sz="4" w:space="0" w:color="auto"/>
              <w:left w:val="single" w:sz="4" w:space="0" w:color="auto"/>
              <w:bottom w:val="single" w:sz="4" w:space="0" w:color="auto"/>
            </w:tcBorders>
          </w:tcPr>
          <w:p w14:paraId="751C714B"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5F333FE2"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Калининградской</w:t>
            </w:r>
            <w:proofErr w:type="gramEnd"/>
          </w:p>
          <w:p w14:paraId="4C26A1D5"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011B5554" w14:textId="77777777" w:rsidR="0054635B" w:rsidRPr="00603A70" w:rsidRDefault="0054635B" w:rsidP="00D21881">
            <w:pPr>
              <w:spacing w:after="0" w:line="240" w:lineRule="auto"/>
              <w:rPr>
                <w:rFonts w:ascii="Arial" w:eastAsia="Times New Roman" w:hAnsi="Arial" w:cs="Arial"/>
                <w:color w:val="000000"/>
                <w:sz w:val="16"/>
                <w:szCs w:val="16"/>
                <w:lang w:eastAsia="ru-RU"/>
              </w:rPr>
            </w:pPr>
          </w:p>
        </w:tc>
      </w:tr>
      <w:tr w:rsidR="0054635B" w:rsidRPr="00603A70" w14:paraId="5283E32C" w14:textId="77777777" w:rsidTr="00D21881">
        <w:tc>
          <w:tcPr>
            <w:tcW w:w="3479" w:type="dxa"/>
            <w:tcBorders>
              <w:top w:val="single" w:sz="4" w:space="0" w:color="auto"/>
              <w:left w:val="single" w:sz="4" w:space="0" w:color="auto"/>
              <w:bottom w:val="single" w:sz="4" w:space="0" w:color="auto"/>
              <w:right w:val="single" w:sz="4" w:space="0" w:color="auto"/>
            </w:tcBorders>
          </w:tcPr>
          <w:p w14:paraId="2C0A5CF7"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spellStart"/>
            <w:r w:rsidRPr="00603A70">
              <w:rPr>
                <w:rFonts w:ascii="Times New Roman" w:eastAsia="Times New Roman" w:hAnsi="Times New Roman" w:cs="Times New Roman"/>
                <w:sz w:val="28"/>
                <w:szCs w:val="24"/>
                <w:lang w:eastAsia="ru-RU"/>
              </w:rPr>
              <w:t>Папушева</w:t>
            </w:r>
            <w:proofErr w:type="spellEnd"/>
          </w:p>
          <w:p w14:paraId="249D35E7"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Наталья Валерьевна</w:t>
            </w:r>
          </w:p>
        </w:tc>
        <w:tc>
          <w:tcPr>
            <w:tcW w:w="1276" w:type="dxa"/>
            <w:tcBorders>
              <w:top w:val="single" w:sz="4" w:space="0" w:color="auto"/>
              <w:left w:val="single" w:sz="4" w:space="0" w:color="auto"/>
              <w:bottom w:val="single" w:sz="4" w:space="0" w:color="auto"/>
              <w:right w:val="single" w:sz="4" w:space="0" w:color="auto"/>
            </w:tcBorders>
          </w:tcPr>
          <w:p w14:paraId="3E29A9A9"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5F5E8635"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Тверской</w:t>
            </w:r>
            <w:proofErr w:type="gramEnd"/>
          </w:p>
          <w:p w14:paraId="484F7E43"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2CABB678"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3518D233" w14:textId="77777777" w:rsidTr="00D21881">
        <w:tc>
          <w:tcPr>
            <w:tcW w:w="3479" w:type="dxa"/>
            <w:tcBorders>
              <w:top w:val="single" w:sz="4" w:space="0" w:color="auto"/>
              <w:left w:val="single" w:sz="4" w:space="0" w:color="auto"/>
              <w:bottom w:val="single" w:sz="4" w:space="0" w:color="auto"/>
              <w:right w:val="single" w:sz="4" w:space="0" w:color="auto"/>
            </w:tcBorders>
          </w:tcPr>
          <w:p w14:paraId="28AEF710"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Потапова</w:t>
            </w:r>
          </w:p>
          <w:p w14:paraId="5B48DFC0"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Ирина Олеговна</w:t>
            </w:r>
          </w:p>
        </w:tc>
        <w:tc>
          <w:tcPr>
            <w:tcW w:w="1276" w:type="dxa"/>
            <w:tcBorders>
              <w:top w:val="single" w:sz="4" w:space="0" w:color="auto"/>
              <w:left w:val="single" w:sz="4" w:space="0" w:color="auto"/>
              <w:bottom w:val="single" w:sz="4" w:space="0" w:color="auto"/>
              <w:right w:val="single" w:sz="4" w:space="0" w:color="auto"/>
            </w:tcBorders>
          </w:tcPr>
          <w:p w14:paraId="15BCB8C5"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04092640"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Иркутской</w:t>
            </w:r>
            <w:proofErr w:type="gramEnd"/>
          </w:p>
          <w:p w14:paraId="6E0D2011"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08941C92"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235E3997" w14:textId="77777777" w:rsidTr="00D21881">
        <w:tc>
          <w:tcPr>
            <w:tcW w:w="3479" w:type="dxa"/>
            <w:tcBorders>
              <w:top w:val="single" w:sz="4" w:space="0" w:color="auto"/>
              <w:left w:val="single" w:sz="4" w:space="0" w:color="auto"/>
              <w:bottom w:val="single" w:sz="4" w:space="0" w:color="auto"/>
              <w:right w:val="single" w:sz="4" w:space="0" w:color="auto"/>
            </w:tcBorders>
          </w:tcPr>
          <w:p w14:paraId="1444BB1B"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Рашидова</w:t>
            </w:r>
          </w:p>
          <w:p w14:paraId="2BCAC6B6"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Светлана Олеговна</w:t>
            </w:r>
          </w:p>
        </w:tc>
        <w:tc>
          <w:tcPr>
            <w:tcW w:w="1276" w:type="dxa"/>
            <w:tcBorders>
              <w:top w:val="single" w:sz="4" w:space="0" w:color="auto"/>
              <w:left w:val="single" w:sz="4" w:space="0" w:color="auto"/>
              <w:bottom w:val="single" w:sz="4" w:space="0" w:color="auto"/>
              <w:right w:val="single" w:sz="4" w:space="0" w:color="auto"/>
            </w:tcBorders>
          </w:tcPr>
          <w:p w14:paraId="1D360E09" w14:textId="77777777" w:rsidR="0054635B" w:rsidRPr="00603A70" w:rsidRDefault="0054635B" w:rsidP="00D21881">
            <w:pPr>
              <w:spacing w:after="0" w:line="240" w:lineRule="auto"/>
              <w:jc w:val="both"/>
              <w:rPr>
                <w:rFonts w:ascii="Times New Roman" w:eastAsia="Times New Roman" w:hAnsi="Times New Roman" w:cs="Times New Roman"/>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3DC5218C"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заместитель директора ГКУ «Жилищное агентство Московского района», г. Санкт-Петербург</w:t>
            </w:r>
          </w:p>
          <w:p w14:paraId="4EA4CD21"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415DA3A5" w14:textId="77777777" w:rsidTr="00D21881">
        <w:tc>
          <w:tcPr>
            <w:tcW w:w="3479" w:type="dxa"/>
            <w:tcBorders>
              <w:top w:val="single" w:sz="4" w:space="0" w:color="auto"/>
              <w:left w:val="single" w:sz="4" w:space="0" w:color="auto"/>
              <w:bottom w:val="single" w:sz="4" w:space="0" w:color="auto"/>
              <w:right w:val="single" w:sz="4" w:space="0" w:color="auto"/>
            </w:tcBorders>
          </w:tcPr>
          <w:p w14:paraId="70D41E15"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Рыжкова</w:t>
            </w:r>
          </w:p>
          <w:p w14:paraId="14930FBB"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Ирина Александровна</w:t>
            </w:r>
          </w:p>
        </w:tc>
        <w:tc>
          <w:tcPr>
            <w:tcW w:w="1276" w:type="dxa"/>
            <w:tcBorders>
              <w:top w:val="single" w:sz="4" w:space="0" w:color="auto"/>
              <w:left w:val="single" w:sz="4" w:space="0" w:color="auto"/>
              <w:bottom w:val="single" w:sz="4" w:space="0" w:color="auto"/>
              <w:right w:val="single" w:sz="4" w:space="0" w:color="auto"/>
            </w:tcBorders>
          </w:tcPr>
          <w:p w14:paraId="68CF3566"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70407A4B"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Тамбовской</w:t>
            </w:r>
            <w:proofErr w:type="gramEnd"/>
          </w:p>
          <w:p w14:paraId="74A09331"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4F3BBA0F"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145252B8" w14:textId="77777777" w:rsidTr="00D21881">
        <w:tc>
          <w:tcPr>
            <w:tcW w:w="3479" w:type="dxa"/>
            <w:tcBorders>
              <w:top w:val="single" w:sz="4" w:space="0" w:color="auto"/>
              <w:left w:val="single" w:sz="4" w:space="0" w:color="auto"/>
              <w:bottom w:val="single" w:sz="4" w:space="0" w:color="auto"/>
              <w:right w:val="single" w:sz="4" w:space="0" w:color="auto"/>
            </w:tcBorders>
          </w:tcPr>
          <w:p w14:paraId="405BD4BF"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Фатеева</w:t>
            </w:r>
          </w:p>
          <w:p w14:paraId="1DFD7B21"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r w:rsidRPr="00603A70">
              <w:rPr>
                <w:rFonts w:ascii="Times New Roman" w:eastAsia="Times New Roman" w:hAnsi="Times New Roman" w:cs="Times New Roman"/>
                <w:sz w:val="28"/>
                <w:szCs w:val="24"/>
                <w:lang w:eastAsia="ru-RU"/>
              </w:rPr>
              <w:t>Алена Юрьевна</w:t>
            </w:r>
          </w:p>
        </w:tc>
        <w:tc>
          <w:tcPr>
            <w:tcW w:w="1276" w:type="dxa"/>
            <w:tcBorders>
              <w:top w:val="single" w:sz="4" w:space="0" w:color="auto"/>
              <w:left w:val="single" w:sz="4" w:space="0" w:color="auto"/>
              <w:bottom w:val="single" w:sz="4" w:space="0" w:color="auto"/>
              <w:right w:val="single" w:sz="4" w:space="0" w:color="auto"/>
            </w:tcBorders>
          </w:tcPr>
          <w:p w14:paraId="20696F5E"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07E21C7A"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 xml:space="preserve">председатель Алтайской </w:t>
            </w:r>
          </w:p>
          <w:p w14:paraId="086B380F"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краевой организации</w:t>
            </w:r>
          </w:p>
        </w:tc>
      </w:tr>
      <w:tr w:rsidR="0054635B" w:rsidRPr="00603A70" w14:paraId="53ADB5D9" w14:textId="77777777" w:rsidTr="00D21881">
        <w:tc>
          <w:tcPr>
            <w:tcW w:w="3479" w:type="dxa"/>
            <w:tcBorders>
              <w:top w:val="single" w:sz="4" w:space="0" w:color="auto"/>
              <w:left w:val="single" w:sz="4" w:space="0" w:color="auto"/>
              <w:bottom w:val="single" w:sz="4" w:space="0" w:color="auto"/>
              <w:right w:val="single" w:sz="4" w:space="0" w:color="auto"/>
            </w:tcBorders>
          </w:tcPr>
          <w:p w14:paraId="353C2A52"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spellStart"/>
            <w:r w:rsidRPr="00603A70">
              <w:rPr>
                <w:rFonts w:ascii="Times New Roman" w:eastAsia="Times New Roman" w:hAnsi="Times New Roman" w:cs="Times New Roman"/>
                <w:sz w:val="28"/>
                <w:szCs w:val="24"/>
                <w:lang w:eastAsia="ru-RU"/>
              </w:rPr>
              <w:lastRenderedPageBreak/>
              <w:t>Шуппер</w:t>
            </w:r>
            <w:proofErr w:type="spellEnd"/>
          </w:p>
          <w:p w14:paraId="60305E95"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Галина Петровна</w:t>
            </w:r>
          </w:p>
        </w:tc>
        <w:tc>
          <w:tcPr>
            <w:tcW w:w="1276" w:type="dxa"/>
            <w:tcBorders>
              <w:top w:val="single" w:sz="4" w:space="0" w:color="auto"/>
              <w:left w:val="single" w:sz="4" w:space="0" w:color="auto"/>
              <w:bottom w:val="single" w:sz="4" w:space="0" w:color="auto"/>
              <w:right w:val="single" w:sz="4" w:space="0" w:color="auto"/>
            </w:tcBorders>
          </w:tcPr>
          <w:p w14:paraId="3AA96F51"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11205391"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Ульяновской</w:t>
            </w:r>
            <w:proofErr w:type="gramEnd"/>
          </w:p>
          <w:p w14:paraId="20328CB0"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p w14:paraId="4E4BF974"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4AB21E4B" w14:textId="77777777" w:rsidTr="00D21881">
        <w:tc>
          <w:tcPr>
            <w:tcW w:w="3479" w:type="dxa"/>
            <w:tcBorders>
              <w:top w:val="single" w:sz="4" w:space="0" w:color="auto"/>
              <w:left w:val="single" w:sz="4" w:space="0" w:color="auto"/>
              <w:bottom w:val="single" w:sz="4" w:space="0" w:color="auto"/>
              <w:right w:val="single" w:sz="4" w:space="0" w:color="auto"/>
            </w:tcBorders>
          </w:tcPr>
          <w:p w14:paraId="4A263673"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Юмашева</w:t>
            </w:r>
          </w:p>
          <w:p w14:paraId="3703B3D8"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Татьяна Яковлевна</w:t>
            </w:r>
          </w:p>
        </w:tc>
        <w:tc>
          <w:tcPr>
            <w:tcW w:w="1276" w:type="dxa"/>
            <w:tcBorders>
              <w:top w:val="single" w:sz="4" w:space="0" w:color="auto"/>
              <w:left w:val="single" w:sz="4" w:space="0" w:color="auto"/>
              <w:bottom w:val="single" w:sz="4" w:space="0" w:color="auto"/>
              <w:right w:val="single" w:sz="4" w:space="0" w:color="auto"/>
            </w:tcBorders>
          </w:tcPr>
          <w:p w14:paraId="241725AF"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270D779A"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заведующий организационным отделом, ответственный секретарь комиссии</w:t>
            </w:r>
          </w:p>
        </w:tc>
      </w:tr>
    </w:tbl>
    <w:p w14:paraId="2E410ACC"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10480F00"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37743324"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7FDAB222"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2. По экономической и правозащитной работе</w:t>
      </w:r>
    </w:p>
    <w:p w14:paraId="03F0BC30" w14:textId="77777777" w:rsidR="0054635B" w:rsidRDefault="0054635B" w:rsidP="0054635B">
      <w:pPr>
        <w:spacing w:after="0" w:line="240" w:lineRule="auto"/>
        <w:jc w:val="both"/>
        <w:rPr>
          <w:rFonts w:ascii="Times New Roman" w:eastAsia="Times New Roman" w:hAnsi="Times New Roman" w:cs="Times New Roman"/>
          <w:sz w:val="28"/>
          <w:szCs w:val="24"/>
          <w:lang w:eastAsia="ru-RU"/>
        </w:rPr>
      </w:pPr>
    </w:p>
    <w:tbl>
      <w:tblPr>
        <w:tblW w:w="9600" w:type="dxa"/>
        <w:tblInd w:w="-252" w:type="dxa"/>
        <w:tblLook w:val="0000" w:firstRow="0" w:lastRow="0" w:firstColumn="0" w:lastColumn="0" w:noHBand="0" w:noVBand="0"/>
      </w:tblPr>
      <w:tblGrid>
        <w:gridCol w:w="3621"/>
        <w:gridCol w:w="1134"/>
        <w:gridCol w:w="4845"/>
      </w:tblGrid>
      <w:tr w:rsidR="0054635B" w:rsidRPr="00603A70" w14:paraId="721B64BE" w14:textId="77777777" w:rsidTr="00D21881">
        <w:trPr>
          <w:cantSplit/>
        </w:trPr>
        <w:tc>
          <w:tcPr>
            <w:tcW w:w="9600" w:type="dxa"/>
            <w:gridSpan w:val="3"/>
            <w:tcBorders>
              <w:top w:val="single" w:sz="4" w:space="0" w:color="auto"/>
              <w:left w:val="single" w:sz="4" w:space="0" w:color="auto"/>
              <w:bottom w:val="single" w:sz="4" w:space="0" w:color="auto"/>
              <w:right w:val="single" w:sz="4" w:space="0" w:color="auto"/>
            </w:tcBorders>
          </w:tcPr>
          <w:p w14:paraId="45703E66" w14:textId="77777777" w:rsidR="0054635B" w:rsidRPr="00603A70" w:rsidRDefault="0054635B" w:rsidP="00D21881">
            <w:pPr>
              <w:keepNext/>
              <w:spacing w:after="0" w:line="240" w:lineRule="auto"/>
              <w:jc w:val="center"/>
              <w:outlineLvl w:val="1"/>
              <w:rPr>
                <w:rFonts w:ascii="Times New Roman" w:eastAsia="Times New Roman" w:hAnsi="Times New Roman" w:cs="Times New Roman"/>
                <w:b/>
                <w:bCs/>
                <w:sz w:val="16"/>
                <w:szCs w:val="16"/>
                <w:lang w:eastAsia="ru-RU"/>
              </w:rPr>
            </w:pPr>
          </w:p>
          <w:p w14:paraId="7E16BB66" w14:textId="77777777" w:rsidR="0054635B" w:rsidRPr="00603A70" w:rsidRDefault="0054635B" w:rsidP="00D21881">
            <w:pPr>
              <w:keepNext/>
              <w:spacing w:after="0" w:line="240" w:lineRule="auto"/>
              <w:jc w:val="center"/>
              <w:outlineLvl w:val="1"/>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Председатель комиссии</w:t>
            </w:r>
          </w:p>
          <w:p w14:paraId="49202AEB"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481FACA9" w14:textId="77777777" w:rsidTr="00D21881">
        <w:trPr>
          <w:cantSplit/>
        </w:trPr>
        <w:tc>
          <w:tcPr>
            <w:tcW w:w="3621" w:type="dxa"/>
            <w:tcBorders>
              <w:top w:val="single" w:sz="4" w:space="0" w:color="auto"/>
              <w:left w:val="single" w:sz="4" w:space="0" w:color="auto"/>
              <w:bottom w:val="single" w:sz="4" w:space="0" w:color="auto"/>
              <w:right w:val="single" w:sz="4" w:space="0" w:color="auto"/>
            </w:tcBorders>
          </w:tcPr>
          <w:p w14:paraId="1FF4B207" w14:textId="77777777" w:rsidR="0054635B" w:rsidRPr="00603A70" w:rsidRDefault="0054635B" w:rsidP="00D21881">
            <w:pPr>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Фомина</w:t>
            </w:r>
          </w:p>
          <w:p w14:paraId="095E8AB1" w14:textId="77777777" w:rsidR="0054635B" w:rsidRPr="00603A70" w:rsidRDefault="0054635B" w:rsidP="00D21881">
            <w:pPr>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Ирина Николаевна</w:t>
            </w:r>
          </w:p>
          <w:p w14:paraId="0AFB5B1B" w14:textId="77777777" w:rsidR="0054635B" w:rsidRPr="00603A70" w:rsidRDefault="0054635B" w:rsidP="00D21881">
            <w:pPr>
              <w:spacing w:after="0" w:line="240" w:lineRule="auto"/>
              <w:rPr>
                <w:rFonts w:ascii="Times New Roman" w:eastAsia="Times New Roman" w:hAnsi="Times New Roman" w:cs="Times New Roman"/>
                <w:b/>
                <w:bCs/>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67E2D420"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03F0CE1C"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председатель Мордовской республиканской организации</w:t>
            </w:r>
          </w:p>
        </w:tc>
      </w:tr>
      <w:tr w:rsidR="0054635B" w:rsidRPr="00603A70" w14:paraId="6798ED4A" w14:textId="77777777" w:rsidTr="00D21881">
        <w:trPr>
          <w:cantSplit/>
        </w:trPr>
        <w:tc>
          <w:tcPr>
            <w:tcW w:w="9600" w:type="dxa"/>
            <w:gridSpan w:val="3"/>
            <w:tcBorders>
              <w:top w:val="single" w:sz="4" w:space="0" w:color="auto"/>
              <w:left w:val="single" w:sz="4" w:space="0" w:color="auto"/>
              <w:bottom w:val="single" w:sz="4" w:space="0" w:color="auto"/>
              <w:right w:val="single" w:sz="4" w:space="0" w:color="auto"/>
            </w:tcBorders>
          </w:tcPr>
          <w:p w14:paraId="022FBAD9"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Члены комиссии:</w:t>
            </w:r>
          </w:p>
          <w:p w14:paraId="7C1FB613" w14:textId="77777777" w:rsidR="0054635B" w:rsidRPr="00603A70" w:rsidRDefault="0054635B" w:rsidP="00D21881">
            <w:pPr>
              <w:spacing w:after="0" w:line="240" w:lineRule="auto"/>
              <w:jc w:val="center"/>
              <w:rPr>
                <w:rFonts w:ascii="Times New Roman" w:eastAsia="Times New Roman" w:hAnsi="Times New Roman" w:cs="Times New Roman"/>
                <w:b/>
                <w:bCs/>
                <w:sz w:val="16"/>
                <w:szCs w:val="16"/>
                <w:lang w:eastAsia="ru-RU"/>
              </w:rPr>
            </w:pPr>
          </w:p>
        </w:tc>
      </w:tr>
      <w:tr w:rsidR="0054635B" w:rsidRPr="00603A70" w14:paraId="27712902" w14:textId="77777777" w:rsidTr="00D21881">
        <w:tc>
          <w:tcPr>
            <w:tcW w:w="3621" w:type="dxa"/>
            <w:tcBorders>
              <w:top w:val="single" w:sz="4" w:space="0" w:color="auto"/>
              <w:left w:val="single" w:sz="4" w:space="0" w:color="auto"/>
              <w:bottom w:val="single" w:sz="4" w:space="0" w:color="auto"/>
              <w:right w:val="single" w:sz="4" w:space="0" w:color="auto"/>
            </w:tcBorders>
          </w:tcPr>
          <w:p w14:paraId="70D4207F"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Авдеев</w:t>
            </w:r>
          </w:p>
          <w:p w14:paraId="14EFA891"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Юрий Георгиевич</w:t>
            </w:r>
          </w:p>
        </w:tc>
        <w:tc>
          <w:tcPr>
            <w:tcW w:w="1134" w:type="dxa"/>
            <w:tcBorders>
              <w:top w:val="single" w:sz="4" w:space="0" w:color="auto"/>
              <w:left w:val="single" w:sz="4" w:space="0" w:color="auto"/>
              <w:bottom w:val="single" w:sz="4" w:space="0" w:color="auto"/>
              <w:right w:val="single" w:sz="4" w:space="0" w:color="auto"/>
            </w:tcBorders>
          </w:tcPr>
          <w:p w14:paraId="4922830A"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4C09F198"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председатель Ростовской</w:t>
            </w:r>
          </w:p>
          <w:p w14:paraId="348641B1"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proofErr w:type="gramStart"/>
            <w:r w:rsidRPr="00603A70">
              <w:rPr>
                <w:rFonts w:ascii="Times New Roman" w:eastAsia="Times New Roman" w:hAnsi="Times New Roman" w:cs="Times New Roman"/>
                <w:color w:val="000000"/>
                <w:sz w:val="28"/>
                <w:szCs w:val="24"/>
                <w:lang w:eastAsia="ru-RU"/>
              </w:rPr>
              <w:t>областной  организации</w:t>
            </w:r>
            <w:proofErr w:type="gramEnd"/>
            <w:r w:rsidRPr="00603A70">
              <w:rPr>
                <w:rFonts w:ascii="Times New Roman" w:eastAsia="Times New Roman" w:hAnsi="Times New Roman" w:cs="Times New Roman"/>
                <w:color w:val="000000"/>
                <w:sz w:val="28"/>
                <w:szCs w:val="24"/>
                <w:lang w:eastAsia="ru-RU"/>
              </w:rPr>
              <w:t xml:space="preserve">  </w:t>
            </w:r>
          </w:p>
          <w:p w14:paraId="1D92E53D"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75D98398" w14:textId="77777777" w:rsidTr="00D21881">
        <w:tc>
          <w:tcPr>
            <w:tcW w:w="3621" w:type="dxa"/>
            <w:tcBorders>
              <w:top w:val="single" w:sz="4" w:space="0" w:color="auto"/>
              <w:left w:val="single" w:sz="4" w:space="0" w:color="auto"/>
              <w:bottom w:val="single" w:sz="4" w:space="0" w:color="auto"/>
              <w:right w:val="single" w:sz="4" w:space="0" w:color="auto"/>
            </w:tcBorders>
          </w:tcPr>
          <w:p w14:paraId="3B3EEF05"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Гурская</w:t>
            </w:r>
          </w:p>
          <w:p w14:paraId="78645C9E"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Татьяна Федоровна</w:t>
            </w:r>
          </w:p>
          <w:p w14:paraId="3D421661"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2B61602E"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51B38F7D"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председатель Томской</w:t>
            </w:r>
          </w:p>
          <w:p w14:paraId="709492E3"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proofErr w:type="gramStart"/>
            <w:r w:rsidRPr="00603A70">
              <w:rPr>
                <w:rFonts w:ascii="Times New Roman" w:eastAsia="Times New Roman" w:hAnsi="Times New Roman" w:cs="Times New Roman"/>
                <w:color w:val="000000"/>
                <w:sz w:val="28"/>
                <w:szCs w:val="24"/>
                <w:lang w:eastAsia="ru-RU"/>
              </w:rPr>
              <w:t>областной  организации</w:t>
            </w:r>
            <w:proofErr w:type="gramEnd"/>
            <w:r w:rsidRPr="00603A70">
              <w:rPr>
                <w:rFonts w:ascii="Times New Roman" w:eastAsia="Times New Roman" w:hAnsi="Times New Roman" w:cs="Times New Roman"/>
                <w:color w:val="000000"/>
                <w:sz w:val="28"/>
                <w:szCs w:val="24"/>
                <w:lang w:eastAsia="ru-RU"/>
              </w:rPr>
              <w:t xml:space="preserve">  </w:t>
            </w:r>
          </w:p>
          <w:p w14:paraId="0ED3FE90"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3D739AB4" w14:textId="77777777" w:rsidTr="00D21881">
        <w:tc>
          <w:tcPr>
            <w:tcW w:w="3621" w:type="dxa"/>
            <w:tcBorders>
              <w:top w:val="single" w:sz="4" w:space="0" w:color="auto"/>
              <w:left w:val="single" w:sz="4" w:space="0" w:color="auto"/>
              <w:bottom w:val="single" w:sz="4" w:space="0" w:color="auto"/>
              <w:right w:val="single" w:sz="4" w:space="0" w:color="auto"/>
            </w:tcBorders>
          </w:tcPr>
          <w:p w14:paraId="349A61A5"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Долгов</w:t>
            </w:r>
          </w:p>
          <w:p w14:paraId="21A0C17F"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Андрей Валериевич</w:t>
            </w:r>
          </w:p>
        </w:tc>
        <w:tc>
          <w:tcPr>
            <w:tcW w:w="1134" w:type="dxa"/>
            <w:tcBorders>
              <w:top w:val="single" w:sz="4" w:space="0" w:color="auto"/>
              <w:left w:val="single" w:sz="4" w:space="0" w:color="auto"/>
              <w:bottom w:val="single" w:sz="4" w:space="0" w:color="auto"/>
              <w:right w:val="single" w:sz="4" w:space="0" w:color="auto"/>
            </w:tcBorders>
          </w:tcPr>
          <w:p w14:paraId="2F2BF4B6"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4457C036"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главный специалист по социально-экономическим вопросам Краснодарской КО</w:t>
            </w:r>
          </w:p>
          <w:p w14:paraId="7575A624"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13C04BB1" w14:textId="77777777" w:rsidTr="00D21881">
        <w:tc>
          <w:tcPr>
            <w:tcW w:w="3621" w:type="dxa"/>
            <w:tcBorders>
              <w:top w:val="single" w:sz="4" w:space="0" w:color="auto"/>
              <w:left w:val="single" w:sz="4" w:space="0" w:color="auto"/>
              <w:bottom w:val="single" w:sz="4" w:space="0" w:color="auto"/>
              <w:right w:val="single" w:sz="4" w:space="0" w:color="auto"/>
            </w:tcBorders>
          </w:tcPr>
          <w:p w14:paraId="1702CD53"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spellStart"/>
            <w:r w:rsidRPr="00603A70">
              <w:rPr>
                <w:rFonts w:ascii="Times New Roman" w:eastAsia="Times New Roman" w:hAnsi="Times New Roman" w:cs="Times New Roman"/>
                <w:sz w:val="28"/>
                <w:szCs w:val="24"/>
                <w:lang w:eastAsia="ru-RU"/>
              </w:rPr>
              <w:t>Житлова</w:t>
            </w:r>
            <w:proofErr w:type="spellEnd"/>
            <w:r w:rsidRPr="00603A70">
              <w:rPr>
                <w:rFonts w:ascii="Times New Roman" w:eastAsia="Times New Roman" w:hAnsi="Times New Roman" w:cs="Times New Roman"/>
                <w:sz w:val="28"/>
                <w:szCs w:val="24"/>
                <w:lang w:eastAsia="ru-RU"/>
              </w:rPr>
              <w:t xml:space="preserve"> </w:t>
            </w:r>
          </w:p>
          <w:p w14:paraId="618BAC23" w14:textId="77777777" w:rsidR="0054635B" w:rsidRPr="00603A70" w:rsidRDefault="0054635B" w:rsidP="00D21881">
            <w:pPr>
              <w:spacing w:after="0" w:line="240" w:lineRule="auto"/>
              <w:ind w:left="-28"/>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sz w:val="28"/>
                <w:szCs w:val="24"/>
                <w:lang w:eastAsia="ru-RU"/>
              </w:rPr>
              <w:t xml:space="preserve"> Татьяна Юрьевна</w:t>
            </w:r>
          </w:p>
        </w:tc>
        <w:tc>
          <w:tcPr>
            <w:tcW w:w="1134" w:type="dxa"/>
            <w:tcBorders>
              <w:top w:val="single" w:sz="4" w:space="0" w:color="auto"/>
              <w:left w:val="single" w:sz="4" w:space="0" w:color="auto"/>
              <w:bottom w:val="single" w:sz="4" w:space="0" w:color="auto"/>
              <w:right w:val="single" w:sz="4" w:space="0" w:color="auto"/>
            </w:tcBorders>
          </w:tcPr>
          <w:p w14:paraId="4657A364"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2B2403A7"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председатель Ивановской</w:t>
            </w:r>
          </w:p>
          <w:p w14:paraId="1FACECB8"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proofErr w:type="gramStart"/>
            <w:r w:rsidRPr="00603A70">
              <w:rPr>
                <w:rFonts w:ascii="Times New Roman" w:eastAsia="Times New Roman" w:hAnsi="Times New Roman" w:cs="Times New Roman"/>
                <w:color w:val="000000"/>
                <w:sz w:val="28"/>
                <w:szCs w:val="24"/>
                <w:lang w:eastAsia="ru-RU"/>
              </w:rPr>
              <w:t>областной  организации</w:t>
            </w:r>
            <w:proofErr w:type="gramEnd"/>
            <w:r w:rsidRPr="00603A70">
              <w:rPr>
                <w:rFonts w:ascii="Times New Roman" w:eastAsia="Times New Roman" w:hAnsi="Times New Roman" w:cs="Times New Roman"/>
                <w:color w:val="000000"/>
                <w:sz w:val="28"/>
                <w:szCs w:val="24"/>
                <w:lang w:eastAsia="ru-RU"/>
              </w:rPr>
              <w:t xml:space="preserve">  </w:t>
            </w:r>
          </w:p>
          <w:p w14:paraId="48021A85"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62FB5AB1" w14:textId="77777777" w:rsidTr="00D21881">
        <w:tc>
          <w:tcPr>
            <w:tcW w:w="3621" w:type="dxa"/>
            <w:tcBorders>
              <w:top w:val="single" w:sz="4" w:space="0" w:color="auto"/>
              <w:left w:val="single" w:sz="4" w:space="0" w:color="auto"/>
              <w:bottom w:val="single" w:sz="4" w:space="0" w:color="auto"/>
              <w:right w:val="single" w:sz="4" w:space="0" w:color="auto"/>
            </w:tcBorders>
          </w:tcPr>
          <w:p w14:paraId="532483F1" w14:textId="77777777" w:rsidR="0054635B" w:rsidRPr="00603A70" w:rsidRDefault="0054635B" w:rsidP="00D21881">
            <w:pPr>
              <w:spacing w:after="0" w:line="240" w:lineRule="auto"/>
              <w:ind w:left="-29"/>
              <w:jc w:val="both"/>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Канаш</w:t>
            </w:r>
          </w:p>
          <w:p w14:paraId="3AE688B2"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Юлия Александровна</w:t>
            </w:r>
          </w:p>
        </w:tc>
        <w:tc>
          <w:tcPr>
            <w:tcW w:w="1134" w:type="dxa"/>
            <w:tcBorders>
              <w:top w:val="single" w:sz="4" w:space="0" w:color="auto"/>
              <w:left w:val="single" w:sz="4" w:space="0" w:color="auto"/>
              <w:bottom w:val="single" w:sz="4" w:space="0" w:color="auto"/>
              <w:right w:val="single" w:sz="4" w:space="0" w:color="auto"/>
            </w:tcBorders>
          </w:tcPr>
          <w:p w14:paraId="3916EDD4" w14:textId="77777777" w:rsidR="0054635B" w:rsidRPr="00603A70" w:rsidRDefault="0054635B" w:rsidP="00D21881">
            <w:pPr>
              <w:spacing w:after="0" w:line="240" w:lineRule="auto"/>
              <w:jc w:val="both"/>
              <w:rPr>
                <w:rFonts w:ascii="Times New Roman" w:eastAsia="Times New Roman" w:hAnsi="Times New Roman" w:cs="Times New Roman"/>
                <w:color w:val="FF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3FAEBDB3"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председатель Кировской</w:t>
            </w:r>
          </w:p>
          <w:p w14:paraId="2DB05425"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proofErr w:type="gramStart"/>
            <w:r w:rsidRPr="00603A70">
              <w:rPr>
                <w:rFonts w:ascii="Times New Roman" w:eastAsia="Times New Roman" w:hAnsi="Times New Roman" w:cs="Times New Roman"/>
                <w:color w:val="000000"/>
                <w:sz w:val="28"/>
                <w:szCs w:val="24"/>
                <w:lang w:eastAsia="ru-RU"/>
              </w:rPr>
              <w:t>областной  организации</w:t>
            </w:r>
            <w:proofErr w:type="gramEnd"/>
            <w:r w:rsidRPr="00603A70">
              <w:rPr>
                <w:rFonts w:ascii="Times New Roman" w:eastAsia="Times New Roman" w:hAnsi="Times New Roman" w:cs="Times New Roman"/>
                <w:color w:val="000000"/>
                <w:sz w:val="28"/>
                <w:szCs w:val="24"/>
                <w:lang w:eastAsia="ru-RU"/>
              </w:rPr>
              <w:t xml:space="preserve">  </w:t>
            </w:r>
          </w:p>
          <w:p w14:paraId="6098DA4B" w14:textId="77777777" w:rsidR="0054635B" w:rsidRPr="00603A70" w:rsidRDefault="0054635B" w:rsidP="00D21881">
            <w:pPr>
              <w:spacing w:after="0" w:line="240" w:lineRule="auto"/>
              <w:rPr>
                <w:rFonts w:ascii="Times New Roman" w:eastAsia="Times New Roman" w:hAnsi="Times New Roman" w:cs="Times New Roman"/>
                <w:color w:val="FF0000"/>
                <w:sz w:val="16"/>
                <w:szCs w:val="16"/>
                <w:lang w:eastAsia="ru-RU"/>
              </w:rPr>
            </w:pPr>
          </w:p>
        </w:tc>
      </w:tr>
      <w:tr w:rsidR="0054635B" w:rsidRPr="00603A70" w14:paraId="7C7EB323" w14:textId="77777777" w:rsidTr="00D21881">
        <w:tc>
          <w:tcPr>
            <w:tcW w:w="3621" w:type="dxa"/>
            <w:tcBorders>
              <w:top w:val="single" w:sz="4" w:space="0" w:color="auto"/>
              <w:left w:val="single" w:sz="4" w:space="0" w:color="auto"/>
              <w:bottom w:val="single" w:sz="4" w:space="0" w:color="auto"/>
              <w:right w:val="single" w:sz="4" w:space="0" w:color="auto"/>
            </w:tcBorders>
          </w:tcPr>
          <w:p w14:paraId="5FD32445"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Куц</w:t>
            </w:r>
          </w:p>
          <w:p w14:paraId="42236174"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Наталья Сергеевна</w:t>
            </w:r>
          </w:p>
          <w:p w14:paraId="625E78AE" w14:textId="77777777" w:rsidR="0054635B" w:rsidRPr="00603A70" w:rsidRDefault="0054635B" w:rsidP="00D21881">
            <w:pPr>
              <w:spacing w:after="0" w:line="240" w:lineRule="auto"/>
              <w:ind w:left="-29"/>
              <w:jc w:val="both"/>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5D48875F" w14:textId="77777777" w:rsidR="0054635B" w:rsidRPr="00603A70" w:rsidRDefault="0054635B" w:rsidP="00D21881">
            <w:pPr>
              <w:spacing w:after="0" w:line="240" w:lineRule="auto"/>
              <w:jc w:val="both"/>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427E316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председатель Хабаровской </w:t>
            </w:r>
          </w:p>
          <w:p w14:paraId="7E396FB0"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краевой организации</w:t>
            </w:r>
          </w:p>
        </w:tc>
      </w:tr>
      <w:tr w:rsidR="0054635B" w:rsidRPr="00603A70" w14:paraId="49B09ED3" w14:textId="77777777" w:rsidTr="00D21881">
        <w:tc>
          <w:tcPr>
            <w:tcW w:w="3621" w:type="dxa"/>
            <w:tcBorders>
              <w:top w:val="single" w:sz="4" w:space="0" w:color="auto"/>
              <w:left w:val="single" w:sz="4" w:space="0" w:color="auto"/>
              <w:bottom w:val="single" w:sz="4" w:space="0" w:color="auto"/>
              <w:right w:val="single" w:sz="4" w:space="0" w:color="auto"/>
            </w:tcBorders>
          </w:tcPr>
          <w:p w14:paraId="23AB3DD4" w14:textId="77777777" w:rsidR="0054635B" w:rsidRPr="00603A70" w:rsidRDefault="0054635B" w:rsidP="00D21881">
            <w:pPr>
              <w:spacing w:after="0" w:line="240" w:lineRule="auto"/>
              <w:ind w:left="42"/>
              <w:jc w:val="both"/>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Леонтьева</w:t>
            </w:r>
          </w:p>
          <w:p w14:paraId="7B6FA815" w14:textId="77777777" w:rsidR="0054635B" w:rsidRPr="00603A70" w:rsidRDefault="0054635B" w:rsidP="00D21881">
            <w:pPr>
              <w:spacing w:after="0" w:line="240" w:lineRule="auto"/>
              <w:ind w:left="42"/>
              <w:jc w:val="both"/>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Нина Алексеевна</w:t>
            </w:r>
          </w:p>
        </w:tc>
        <w:tc>
          <w:tcPr>
            <w:tcW w:w="1134" w:type="dxa"/>
            <w:tcBorders>
              <w:top w:val="single" w:sz="4" w:space="0" w:color="auto"/>
              <w:left w:val="single" w:sz="4" w:space="0" w:color="auto"/>
              <w:bottom w:val="single" w:sz="4" w:space="0" w:color="auto"/>
              <w:right w:val="single" w:sz="4" w:space="0" w:color="auto"/>
            </w:tcBorders>
          </w:tcPr>
          <w:p w14:paraId="05902512" w14:textId="77777777" w:rsidR="0054635B" w:rsidRPr="00603A70" w:rsidRDefault="0054635B" w:rsidP="00D21881">
            <w:pPr>
              <w:spacing w:after="0" w:line="240" w:lineRule="auto"/>
              <w:jc w:val="both"/>
              <w:rPr>
                <w:rFonts w:ascii="Times New Roman" w:eastAsia="Times New Roman" w:hAnsi="Times New Roman" w:cs="Times New Roman"/>
                <w:color w:val="FF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05EAC556"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 xml:space="preserve">председатель межрегионального профсоюза жизнеобеспечения </w:t>
            </w:r>
          </w:p>
          <w:p w14:paraId="1AA124A6"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С-Петербурга и Ленинградской области</w:t>
            </w:r>
          </w:p>
          <w:p w14:paraId="3307B4D2"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17183A08" w14:textId="77777777" w:rsidTr="00D21881">
        <w:tc>
          <w:tcPr>
            <w:tcW w:w="3621" w:type="dxa"/>
            <w:tcBorders>
              <w:top w:val="single" w:sz="4" w:space="0" w:color="auto"/>
              <w:left w:val="single" w:sz="4" w:space="0" w:color="auto"/>
              <w:bottom w:val="single" w:sz="4" w:space="0" w:color="auto"/>
              <w:right w:val="single" w:sz="4" w:space="0" w:color="auto"/>
            </w:tcBorders>
          </w:tcPr>
          <w:p w14:paraId="17C9E9E2"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Пахомов</w:t>
            </w:r>
          </w:p>
          <w:p w14:paraId="381E45CA"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Андрей Владимирович</w:t>
            </w:r>
          </w:p>
          <w:p w14:paraId="7C68232E" w14:textId="77777777" w:rsidR="0054635B" w:rsidRPr="00603A70" w:rsidRDefault="0054635B" w:rsidP="00D21881">
            <w:pPr>
              <w:spacing w:after="0" w:line="240" w:lineRule="auto"/>
              <w:ind w:left="42"/>
              <w:jc w:val="both"/>
              <w:rPr>
                <w:rFonts w:ascii="Times New Roman" w:eastAsia="Times New Roman" w:hAnsi="Times New Roman" w:cs="Times New Roman"/>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421AA2E2" w14:textId="77777777" w:rsidR="0054635B" w:rsidRPr="00603A70" w:rsidRDefault="0054635B" w:rsidP="00D21881">
            <w:pPr>
              <w:spacing w:after="0" w:line="240" w:lineRule="auto"/>
              <w:jc w:val="both"/>
              <w:rPr>
                <w:rFonts w:ascii="Times New Roman" w:eastAsia="Times New Roman" w:hAnsi="Times New Roman" w:cs="Times New Roman"/>
                <w:color w:val="FF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12E785A8"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proofErr w:type="gramStart"/>
            <w:r w:rsidRPr="00603A70">
              <w:rPr>
                <w:rFonts w:ascii="Times New Roman" w:eastAsia="Times New Roman" w:hAnsi="Times New Roman" w:cs="Times New Roman"/>
                <w:color w:val="000000"/>
                <w:sz w:val="28"/>
                <w:szCs w:val="28"/>
                <w:lang w:eastAsia="ru-RU"/>
              </w:rPr>
              <w:t>председатель  Карельской</w:t>
            </w:r>
            <w:proofErr w:type="gramEnd"/>
            <w:r w:rsidRPr="00603A70">
              <w:rPr>
                <w:rFonts w:ascii="Times New Roman" w:eastAsia="Times New Roman" w:hAnsi="Times New Roman" w:cs="Times New Roman"/>
                <w:color w:val="000000"/>
                <w:sz w:val="28"/>
                <w:szCs w:val="28"/>
                <w:lang w:eastAsia="ru-RU"/>
              </w:rPr>
              <w:t xml:space="preserve">  </w:t>
            </w:r>
          </w:p>
          <w:p w14:paraId="56FF316E"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proofErr w:type="gramStart"/>
            <w:r w:rsidRPr="00603A70">
              <w:rPr>
                <w:rFonts w:ascii="Times New Roman" w:eastAsia="Times New Roman" w:hAnsi="Times New Roman" w:cs="Times New Roman"/>
                <w:color w:val="000000"/>
                <w:sz w:val="28"/>
                <w:szCs w:val="28"/>
                <w:lang w:eastAsia="ru-RU"/>
              </w:rPr>
              <w:t>республиканской  организации</w:t>
            </w:r>
            <w:proofErr w:type="gramEnd"/>
            <w:r w:rsidRPr="00603A70">
              <w:rPr>
                <w:rFonts w:ascii="Times New Roman" w:eastAsia="Times New Roman" w:hAnsi="Times New Roman" w:cs="Times New Roman"/>
                <w:color w:val="000000"/>
                <w:sz w:val="28"/>
                <w:szCs w:val="28"/>
                <w:lang w:eastAsia="ru-RU"/>
              </w:rPr>
              <w:t xml:space="preserve">    </w:t>
            </w:r>
          </w:p>
        </w:tc>
      </w:tr>
      <w:tr w:rsidR="0054635B" w:rsidRPr="00603A70" w14:paraId="406A1B46" w14:textId="77777777" w:rsidTr="00D21881">
        <w:tc>
          <w:tcPr>
            <w:tcW w:w="3621" w:type="dxa"/>
            <w:tcBorders>
              <w:top w:val="single" w:sz="4" w:space="0" w:color="auto"/>
              <w:left w:val="single" w:sz="4" w:space="0" w:color="auto"/>
              <w:bottom w:val="single" w:sz="4" w:space="0" w:color="auto"/>
              <w:right w:val="single" w:sz="4" w:space="0" w:color="auto"/>
            </w:tcBorders>
          </w:tcPr>
          <w:p w14:paraId="1776FC0E"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Плевако</w:t>
            </w:r>
          </w:p>
          <w:p w14:paraId="4AB072F0"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Василий Иванович</w:t>
            </w:r>
          </w:p>
          <w:p w14:paraId="6E363076" w14:textId="77777777" w:rsidR="0054635B" w:rsidRPr="00603A70" w:rsidRDefault="0054635B" w:rsidP="00D21881">
            <w:pPr>
              <w:spacing w:after="0" w:line="240" w:lineRule="auto"/>
              <w:ind w:left="42"/>
              <w:jc w:val="both"/>
              <w:rPr>
                <w:rFonts w:ascii="Times New Roman" w:eastAsia="Times New Roman" w:hAnsi="Times New Roman" w:cs="Times New Roman"/>
                <w:color w:val="FF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2FEDFF73" w14:textId="77777777" w:rsidR="0054635B" w:rsidRPr="00603A70" w:rsidRDefault="0054635B" w:rsidP="00D21881">
            <w:pPr>
              <w:spacing w:after="0" w:line="240" w:lineRule="auto"/>
              <w:jc w:val="both"/>
              <w:rPr>
                <w:rFonts w:ascii="Times New Roman" w:eastAsia="Times New Roman" w:hAnsi="Times New Roman" w:cs="Times New Roman"/>
                <w:color w:val="FF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586DBDDC"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председатель Амурской </w:t>
            </w:r>
          </w:p>
          <w:p w14:paraId="05198E05" w14:textId="77777777" w:rsidR="0054635B" w:rsidRPr="00603A70" w:rsidRDefault="0054635B" w:rsidP="00D21881">
            <w:pPr>
              <w:spacing w:after="0" w:line="240" w:lineRule="auto"/>
              <w:rPr>
                <w:rFonts w:ascii="Times New Roman" w:eastAsia="Times New Roman" w:hAnsi="Times New Roman" w:cs="Times New Roman"/>
                <w:color w:val="FF0000"/>
                <w:sz w:val="28"/>
                <w:szCs w:val="24"/>
                <w:lang w:eastAsia="ru-RU"/>
              </w:rPr>
            </w:pPr>
            <w:r w:rsidRPr="00603A70">
              <w:rPr>
                <w:rFonts w:ascii="Times New Roman" w:eastAsia="Times New Roman" w:hAnsi="Times New Roman" w:cs="Times New Roman"/>
                <w:sz w:val="28"/>
                <w:szCs w:val="24"/>
                <w:lang w:eastAsia="ru-RU"/>
              </w:rPr>
              <w:t>областной организации</w:t>
            </w:r>
          </w:p>
        </w:tc>
      </w:tr>
      <w:tr w:rsidR="0054635B" w:rsidRPr="00603A70" w14:paraId="192605CB" w14:textId="77777777" w:rsidTr="00D21881">
        <w:tc>
          <w:tcPr>
            <w:tcW w:w="3621" w:type="dxa"/>
            <w:tcBorders>
              <w:top w:val="single" w:sz="4" w:space="0" w:color="auto"/>
              <w:left w:val="single" w:sz="4" w:space="0" w:color="auto"/>
              <w:bottom w:val="single" w:sz="4" w:space="0" w:color="auto"/>
              <w:right w:val="single" w:sz="4" w:space="0" w:color="auto"/>
            </w:tcBorders>
          </w:tcPr>
          <w:p w14:paraId="41A534E1"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Попов</w:t>
            </w:r>
          </w:p>
          <w:p w14:paraId="79EA7D84" w14:textId="77777777" w:rsidR="0054635B" w:rsidRPr="00603A70" w:rsidRDefault="0054635B" w:rsidP="00D21881">
            <w:pPr>
              <w:spacing w:after="0" w:line="240" w:lineRule="auto"/>
              <w:jc w:val="both"/>
              <w:rPr>
                <w:rFonts w:ascii="Times New Roman" w:eastAsia="Times New Roman" w:hAnsi="Times New Roman" w:cs="Times New Roman"/>
                <w:bCs/>
                <w:sz w:val="16"/>
                <w:szCs w:val="16"/>
                <w:lang w:eastAsia="ru-RU"/>
              </w:rPr>
            </w:pPr>
            <w:r w:rsidRPr="00603A70">
              <w:rPr>
                <w:rFonts w:ascii="Times New Roman" w:eastAsia="Times New Roman" w:hAnsi="Times New Roman" w:cs="Times New Roman"/>
                <w:bCs/>
                <w:color w:val="000000"/>
                <w:sz w:val="28"/>
                <w:szCs w:val="28"/>
                <w:lang w:eastAsia="ru-RU"/>
              </w:rPr>
              <w:lastRenderedPageBreak/>
              <w:t>Олег Александрович</w:t>
            </w:r>
          </w:p>
        </w:tc>
        <w:tc>
          <w:tcPr>
            <w:tcW w:w="1134" w:type="dxa"/>
            <w:tcBorders>
              <w:top w:val="single" w:sz="4" w:space="0" w:color="auto"/>
              <w:left w:val="single" w:sz="4" w:space="0" w:color="auto"/>
              <w:bottom w:val="single" w:sz="4" w:space="0" w:color="auto"/>
              <w:right w:val="single" w:sz="4" w:space="0" w:color="auto"/>
            </w:tcBorders>
          </w:tcPr>
          <w:p w14:paraId="33DE32BB" w14:textId="77777777" w:rsidR="0054635B" w:rsidRPr="00603A70" w:rsidRDefault="0054635B" w:rsidP="00D21881">
            <w:pPr>
              <w:spacing w:after="0" w:line="240" w:lineRule="auto"/>
              <w:jc w:val="both"/>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6E4CFA7C"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председатель Коми </w:t>
            </w:r>
          </w:p>
          <w:p w14:paraId="1A325CFD"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lastRenderedPageBreak/>
              <w:t xml:space="preserve">республиканской организации </w:t>
            </w:r>
          </w:p>
        </w:tc>
      </w:tr>
      <w:tr w:rsidR="0054635B" w:rsidRPr="00603A70" w14:paraId="20841338" w14:textId="77777777" w:rsidTr="00D21881">
        <w:tc>
          <w:tcPr>
            <w:tcW w:w="3621" w:type="dxa"/>
            <w:tcBorders>
              <w:top w:val="single" w:sz="4" w:space="0" w:color="auto"/>
              <w:left w:val="single" w:sz="4" w:space="0" w:color="auto"/>
              <w:bottom w:val="single" w:sz="4" w:space="0" w:color="auto"/>
              <w:right w:val="single" w:sz="4" w:space="0" w:color="auto"/>
            </w:tcBorders>
          </w:tcPr>
          <w:p w14:paraId="62B8F2D8"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lastRenderedPageBreak/>
              <w:t>Пухов</w:t>
            </w:r>
          </w:p>
          <w:p w14:paraId="6C4927DA"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Роман Николаевич</w:t>
            </w:r>
          </w:p>
        </w:tc>
        <w:tc>
          <w:tcPr>
            <w:tcW w:w="1134" w:type="dxa"/>
            <w:tcBorders>
              <w:top w:val="single" w:sz="4" w:space="0" w:color="auto"/>
              <w:left w:val="single" w:sz="4" w:space="0" w:color="auto"/>
              <w:bottom w:val="single" w:sz="4" w:space="0" w:color="auto"/>
              <w:right w:val="single" w:sz="4" w:space="0" w:color="auto"/>
            </w:tcBorders>
          </w:tcPr>
          <w:p w14:paraId="4D8AB8CD"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5DE06BCF"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председатель Марийской </w:t>
            </w:r>
          </w:p>
          <w:p w14:paraId="0594CE27"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республиканской организации</w:t>
            </w:r>
          </w:p>
          <w:p w14:paraId="38B55B80"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3F187B42" w14:textId="77777777" w:rsidTr="00D21881">
        <w:trPr>
          <w:trHeight w:val="841"/>
        </w:trPr>
        <w:tc>
          <w:tcPr>
            <w:tcW w:w="3621" w:type="dxa"/>
            <w:tcBorders>
              <w:top w:val="single" w:sz="4" w:space="0" w:color="auto"/>
              <w:left w:val="single" w:sz="4" w:space="0" w:color="auto"/>
              <w:bottom w:val="single" w:sz="4" w:space="0" w:color="auto"/>
              <w:right w:val="single" w:sz="4" w:space="0" w:color="auto"/>
            </w:tcBorders>
          </w:tcPr>
          <w:p w14:paraId="05E21D65"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Сизова </w:t>
            </w:r>
          </w:p>
          <w:p w14:paraId="4E8E5B32"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Галина Владимировна</w:t>
            </w:r>
          </w:p>
          <w:p w14:paraId="464D6D26" w14:textId="77777777" w:rsidR="0054635B" w:rsidRPr="00603A70" w:rsidRDefault="0054635B" w:rsidP="00D21881">
            <w:pPr>
              <w:spacing w:after="0" w:line="240" w:lineRule="auto"/>
              <w:ind w:left="717"/>
              <w:jc w:val="both"/>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2361186F"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5EF314B1"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заместитель председателя </w:t>
            </w:r>
          </w:p>
          <w:p w14:paraId="2E6DB73F"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«ПМР Москвы»</w:t>
            </w:r>
          </w:p>
          <w:p w14:paraId="421BC9C6"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5799877C" w14:textId="77777777" w:rsidTr="00D21881">
        <w:tc>
          <w:tcPr>
            <w:tcW w:w="3621" w:type="dxa"/>
            <w:tcBorders>
              <w:top w:val="single" w:sz="4" w:space="0" w:color="auto"/>
              <w:left w:val="single" w:sz="4" w:space="0" w:color="auto"/>
              <w:bottom w:val="single" w:sz="4" w:space="0" w:color="auto"/>
              <w:right w:val="single" w:sz="4" w:space="0" w:color="auto"/>
            </w:tcBorders>
          </w:tcPr>
          <w:p w14:paraId="293D740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roofErr w:type="spellStart"/>
            <w:r w:rsidRPr="00603A70">
              <w:rPr>
                <w:rFonts w:ascii="Times New Roman" w:eastAsia="Times New Roman" w:hAnsi="Times New Roman" w:cs="Times New Roman"/>
                <w:bCs/>
                <w:color w:val="000000"/>
                <w:sz w:val="28"/>
                <w:szCs w:val="28"/>
                <w:lang w:eastAsia="ru-RU"/>
              </w:rPr>
              <w:t>Шулина</w:t>
            </w:r>
            <w:proofErr w:type="spellEnd"/>
          </w:p>
          <w:p w14:paraId="3598532F"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Ольга Игоревна</w:t>
            </w:r>
          </w:p>
          <w:p w14:paraId="2FBBFF7A" w14:textId="77777777" w:rsidR="0054635B" w:rsidRPr="00603A70" w:rsidRDefault="0054635B" w:rsidP="00D21881">
            <w:pPr>
              <w:spacing w:after="0" w:line="240" w:lineRule="auto"/>
              <w:jc w:val="both"/>
              <w:rPr>
                <w:rFonts w:ascii="Times New Roman" w:eastAsia="Times New Roman" w:hAnsi="Times New Roman" w:cs="Times New Roman"/>
                <w:bCs/>
                <w:color w:val="FF0000"/>
                <w:sz w:val="16"/>
                <w:szCs w:val="16"/>
                <w:lang w:eastAsia="ru-RU"/>
              </w:rPr>
            </w:pPr>
          </w:p>
        </w:tc>
        <w:tc>
          <w:tcPr>
            <w:tcW w:w="1134" w:type="dxa"/>
            <w:tcBorders>
              <w:top w:val="single" w:sz="4" w:space="0" w:color="auto"/>
              <w:left w:val="single" w:sz="4" w:space="0" w:color="auto"/>
              <w:bottom w:val="single" w:sz="4" w:space="0" w:color="auto"/>
            </w:tcBorders>
          </w:tcPr>
          <w:p w14:paraId="5A44B725" w14:textId="77777777" w:rsidR="0054635B" w:rsidRPr="00603A70" w:rsidRDefault="0054635B" w:rsidP="00D21881">
            <w:pPr>
              <w:spacing w:after="0" w:line="240" w:lineRule="auto"/>
              <w:jc w:val="both"/>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1932FFC1"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Сахалинской</w:t>
            </w:r>
          </w:p>
          <w:p w14:paraId="548A4583" w14:textId="77777777" w:rsidR="0054635B" w:rsidRPr="00603A70" w:rsidRDefault="0054635B" w:rsidP="00D21881">
            <w:pPr>
              <w:spacing w:after="0" w:line="240" w:lineRule="auto"/>
              <w:rPr>
                <w:rFonts w:ascii="Times New Roman" w:eastAsia="Times New Roman" w:hAnsi="Times New Roman" w:cs="Times New Roman"/>
                <w:bCs/>
                <w:color w:val="FF0000"/>
                <w:sz w:val="28"/>
                <w:szCs w:val="28"/>
                <w:lang w:eastAsia="ru-RU"/>
              </w:rPr>
            </w:pPr>
            <w:r w:rsidRPr="00603A70">
              <w:rPr>
                <w:rFonts w:ascii="Times New Roman" w:eastAsia="Times New Roman" w:hAnsi="Times New Roman" w:cs="Times New Roman"/>
                <w:bCs/>
                <w:color w:val="000000"/>
                <w:sz w:val="28"/>
                <w:szCs w:val="28"/>
                <w:lang w:eastAsia="ru-RU"/>
              </w:rPr>
              <w:t xml:space="preserve">областной организации </w:t>
            </w:r>
          </w:p>
        </w:tc>
      </w:tr>
      <w:tr w:rsidR="0054635B" w:rsidRPr="00603A70" w14:paraId="3A446893" w14:textId="77777777" w:rsidTr="00D21881">
        <w:tc>
          <w:tcPr>
            <w:tcW w:w="3621" w:type="dxa"/>
            <w:tcBorders>
              <w:top w:val="single" w:sz="4" w:space="0" w:color="auto"/>
              <w:left w:val="single" w:sz="4" w:space="0" w:color="auto"/>
              <w:bottom w:val="single" w:sz="4" w:space="0" w:color="auto"/>
              <w:right w:val="single" w:sz="4" w:space="0" w:color="auto"/>
            </w:tcBorders>
          </w:tcPr>
          <w:p w14:paraId="37EF722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Герасимов</w:t>
            </w:r>
          </w:p>
          <w:p w14:paraId="77FBB874" w14:textId="77777777" w:rsidR="0054635B"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Александр Викторович</w:t>
            </w:r>
          </w:p>
          <w:p w14:paraId="0EE03C5F" w14:textId="77777777" w:rsidR="0054635B" w:rsidRPr="00C71705"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tcBorders>
          </w:tcPr>
          <w:p w14:paraId="4B78B04C" w14:textId="77777777" w:rsidR="0054635B" w:rsidRPr="00603A70" w:rsidRDefault="0054635B" w:rsidP="00D21881">
            <w:pPr>
              <w:spacing w:after="0" w:line="240" w:lineRule="auto"/>
              <w:jc w:val="both"/>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70103EC1"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r w:rsidRPr="00603A70">
              <w:rPr>
                <w:rFonts w:ascii="Times New Roman" w:eastAsia="Times New Roman" w:hAnsi="Times New Roman" w:cs="Times New Roman"/>
                <w:bCs/>
                <w:color w:val="000000"/>
                <w:sz w:val="28"/>
                <w:szCs w:val="28"/>
                <w:lang w:eastAsia="ru-RU"/>
              </w:rPr>
              <w:t>заведующий правовым отделом, ответственный секретарь комиссии</w:t>
            </w:r>
          </w:p>
        </w:tc>
      </w:tr>
      <w:tr w:rsidR="0054635B" w:rsidRPr="00603A70" w14:paraId="19710366" w14:textId="77777777" w:rsidTr="00D21881">
        <w:tc>
          <w:tcPr>
            <w:tcW w:w="3621" w:type="dxa"/>
            <w:tcBorders>
              <w:top w:val="single" w:sz="4" w:space="0" w:color="auto"/>
              <w:left w:val="single" w:sz="4" w:space="0" w:color="auto"/>
              <w:bottom w:val="single" w:sz="4" w:space="0" w:color="auto"/>
              <w:right w:val="single" w:sz="4" w:space="0" w:color="auto"/>
            </w:tcBorders>
          </w:tcPr>
          <w:p w14:paraId="6D6CAFFC"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Евдокимова</w:t>
            </w:r>
          </w:p>
          <w:p w14:paraId="7DA8358D"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Юлия Вячеславовна</w:t>
            </w:r>
          </w:p>
        </w:tc>
        <w:tc>
          <w:tcPr>
            <w:tcW w:w="1134" w:type="dxa"/>
            <w:tcBorders>
              <w:top w:val="single" w:sz="4" w:space="0" w:color="auto"/>
              <w:left w:val="single" w:sz="4" w:space="0" w:color="auto"/>
              <w:bottom w:val="single" w:sz="4" w:space="0" w:color="auto"/>
            </w:tcBorders>
          </w:tcPr>
          <w:p w14:paraId="391B6EB7" w14:textId="77777777" w:rsidR="0054635B" w:rsidRPr="00603A70" w:rsidRDefault="0054635B" w:rsidP="00D21881">
            <w:pPr>
              <w:spacing w:after="0" w:line="240" w:lineRule="auto"/>
              <w:jc w:val="both"/>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6C732C22"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r w:rsidRPr="00603A70">
              <w:rPr>
                <w:rFonts w:ascii="Times New Roman" w:eastAsia="Times New Roman" w:hAnsi="Times New Roman" w:cs="Times New Roman"/>
                <w:bCs/>
                <w:color w:val="000000"/>
                <w:sz w:val="28"/>
                <w:szCs w:val="28"/>
                <w:lang w:eastAsia="ru-RU"/>
              </w:rPr>
              <w:t>заведующий отделом социально-трудовых отношений. ответственный секретарь комиссии</w:t>
            </w:r>
          </w:p>
        </w:tc>
      </w:tr>
    </w:tbl>
    <w:p w14:paraId="1F9C1B07"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p>
    <w:p w14:paraId="42C58D25"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2FC4A7B9"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p>
    <w:p w14:paraId="26633189"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3. По охране труда, экологии и социальным гарантиям</w:t>
      </w:r>
    </w:p>
    <w:tbl>
      <w:tblPr>
        <w:tblW w:w="9600" w:type="dxa"/>
        <w:tblInd w:w="-252" w:type="dxa"/>
        <w:tblLook w:val="0000" w:firstRow="0" w:lastRow="0" w:firstColumn="0" w:lastColumn="0" w:noHBand="0" w:noVBand="0"/>
      </w:tblPr>
      <w:tblGrid>
        <w:gridCol w:w="3621"/>
        <w:gridCol w:w="1134"/>
        <w:gridCol w:w="4845"/>
      </w:tblGrid>
      <w:tr w:rsidR="0054635B" w:rsidRPr="00603A70" w14:paraId="55940C8E" w14:textId="77777777" w:rsidTr="00D21881">
        <w:trPr>
          <w:cantSplit/>
        </w:trPr>
        <w:tc>
          <w:tcPr>
            <w:tcW w:w="9600" w:type="dxa"/>
            <w:gridSpan w:val="3"/>
            <w:tcBorders>
              <w:bottom w:val="single" w:sz="4" w:space="0" w:color="auto"/>
            </w:tcBorders>
          </w:tcPr>
          <w:p w14:paraId="467019A1"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p>
        </w:tc>
      </w:tr>
      <w:tr w:rsidR="0054635B" w:rsidRPr="00603A70" w14:paraId="463F90BD" w14:textId="77777777" w:rsidTr="00D21881">
        <w:trPr>
          <w:cantSplit/>
        </w:trPr>
        <w:tc>
          <w:tcPr>
            <w:tcW w:w="9600" w:type="dxa"/>
            <w:gridSpan w:val="3"/>
            <w:tcBorders>
              <w:top w:val="single" w:sz="4" w:space="0" w:color="auto"/>
              <w:left w:val="single" w:sz="4" w:space="0" w:color="auto"/>
              <w:bottom w:val="single" w:sz="4" w:space="0" w:color="auto"/>
              <w:right w:val="single" w:sz="4" w:space="0" w:color="auto"/>
            </w:tcBorders>
          </w:tcPr>
          <w:p w14:paraId="2BB27FF9"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Председатель комиссии</w:t>
            </w:r>
          </w:p>
          <w:p w14:paraId="79E44BDF"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r>
      <w:tr w:rsidR="0054635B" w:rsidRPr="00603A70" w14:paraId="77733337" w14:textId="77777777" w:rsidTr="00D21881">
        <w:trPr>
          <w:cantSplit/>
        </w:trPr>
        <w:tc>
          <w:tcPr>
            <w:tcW w:w="3621" w:type="dxa"/>
            <w:tcBorders>
              <w:top w:val="single" w:sz="4" w:space="0" w:color="auto"/>
              <w:left w:val="single" w:sz="4" w:space="0" w:color="auto"/>
              <w:bottom w:val="single" w:sz="4" w:space="0" w:color="auto"/>
              <w:right w:val="single" w:sz="4" w:space="0" w:color="auto"/>
            </w:tcBorders>
          </w:tcPr>
          <w:p w14:paraId="0FA07DB4" w14:textId="77777777" w:rsidR="0054635B" w:rsidRPr="00603A70" w:rsidRDefault="0054635B" w:rsidP="00D21881">
            <w:pPr>
              <w:spacing w:after="0" w:line="240" w:lineRule="auto"/>
              <w:jc w:val="both"/>
              <w:rPr>
                <w:rFonts w:ascii="Times New Roman" w:eastAsia="Times New Roman" w:hAnsi="Times New Roman" w:cs="Times New Roman"/>
                <w:b/>
                <w:bCs/>
                <w:color w:val="000000"/>
                <w:sz w:val="28"/>
                <w:szCs w:val="24"/>
                <w:lang w:eastAsia="ru-RU"/>
              </w:rPr>
            </w:pPr>
            <w:proofErr w:type="spellStart"/>
            <w:r w:rsidRPr="00603A70">
              <w:rPr>
                <w:rFonts w:ascii="Times New Roman" w:eastAsia="Times New Roman" w:hAnsi="Times New Roman" w:cs="Times New Roman"/>
                <w:b/>
                <w:bCs/>
                <w:color w:val="000000"/>
                <w:sz w:val="28"/>
                <w:szCs w:val="24"/>
                <w:lang w:eastAsia="ru-RU"/>
              </w:rPr>
              <w:t>Коцепчук</w:t>
            </w:r>
            <w:proofErr w:type="spellEnd"/>
          </w:p>
          <w:p w14:paraId="1B030A1B" w14:textId="77777777" w:rsidR="0054635B" w:rsidRPr="00603A70" w:rsidRDefault="0054635B" w:rsidP="00D21881">
            <w:pPr>
              <w:spacing w:after="0" w:line="240" w:lineRule="auto"/>
              <w:jc w:val="both"/>
              <w:rPr>
                <w:rFonts w:ascii="Times New Roman" w:eastAsia="Times New Roman" w:hAnsi="Times New Roman" w:cs="Times New Roman"/>
                <w:b/>
                <w:bCs/>
                <w:color w:val="000000"/>
                <w:sz w:val="28"/>
                <w:szCs w:val="24"/>
                <w:lang w:eastAsia="ru-RU"/>
              </w:rPr>
            </w:pPr>
            <w:r w:rsidRPr="00603A70">
              <w:rPr>
                <w:rFonts w:ascii="Times New Roman" w:eastAsia="Times New Roman" w:hAnsi="Times New Roman" w:cs="Times New Roman"/>
                <w:b/>
                <w:bCs/>
                <w:color w:val="000000"/>
                <w:sz w:val="28"/>
                <w:szCs w:val="24"/>
                <w:lang w:eastAsia="ru-RU"/>
              </w:rPr>
              <w:t>Вячеслав Викторович</w:t>
            </w:r>
          </w:p>
          <w:p w14:paraId="5EA76B9F" w14:textId="77777777" w:rsidR="0054635B" w:rsidRPr="00603A70" w:rsidRDefault="0054635B" w:rsidP="00D21881">
            <w:pPr>
              <w:spacing w:after="0" w:line="240" w:lineRule="auto"/>
              <w:jc w:val="center"/>
              <w:rPr>
                <w:rFonts w:ascii="Times New Roman" w:eastAsia="Times New Roman" w:hAnsi="Times New Roman" w:cs="Times New Roman"/>
                <w:b/>
                <w:bCs/>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57D8AD58"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2E7EE91A"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председатель Орловской</w:t>
            </w:r>
          </w:p>
          <w:p w14:paraId="55C16602" w14:textId="77777777" w:rsidR="0054635B" w:rsidRPr="00603A70" w:rsidRDefault="0054635B" w:rsidP="00D21881">
            <w:pPr>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color w:val="000000"/>
                <w:sz w:val="28"/>
                <w:szCs w:val="24"/>
                <w:lang w:eastAsia="ru-RU"/>
              </w:rPr>
              <w:t>областной организации</w:t>
            </w:r>
          </w:p>
        </w:tc>
      </w:tr>
      <w:tr w:rsidR="0054635B" w:rsidRPr="00603A70" w14:paraId="10A3E6C9" w14:textId="77777777" w:rsidTr="00D21881">
        <w:trPr>
          <w:cantSplit/>
        </w:trPr>
        <w:tc>
          <w:tcPr>
            <w:tcW w:w="9600" w:type="dxa"/>
            <w:gridSpan w:val="3"/>
            <w:tcBorders>
              <w:top w:val="single" w:sz="4" w:space="0" w:color="auto"/>
              <w:left w:val="single" w:sz="4" w:space="0" w:color="auto"/>
              <w:bottom w:val="single" w:sz="4" w:space="0" w:color="auto"/>
              <w:right w:val="single" w:sz="4" w:space="0" w:color="auto"/>
            </w:tcBorders>
          </w:tcPr>
          <w:p w14:paraId="1980B2AE" w14:textId="77777777" w:rsidR="0054635B" w:rsidRPr="00603A70" w:rsidRDefault="0054635B" w:rsidP="00D21881">
            <w:pPr>
              <w:spacing w:after="0" w:line="240" w:lineRule="auto"/>
              <w:jc w:val="center"/>
              <w:rPr>
                <w:rFonts w:ascii="Times New Roman" w:eastAsia="Times New Roman" w:hAnsi="Times New Roman" w:cs="Times New Roman"/>
                <w:b/>
                <w:bCs/>
                <w:sz w:val="28"/>
                <w:szCs w:val="24"/>
                <w:lang w:eastAsia="ru-RU"/>
              </w:rPr>
            </w:pPr>
            <w:proofErr w:type="gramStart"/>
            <w:r w:rsidRPr="00603A70">
              <w:rPr>
                <w:rFonts w:ascii="Times New Roman" w:eastAsia="Times New Roman" w:hAnsi="Times New Roman" w:cs="Times New Roman"/>
                <w:b/>
                <w:bCs/>
                <w:sz w:val="28"/>
                <w:szCs w:val="24"/>
                <w:lang w:eastAsia="ru-RU"/>
              </w:rPr>
              <w:t>Члены  комиссии</w:t>
            </w:r>
            <w:proofErr w:type="gramEnd"/>
            <w:r w:rsidRPr="00603A70">
              <w:rPr>
                <w:rFonts w:ascii="Times New Roman" w:eastAsia="Times New Roman" w:hAnsi="Times New Roman" w:cs="Times New Roman"/>
                <w:b/>
                <w:bCs/>
                <w:sz w:val="28"/>
                <w:szCs w:val="24"/>
                <w:lang w:eastAsia="ru-RU"/>
              </w:rPr>
              <w:t>:</w:t>
            </w:r>
          </w:p>
          <w:p w14:paraId="79536DB0" w14:textId="77777777" w:rsidR="0054635B" w:rsidRPr="00603A70" w:rsidRDefault="0054635B" w:rsidP="00D21881">
            <w:pPr>
              <w:spacing w:after="0" w:line="240" w:lineRule="auto"/>
              <w:jc w:val="center"/>
              <w:rPr>
                <w:rFonts w:ascii="Times New Roman" w:eastAsia="Times New Roman" w:hAnsi="Times New Roman" w:cs="Times New Roman"/>
                <w:b/>
                <w:bCs/>
                <w:sz w:val="16"/>
                <w:szCs w:val="16"/>
                <w:lang w:eastAsia="ru-RU"/>
              </w:rPr>
            </w:pPr>
          </w:p>
        </w:tc>
      </w:tr>
      <w:tr w:rsidR="0054635B" w:rsidRPr="00603A70" w14:paraId="0A8789BF" w14:textId="77777777" w:rsidTr="00D21881">
        <w:tc>
          <w:tcPr>
            <w:tcW w:w="3621" w:type="dxa"/>
            <w:tcBorders>
              <w:top w:val="single" w:sz="4" w:space="0" w:color="auto"/>
              <w:left w:val="single" w:sz="4" w:space="0" w:color="auto"/>
              <w:bottom w:val="single" w:sz="4" w:space="0" w:color="auto"/>
              <w:right w:val="single" w:sz="4" w:space="0" w:color="auto"/>
            </w:tcBorders>
          </w:tcPr>
          <w:p w14:paraId="7AD96B95"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Адамов</w:t>
            </w:r>
          </w:p>
          <w:p w14:paraId="020126AC"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Абдурахман Магомедович</w:t>
            </w:r>
          </w:p>
          <w:p w14:paraId="01354B90" w14:textId="77777777" w:rsidR="0054635B" w:rsidRPr="00603A70" w:rsidRDefault="0054635B" w:rsidP="00D21881">
            <w:pPr>
              <w:spacing w:after="0" w:line="240" w:lineRule="auto"/>
              <w:jc w:val="both"/>
              <w:rPr>
                <w:rFonts w:ascii="Times New Roman" w:eastAsia="Times New Roman" w:hAnsi="Times New Roman" w:cs="Times New Roman"/>
                <w:bCs/>
                <w:sz w:val="16"/>
                <w:szCs w:val="16"/>
                <w:lang w:eastAsia="ru-RU"/>
              </w:rPr>
            </w:pPr>
          </w:p>
        </w:tc>
        <w:tc>
          <w:tcPr>
            <w:tcW w:w="1134" w:type="dxa"/>
            <w:tcBorders>
              <w:top w:val="single" w:sz="4" w:space="0" w:color="auto"/>
              <w:left w:val="single" w:sz="4" w:space="0" w:color="auto"/>
              <w:bottom w:val="single" w:sz="4" w:space="0" w:color="auto"/>
            </w:tcBorders>
          </w:tcPr>
          <w:p w14:paraId="74A073D5" w14:textId="77777777" w:rsidR="0054635B" w:rsidRPr="00603A70" w:rsidRDefault="0054635B" w:rsidP="00D21881">
            <w:pPr>
              <w:spacing w:after="0" w:line="240" w:lineRule="auto"/>
              <w:jc w:val="both"/>
              <w:rPr>
                <w:rFonts w:ascii="Times New Roman" w:eastAsia="Times New Roman" w:hAnsi="Times New Roman" w:cs="Times New Roman"/>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4A889CC5"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Дагестанской</w:t>
            </w:r>
          </w:p>
          <w:p w14:paraId="75F31C09"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color w:val="000000"/>
                <w:sz w:val="28"/>
                <w:szCs w:val="28"/>
                <w:lang w:eastAsia="ru-RU"/>
              </w:rPr>
              <w:t xml:space="preserve">республиканской организации </w:t>
            </w:r>
          </w:p>
        </w:tc>
      </w:tr>
      <w:tr w:rsidR="0054635B" w:rsidRPr="00603A70" w14:paraId="5D3ED7D1" w14:textId="77777777" w:rsidTr="00D21881">
        <w:tc>
          <w:tcPr>
            <w:tcW w:w="3621" w:type="dxa"/>
            <w:tcBorders>
              <w:top w:val="single" w:sz="4" w:space="0" w:color="auto"/>
              <w:left w:val="single" w:sz="4" w:space="0" w:color="auto"/>
              <w:bottom w:val="single" w:sz="4" w:space="0" w:color="auto"/>
              <w:right w:val="single" w:sz="4" w:space="0" w:color="auto"/>
            </w:tcBorders>
          </w:tcPr>
          <w:p w14:paraId="0CBC1D4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Анисимов</w:t>
            </w:r>
          </w:p>
          <w:p w14:paraId="27BB41A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Сергей Егорович</w:t>
            </w:r>
          </w:p>
          <w:p w14:paraId="55D23A85"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tcBorders>
          </w:tcPr>
          <w:p w14:paraId="7D1BE983"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 </w:t>
            </w:r>
          </w:p>
        </w:tc>
        <w:tc>
          <w:tcPr>
            <w:tcW w:w="4845" w:type="dxa"/>
            <w:tcBorders>
              <w:top w:val="single" w:sz="4" w:space="0" w:color="auto"/>
              <w:left w:val="single" w:sz="4" w:space="0" w:color="auto"/>
              <w:bottom w:val="single" w:sz="4" w:space="0" w:color="auto"/>
              <w:right w:val="single" w:sz="4" w:space="0" w:color="auto"/>
            </w:tcBorders>
          </w:tcPr>
          <w:p w14:paraId="32DA47B1"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Якутской</w:t>
            </w:r>
          </w:p>
          <w:p w14:paraId="7AFD29F0"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республиканской организации</w:t>
            </w:r>
          </w:p>
        </w:tc>
      </w:tr>
      <w:tr w:rsidR="0054635B" w:rsidRPr="00603A70" w14:paraId="46D68A67" w14:textId="77777777" w:rsidTr="00D21881">
        <w:tc>
          <w:tcPr>
            <w:tcW w:w="3621" w:type="dxa"/>
            <w:tcBorders>
              <w:top w:val="single" w:sz="4" w:space="0" w:color="auto"/>
              <w:left w:val="single" w:sz="4" w:space="0" w:color="auto"/>
              <w:bottom w:val="single" w:sz="4" w:space="0" w:color="auto"/>
              <w:right w:val="single" w:sz="4" w:space="0" w:color="auto"/>
            </w:tcBorders>
          </w:tcPr>
          <w:p w14:paraId="4EEA620A" w14:textId="77777777" w:rsidR="0054635B" w:rsidRPr="00603A70" w:rsidRDefault="0054635B" w:rsidP="00D21881">
            <w:pPr>
              <w:spacing w:after="0" w:line="276"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Бикбулатова</w:t>
            </w:r>
          </w:p>
          <w:p w14:paraId="10BFEFCE"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Эльвира </w:t>
            </w:r>
            <w:proofErr w:type="spellStart"/>
            <w:r w:rsidRPr="00603A70">
              <w:rPr>
                <w:rFonts w:ascii="Times New Roman" w:eastAsia="Times New Roman" w:hAnsi="Times New Roman" w:cs="Times New Roman"/>
                <w:bCs/>
                <w:color w:val="000000"/>
                <w:sz w:val="28"/>
                <w:szCs w:val="28"/>
                <w:lang w:eastAsia="ru-RU"/>
              </w:rPr>
              <w:t>Юрисовна</w:t>
            </w:r>
            <w:proofErr w:type="spellEnd"/>
          </w:p>
          <w:p w14:paraId="2E5F60F8"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tcBorders>
          </w:tcPr>
          <w:p w14:paraId="1C17C73D" w14:textId="77777777" w:rsidR="0054635B" w:rsidRPr="00603A70" w:rsidRDefault="0054635B" w:rsidP="00D21881">
            <w:pPr>
              <w:spacing w:after="0" w:line="240" w:lineRule="auto"/>
              <w:jc w:val="both"/>
              <w:rPr>
                <w:rFonts w:ascii="Times New Roman" w:eastAsia="Times New Roman" w:hAnsi="Times New Roman" w:cs="Times New Roman"/>
                <w:bCs/>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57432B07"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 xml:space="preserve">председатель </w:t>
            </w:r>
            <w:proofErr w:type="spellStart"/>
            <w:r w:rsidRPr="00603A70">
              <w:rPr>
                <w:rFonts w:ascii="Times New Roman" w:eastAsia="Times New Roman" w:hAnsi="Times New Roman" w:cs="Times New Roman"/>
                <w:color w:val="000000"/>
                <w:sz w:val="28"/>
                <w:szCs w:val="28"/>
                <w:lang w:eastAsia="ru-RU"/>
              </w:rPr>
              <w:t>Башкортостанской</w:t>
            </w:r>
            <w:proofErr w:type="spellEnd"/>
            <w:r w:rsidRPr="00603A70">
              <w:rPr>
                <w:rFonts w:ascii="Times New Roman" w:eastAsia="Times New Roman" w:hAnsi="Times New Roman" w:cs="Times New Roman"/>
                <w:color w:val="000000"/>
                <w:sz w:val="28"/>
                <w:szCs w:val="28"/>
                <w:lang w:eastAsia="ru-RU"/>
              </w:rPr>
              <w:t xml:space="preserve"> республиканской организации</w:t>
            </w:r>
          </w:p>
        </w:tc>
      </w:tr>
      <w:tr w:rsidR="0054635B" w:rsidRPr="00603A70" w14:paraId="64CC9E4A" w14:textId="77777777" w:rsidTr="00D21881">
        <w:tc>
          <w:tcPr>
            <w:tcW w:w="3621" w:type="dxa"/>
            <w:tcBorders>
              <w:top w:val="single" w:sz="4" w:space="0" w:color="auto"/>
              <w:left w:val="single" w:sz="4" w:space="0" w:color="auto"/>
              <w:bottom w:val="single" w:sz="4" w:space="0" w:color="auto"/>
              <w:right w:val="single" w:sz="4" w:space="0" w:color="auto"/>
            </w:tcBorders>
          </w:tcPr>
          <w:p w14:paraId="2F88699C"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Бородина</w:t>
            </w:r>
          </w:p>
          <w:p w14:paraId="1F48577F"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Ольга Ивановна</w:t>
            </w:r>
          </w:p>
          <w:p w14:paraId="3551641A"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0E79FF6F"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7948EB76"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 xml:space="preserve">председатель Алтайской </w:t>
            </w:r>
          </w:p>
          <w:p w14:paraId="7D7DF929"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color w:val="000000"/>
                <w:sz w:val="28"/>
                <w:szCs w:val="28"/>
                <w:lang w:eastAsia="ru-RU"/>
              </w:rPr>
              <w:t>республиканской организации</w:t>
            </w:r>
          </w:p>
        </w:tc>
      </w:tr>
      <w:tr w:rsidR="0054635B" w:rsidRPr="00603A70" w14:paraId="70EFB03E" w14:textId="77777777" w:rsidTr="00D21881">
        <w:tc>
          <w:tcPr>
            <w:tcW w:w="3621" w:type="dxa"/>
            <w:tcBorders>
              <w:top w:val="single" w:sz="4" w:space="0" w:color="auto"/>
              <w:left w:val="single" w:sz="4" w:space="0" w:color="auto"/>
              <w:bottom w:val="single" w:sz="4" w:space="0" w:color="auto"/>
              <w:right w:val="single" w:sz="4" w:space="0" w:color="auto"/>
            </w:tcBorders>
          </w:tcPr>
          <w:p w14:paraId="18E17B97"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Дудка</w:t>
            </w:r>
          </w:p>
          <w:p w14:paraId="1D4F0941"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Василий Григорьевич</w:t>
            </w:r>
          </w:p>
          <w:p w14:paraId="7C22BB55"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5B7998F9"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62EE7447"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sz w:val="28"/>
                <w:szCs w:val="28"/>
                <w:lang w:eastAsia="ru-RU"/>
              </w:rPr>
              <w:t>председатель Севастопольской городской организации</w:t>
            </w:r>
          </w:p>
        </w:tc>
      </w:tr>
      <w:tr w:rsidR="0054635B" w:rsidRPr="00603A70" w14:paraId="48D62859" w14:textId="77777777" w:rsidTr="00D21881">
        <w:tc>
          <w:tcPr>
            <w:tcW w:w="3621" w:type="dxa"/>
            <w:tcBorders>
              <w:top w:val="single" w:sz="4" w:space="0" w:color="auto"/>
              <w:left w:val="single" w:sz="4" w:space="0" w:color="auto"/>
              <w:bottom w:val="single" w:sz="4" w:space="0" w:color="auto"/>
              <w:right w:val="single" w:sz="4" w:space="0" w:color="auto"/>
            </w:tcBorders>
          </w:tcPr>
          <w:p w14:paraId="36491C4E"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Кожемякина</w:t>
            </w:r>
          </w:p>
          <w:p w14:paraId="2DCFB7D3"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Раиса Григорьевна</w:t>
            </w:r>
          </w:p>
          <w:p w14:paraId="14CBEB2D" w14:textId="77777777" w:rsidR="0054635B" w:rsidRPr="00603A70" w:rsidRDefault="0054635B" w:rsidP="00D21881">
            <w:pPr>
              <w:spacing w:after="0" w:line="240" w:lineRule="auto"/>
              <w:rPr>
                <w:rFonts w:ascii="Times New Roman" w:eastAsia="Times New Roman" w:hAnsi="Times New Roman" w:cs="Times New Roman"/>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6E09E8CC"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0D34D6F1"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 xml:space="preserve">председатель Оренбургской </w:t>
            </w:r>
          </w:p>
          <w:p w14:paraId="3F26A6B4"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 xml:space="preserve">областной организации </w:t>
            </w:r>
          </w:p>
        </w:tc>
      </w:tr>
      <w:tr w:rsidR="0054635B" w:rsidRPr="00603A70" w14:paraId="44A60D93" w14:textId="77777777" w:rsidTr="00D21881">
        <w:tc>
          <w:tcPr>
            <w:tcW w:w="3621" w:type="dxa"/>
            <w:tcBorders>
              <w:top w:val="single" w:sz="4" w:space="0" w:color="auto"/>
              <w:left w:val="single" w:sz="4" w:space="0" w:color="auto"/>
              <w:bottom w:val="single" w:sz="4" w:space="0" w:color="auto"/>
              <w:right w:val="single" w:sz="4" w:space="0" w:color="auto"/>
            </w:tcBorders>
          </w:tcPr>
          <w:p w14:paraId="5AD6B9D1"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Магомадов</w:t>
            </w:r>
          </w:p>
          <w:p w14:paraId="7AA37EC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Руслан </w:t>
            </w:r>
            <w:proofErr w:type="spellStart"/>
            <w:r w:rsidRPr="00603A70">
              <w:rPr>
                <w:rFonts w:ascii="Times New Roman" w:eastAsia="Times New Roman" w:hAnsi="Times New Roman" w:cs="Times New Roman"/>
                <w:bCs/>
                <w:color w:val="000000"/>
                <w:sz w:val="28"/>
                <w:szCs w:val="28"/>
                <w:lang w:eastAsia="ru-RU"/>
              </w:rPr>
              <w:t>Инарбиевич</w:t>
            </w:r>
            <w:proofErr w:type="spellEnd"/>
          </w:p>
          <w:p w14:paraId="6D44BD03"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01141900"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7B0FC0AE"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Чеченской</w:t>
            </w:r>
          </w:p>
          <w:p w14:paraId="265FCF72"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республиканской организации </w:t>
            </w:r>
          </w:p>
        </w:tc>
      </w:tr>
      <w:tr w:rsidR="0054635B" w:rsidRPr="00603A70" w14:paraId="5CBC9CF6" w14:textId="77777777" w:rsidTr="00D21881">
        <w:tc>
          <w:tcPr>
            <w:tcW w:w="3621" w:type="dxa"/>
            <w:tcBorders>
              <w:top w:val="single" w:sz="4" w:space="0" w:color="auto"/>
              <w:left w:val="single" w:sz="4" w:space="0" w:color="auto"/>
              <w:bottom w:val="single" w:sz="4" w:space="0" w:color="auto"/>
              <w:right w:val="single" w:sz="4" w:space="0" w:color="auto"/>
            </w:tcBorders>
          </w:tcPr>
          <w:p w14:paraId="31638CF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roofErr w:type="spellStart"/>
            <w:r w:rsidRPr="00603A70">
              <w:rPr>
                <w:rFonts w:ascii="Times New Roman" w:eastAsia="Times New Roman" w:hAnsi="Times New Roman" w:cs="Times New Roman"/>
                <w:bCs/>
                <w:color w:val="000000"/>
                <w:sz w:val="28"/>
                <w:szCs w:val="28"/>
                <w:lang w:eastAsia="ru-RU"/>
              </w:rPr>
              <w:t>Подлужный</w:t>
            </w:r>
            <w:proofErr w:type="spellEnd"/>
          </w:p>
          <w:p w14:paraId="5324451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lastRenderedPageBreak/>
              <w:t xml:space="preserve">Виктор Федорович  </w:t>
            </w:r>
          </w:p>
          <w:p w14:paraId="317B36E8"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134" w:type="dxa"/>
            <w:tcBorders>
              <w:top w:val="single" w:sz="4" w:space="0" w:color="auto"/>
              <w:left w:val="single" w:sz="4" w:space="0" w:color="auto"/>
              <w:bottom w:val="single" w:sz="4" w:space="0" w:color="auto"/>
            </w:tcBorders>
          </w:tcPr>
          <w:p w14:paraId="5EF63AE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273F4501"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председатель Тульской </w:t>
            </w:r>
          </w:p>
          <w:p w14:paraId="414705F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lastRenderedPageBreak/>
              <w:t>областной организации</w:t>
            </w:r>
          </w:p>
        </w:tc>
      </w:tr>
      <w:tr w:rsidR="0054635B" w:rsidRPr="00603A70" w14:paraId="72E8B052" w14:textId="77777777" w:rsidTr="00D21881">
        <w:tc>
          <w:tcPr>
            <w:tcW w:w="3621" w:type="dxa"/>
            <w:tcBorders>
              <w:top w:val="single" w:sz="4" w:space="0" w:color="auto"/>
              <w:left w:val="single" w:sz="4" w:space="0" w:color="auto"/>
              <w:bottom w:val="single" w:sz="4" w:space="0" w:color="auto"/>
              <w:right w:val="single" w:sz="4" w:space="0" w:color="auto"/>
            </w:tcBorders>
          </w:tcPr>
          <w:p w14:paraId="4ADE671A"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lastRenderedPageBreak/>
              <w:t>Селиверстова</w:t>
            </w:r>
          </w:p>
          <w:p w14:paraId="5126333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Татьяна Петровна</w:t>
            </w:r>
          </w:p>
          <w:p w14:paraId="418714CD" w14:textId="77777777" w:rsidR="0054635B" w:rsidRPr="00603A70" w:rsidRDefault="0054635B" w:rsidP="00D21881">
            <w:pPr>
              <w:spacing w:after="0" w:line="240" w:lineRule="auto"/>
              <w:rPr>
                <w:rFonts w:ascii="Times New Roman" w:eastAsia="Times New Roman" w:hAnsi="Times New Roman" w:cs="Times New Roman"/>
                <w:color w:val="FF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7635DE2D" w14:textId="77777777" w:rsidR="0054635B" w:rsidRPr="00603A70" w:rsidRDefault="0054635B" w:rsidP="00D21881">
            <w:pPr>
              <w:spacing w:after="0" w:line="240" w:lineRule="auto"/>
              <w:rPr>
                <w:rFonts w:ascii="Times New Roman" w:eastAsia="Times New Roman" w:hAnsi="Times New Roman" w:cs="Times New Roman"/>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0B995F29"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Кемеровской</w:t>
            </w:r>
          </w:p>
          <w:p w14:paraId="15E45049" w14:textId="77777777" w:rsidR="0054635B" w:rsidRPr="00603A70" w:rsidRDefault="0054635B" w:rsidP="00D21881">
            <w:pPr>
              <w:spacing w:after="0" w:line="240" w:lineRule="auto"/>
              <w:rPr>
                <w:rFonts w:ascii="Times New Roman" w:eastAsia="Times New Roman" w:hAnsi="Times New Roman" w:cs="Times New Roman"/>
                <w:color w:val="FF0000"/>
                <w:sz w:val="16"/>
                <w:szCs w:val="16"/>
                <w:lang w:eastAsia="ru-RU"/>
              </w:rPr>
            </w:pPr>
            <w:r w:rsidRPr="00603A70">
              <w:rPr>
                <w:rFonts w:ascii="Times New Roman" w:eastAsia="Times New Roman" w:hAnsi="Times New Roman" w:cs="Times New Roman"/>
                <w:bCs/>
                <w:color w:val="000000"/>
                <w:sz w:val="28"/>
                <w:szCs w:val="28"/>
                <w:lang w:eastAsia="ru-RU"/>
              </w:rPr>
              <w:t xml:space="preserve">областной организации </w:t>
            </w:r>
          </w:p>
        </w:tc>
      </w:tr>
      <w:tr w:rsidR="0054635B" w:rsidRPr="00603A70" w14:paraId="25EEDBF3" w14:textId="77777777" w:rsidTr="00D21881">
        <w:tc>
          <w:tcPr>
            <w:tcW w:w="3621" w:type="dxa"/>
            <w:tcBorders>
              <w:top w:val="single" w:sz="4" w:space="0" w:color="auto"/>
              <w:left w:val="single" w:sz="4" w:space="0" w:color="auto"/>
              <w:bottom w:val="single" w:sz="4" w:space="0" w:color="auto"/>
              <w:right w:val="single" w:sz="4" w:space="0" w:color="auto"/>
            </w:tcBorders>
          </w:tcPr>
          <w:p w14:paraId="63C135A5" w14:textId="77777777" w:rsidR="0054635B" w:rsidRPr="00603A70" w:rsidRDefault="0054635B" w:rsidP="00D21881">
            <w:pPr>
              <w:spacing w:after="0" w:line="240" w:lineRule="auto"/>
              <w:jc w:val="both"/>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Семенов</w:t>
            </w:r>
          </w:p>
          <w:p w14:paraId="0633DE86" w14:textId="77777777" w:rsidR="0054635B" w:rsidRPr="00603A70" w:rsidRDefault="0054635B" w:rsidP="00D21881">
            <w:pPr>
              <w:spacing w:after="0" w:line="240" w:lineRule="auto"/>
              <w:rPr>
                <w:rFonts w:ascii="Times New Roman" w:eastAsia="Times New Roman" w:hAnsi="Times New Roman" w:cs="Times New Roman"/>
                <w:color w:val="FF0000"/>
                <w:sz w:val="28"/>
                <w:szCs w:val="28"/>
                <w:lang w:eastAsia="ru-RU"/>
              </w:rPr>
            </w:pPr>
            <w:r w:rsidRPr="00603A70">
              <w:rPr>
                <w:rFonts w:ascii="Times New Roman" w:eastAsia="Times New Roman" w:hAnsi="Times New Roman" w:cs="Times New Roman"/>
                <w:color w:val="000000"/>
                <w:sz w:val="28"/>
                <w:szCs w:val="24"/>
                <w:lang w:eastAsia="ru-RU"/>
              </w:rPr>
              <w:t>Виктор Андреевич</w:t>
            </w:r>
          </w:p>
        </w:tc>
        <w:tc>
          <w:tcPr>
            <w:tcW w:w="1134" w:type="dxa"/>
            <w:tcBorders>
              <w:top w:val="single" w:sz="4" w:space="0" w:color="auto"/>
              <w:left w:val="single" w:sz="4" w:space="0" w:color="auto"/>
              <w:bottom w:val="single" w:sz="4" w:space="0" w:color="auto"/>
              <w:right w:val="single" w:sz="4" w:space="0" w:color="auto"/>
            </w:tcBorders>
          </w:tcPr>
          <w:p w14:paraId="0EEC7D85" w14:textId="77777777" w:rsidR="0054635B" w:rsidRPr="00603A70" w:rsidRDefault="0054635B" w:rsidP="00D21881">
            <w:pPr>
              <w:spacing w:after="0" w:line="240" w:lineRule="auto"/>
              <w:rPr>
                <w:rFonts w:ascii="Times New Roman" w:eastAsia="Times New Roman" w:hAnsi="Times New Roman" w:cs="Times New Roman"/>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21980BB2" w14:textId="77777777" w:rsidR="0054635B" w:rsidRPr="00603A70" w:rsidRDefault="0054635B" w:rsidP="00D21881">
            <w:pPr>
              <w:spacing w:after="0" w:line="240" w:lineRule="auto"/>
              <w:rPr>
                <w:rFonts w:ascii="Times New Roman" w:eastAsia="Times New Roman" w:hAnsi="Times New Roman" w:cs="Times New Roman"/>
                <w:color w:val="000000"/>
                <w:sz w:val="28"/>
                <w:szCs w:val="24"/>
                <w:lang w:eastAsia="ru-RU"/>
              </w:rPr>
            </w:pPr>
            <w:r w:rsidRPr="00603A70">
              <w:rPr>
                <w:rFonts w:ascii="Times New Roman" w:eastAsia="Times New Roman" w:hAnsi="Times New Roman" w:cs="Times New Roman"/>
                <w:color w:val="000000"/>
                <w:sz w:val="28"/>
                <w:szCs w:val="24"/>
                <w:lang w:eastAsia="ru-RU"/>
              </w:rPr>
              <w:t xml:space="preserve">председатель Липецкой  </w:t>
            </w:r>
          </w:p>
          <w:p w14:paraId="61055DDD" w14:textId="77777777" w:rsidR="0054635B" w:rsidRPr="00603A70" w:rsidRDefault="0054635B" w:rsidP="00D21881">
            <w:pPr>
              <w:spacing w:after="0" w:line="240" w:lineRule="auto"/>
              <w:rPr>
                <w:rFonts w:ascii="Times New Roman" w:eastAsia="Times New Roman" w:hAnsi="Times New Roman" w:cs="Times New Roman"/>
                <w:color w:val="FF0000"/>
                <w:sz w:val="16"/>
                <w:szCs w:val="16"/>
                <w:lang w:eastAsia="ru-RU"/>
              </w:rPr>
            </w:pPr>
            <w:proofErr w:type="gramStart"/>
            <w:r w:rsidRPr="00603A70">
              <w:rPr>
                <w:rFonts w:ascii="Times New Roman" w:eastAsia="Times New Roman" w:hAnsi="Times New Roman" w:cs="Times New Roman"/>
                <w:color w:val="000000"/>
                <w:sz w:val="28"/>
                <w:szCs w:val="24"/>
                <w:lang w:eastAsia="ru-RU"/>
              </w:rPr>
              <w:t>областной  организации</w:t>
            </w:r>
            <w:proofErr w:type="gramEnd"/>
            <w:r w:rsidRPr="00603A70">
              <w:rPr>
                <w:rFonts w:ascii="Times New Roman" w:eastAsia="Times New Roman" w:hAnsi="Times New Roman" w:cs="Times New Roman"/>
                <w:color w:val="000000"/>
                <w:sz w:val="28"/>
                <w:szCs w:val="24"/>
                <w:lang w:eastAsia="ru-RU"/>
              </w:rPr>
              <w:t xml:space="preserve"> </w:t>
            </w:r>
          </w:p>
        </w:tc>
      </w:tr>
      <w:tr w:rsidR="0054635B" w:rsidRPr="00603A70" w14:paraId="4C0AB794" w14:textId="77777777" w:rsidTr="00D21881">
        <w:tc>
          <w:tcPr>
            <w:tcW w:w="3621" w:type="dxa"/>
            <w:tcBorders>
              <w:top w:val="single" w:sz="4" w:space="0" w:color="auto"/>
              <w:left w:val="single" w:sz="4" w:space="0" w:color="auto"/>
              <w:bottom w:val="single" w:sz="4" w:space="0" w:color="auto"/>
              <w:right w:val="single" w:sz="4" w:space="0" w:color="auto"/>
            </w:tcBorders>
          </w:tcPr>
          <w:p w14:paraId="5778CBF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Храпов</w:t>
            </w:r>
          </w:p>
          <w:p w14:paraId="5036E3D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Александр Александрович</w:t>
            </w:r>
          </w:p>
          <w:p w14:paraId="64D029D0" w14:textId="77777777" w:rsidR="0054635B" w:rsidRPr="00603A70" w:rsidRDefault="0054635B" w:rsidP="00D21881">
            <w:pPr>
              <w:spacing w:after="0" w:line="240" w:lineRule="auto"/>
              <w:rPr>
                <w:rFonts w:ascii="Times New Roman" w:eastAsia="Times New Roman" w:hAnsi="Times New Roman" w:cs="Times New Roman"/>
                <w:bCs/>
                <w:color w:val="FF0000"/>
                <w:sz w:val="16"/>
                <w:szCs w:val="16"/>
                <w:lang w:eastAsia="ru-RU"/>
              </w:rPr>
            </w:pPr>
          </w:p>
        </w:tc>
        <w:tc>
          <w:tcPr>
            <w:tcW w:w="1134" w:type="dxa"/>
            <w:tcBorders>
              <w:top w:val="single" w:sz="4" w:space="0" w:color="auto"/>
              <w:left w:val="single" w:sz="4" w:space="0" w:color="auto"/>
              <w:bottom w:val="single" w:sz="4" w:space="0" w:color="auto"/>
            </w:tcBorders>
          </w:tcPr>
          <w:p w14:paraId="20E107ED" w14:textId="77777777" w:rsidR="0054635B" w:rsidRPr="00603A70" w:rsidRDefault="0054635B" w:rsidP="00D21881">
            <w:pPr>
              <w:spacing w:after="0" w:line="240" w:lineRule="auto"/>
              <w:rPr>
                <w:rFonts w:ascii="Times New Roman" w:eastAsia="Times New Roman" w:hAnsi="Times New Roman" w:cs="Times New Roman"/>
                <w:bCs/>
                <w:color w:val="FF0000"/>
                <w:sz w:val="28"/>
                <w:szCs w:val="28"/>
                <w:lang w:eastAsia="ru-RU"/>
              </w:rPr>
            </w:pPr>
          </w:p>
        </w:tc>
        <w:tc>
          <w:tcPr>
            <w:tcW w:w="4845" w:type="dxa"/>
            <w:tcBorders>
              <w:top w:val="single" w:sz="4" w:space="0" w:color="auto"/>
              <w:left w:val="single" w:sz="4" w:space="0" w:color="auto"/>
              <w:bottom w:val="single" w:sz="4" w:space="0" w:color="auto"/>
              <w:right w:val="single" w:sz="4" w:space="0" w:color="auto"/>
            </w:tcBorders>
          </w:tcPr>
          <w:p w14:paraId="73F9D022"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Рязанской</w:t>
            </w:r>
          </w:p>
          <w:p w14:paraId="51B29BAA" w14:textId="77777777" w:rsidR="0054635B" w:rsidRPr="00603A70" w:rsidRDefault="0054635B" w:rsidP="00D21881">
            <w:pPr>
              <w:spacing w:after="0" w:line="240" w:lineRule="auto"/>
              <w:rPr>
                <w:rFonts w:ascii="Times New Roman" w:eastAsia="Times New Roman" w:hAnsi="Times New Roman" w:cs="Times New Roman"/>
                <w:color w:val="FF0000"/>
                <w:sz w:val="28"/>
                <w:szCs w:val="28"/>
                <w:lang w:eastAsia="ru-RU"/>
              </w:rPr>
            </w:pPr>
            <w:r w:rsidRPr="00603A70">
              <w:rPr>
                <w:rFonts w:ascii="Times New Roman" w:eastAsia="Times New Roman" w:hAnsi="Times New Roman" w:cs="Times New Roman"/>
                <w:color w:val="000000"/>
                <w:sz w:val="28"/>
                <w:szCs w:val="28"/>
                <w:lang w:eastAsia="ru-RU"/>
              </w:rPr>
              <w:t xml:space="preserve">областной организации </w:t>
            </w:r>
          </w:p>
        </w:tc>
      </w:tr>
      <w:tr w:rsidR="0054635B" w:rsidRPr="00603A70" w14:paraId="33E84751" w14:textId="77777777" w:rsidTr="00D21881">
        <w:tc>
          <w:tcPr>
            <w:tcW w:w="3621" w:type="dxa"/>
            <w:tcBorders>
              <w:top w:val="single" w:sz="4" w:space="0" w:color="auto"/>
              <w:left w:val="single" w:sz="4" w:space="0" w:color="auto"/>
              <w:bottom w:val="single" w:sz="4" w:space="0" w:color="auto"/>
              <w:right w:val="single" w:sz="4" w:space="0" w:color="auto"/>
            </w:tcBorders>
          </w:tcPr>
          <w:p w14:paraId="5231750B" w14:textId="77777777" w:rsidR="0054635B" w:rsidRPr="00603A70" w:rsidRDefault="0054635B" w:rsidP="00D21881">
            <w:pPr>
              <w:spacing w:after="0" w:line="240" w:lineRule="auto"/>
              <w:ind w:left="-32"/>
              <w:rPr>
                <w:rFonts w:ascii="Times New Roman" w:eastAsia="Times New Roman" w:hAnsi="Times New Roman" w:cs="Times New Roman"/>
                <w:sz w:val="28"/>
                <w:szCs w:val="28"/>
                <w:lang w:eastAsia="ru-RU"/>
              </w:rPr>
            </w:pPr>
            <w:proofErr w:type="spellStart"/>
            <w:r w:rsidRPr="00603A70">
              <w:rPr>
                <w:rFonts w:ascii="Times New Roman" w:eastAsia="Times New Roman" w:hAnsi="Times New Roman" w:cs="Times New Roman"/>
                <w:sz w:val="28"/>
                <w:szCs w:val="28"/>
                <w:lang w:eastAsia="ru-RU"/>
              </w:rPr>
              <w:t>Шуралев</w:t>
            </w:r>
            <w:proofErr w:type="spellEnd"/>
            <w:r w:rsidRPr="00603A70">
              <w:rPr>
                <w:rFonts w:ascii="Times New Roman" w:eastAsia="Times New Roman" w:hAnsi="Times New Roman" w:cs="Times New Roman"/>
                <w:sz w:val="28"/>
                <w:szCs w:val="28"/>
                <w:lang w:eastAsia="ru-RU"/>
              </w:rPr>
              <w:t xml:space="preserve"> </w:t>
            </w:r>
          </w:p>
          <w:p w14:paraId="4E63FD63"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sz w:val="28"/>
                <w:szCs w:val="28"/>
                <w:lang w:eastAsia="ru-RU"/>
              </w:rPr>
              <w:t>Владимир Иванович</w:t>
            </w:r>
          </w:p>
          <w:p w14:paraId="6CFCA95C" w14:textId="77777777" w:rsidR="0054635B" w:rsidRPr="00603A70" w:rsidRDefault="0054635B" w:rsidP="00D21881">
            <w:pPr>
              <w:spacing w:after="0" w:line="240" w:lineRule="auto"/>
              <w:jc w:val="both"/>
              <w:rPr>
                <w:rFonts w:ascii="Times New Roman" w:eastAsia="Times New Roman" w:hAnsi="Times New Roman" w:cs="Times New Roman"/>
                <w:color w:val="FF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33FA2BEE" w14:textId="77777777" w:rsidR="0054635B" w:rsidRPr="00603A70" w:rsidRDefault="0054635B" w:rsidP="00D21881">
            <w:pPr>
              <w:spacing w:after="0" w:line="240" w:lineRule="auto"/>
              <w:jc w:val="both"/>
              <w:rPr>
                <w:rFonts w:ascii="Times New Roman" w:eastAsia="Times New Roman" w:hAnsi="Times New Roman" w:cs="Times New Roman"/>
                <w:color w:val="FF0000"/>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1F740688"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proofErr w:type="gramStart"/>
            <w:r w:rsidRPr="00603A70">
              <w:rPr>
                <w:rFonts w:ascii="Times New Roman" w:eastAsia="Times New Roman" w:hAnsi="Times New Roman" w:cs="Times New Roman"/>
                <w:sz w:val="28"/>
                <w:szCs w:val="28"/>
                <w:lang w:eastAsia="ru-RU"/>
              </w:rPr>
              <w:t>председатель  Пермской</w:t>
            </w:r>
            <w:proofErr w:type="gramEnd"/>
            <w:r w:rsidRPr="00603A70">
              <w:rPr>
                <w:rFonts w:ascii="Times New Roman" w:eastAsia="Times New Roman" w:hAnsi="Times New Roman" w:cs="Times New Roman"/>
                <w:sz w:val="28"/>
                <w:szCs w:val="28"/>
                <w:lang w:eastAsia="ru-RU"/>
              </w:rPr>
              <w:t xml:space="preserve"> </w:t>
            </w:r>
          </w:p>
          <w:p w14:paraId="412B444E" w14:textId="77777777" w:rsidR="0054635B" w:rsidRPr="00603A70" w:rsidRDefault="0054635B" w:rsidP="00D21881">
            <w:pPr>
              <w:spacing w:after="0" w:line="240" w:lineRule="auto"/>
              <w:rPr>
                <w:rFonts w:ascii="Times New Roman" w:eastAsia="Times New Roman" w:hAnsi="Times New Roman" w:cs="Times New Roman"/>
                <w:color w:val="FF0000"/>
                <w:sz w:val="28"/>
                <w:szCs w:val="24"/>
                <w:lang w:eastAsia="ru-RU"/>
              </w:rPr>
            </w:pPr>
            <w:proofErr w:type="gramStart"/>
            <w:r w:rsidRPr="00603A70">
              <w:rPr>
                <w:rFonts w:ascii="Times New Roman" w:eastAsia="Times New Roman" w:hAnsi="Times New Roman" w:cs="Times New Roman"/>
                <w:sz w:val="28"/>
                <w:szCs w:val="28"/>
                <w:lang w:eastAsia="ru-RU"/>
              </w:rPr>
              <w:t>краевой  организации</w:t>
            </w:r>
            <w:proofErr w:type="gramEnd"/>
          </w:p>
        </w:tc>
      </w:tr>
      <w:tr w:rsidR="0054635B" w:rsidRPr="00603A70" w14:paraId="179EDD25" w14:textId="77777777" w:rsidTr="00D21881">
        <w:tc>
          <w:tcPr>
            <w:tcW w:w="3621" w:type="dxa"/>
            <w:tcBorders>
              <w:top w:val="single" w:sz="4" w:space="0" w:color="auto"/>
              <w:left w:val="single" w:sz="4" w:space="0" w:color="auto"/>
              <w:bottom w:val="single" w:sz="4" w:space="0" w:color="auto"/>
              <w:right w:val="single" w:sz="4" w:space="0" w:color="auto"/>
            </w:tcBorders>
          </w:tcPr>
          <w:p w14:paraId="7104C63D" w14:textId="77777777" w:rsidR="0054635B" w:rsidRPr="00603A70" w:rsidRDefault="0054635B" w:rsidP="00D21881">
            <w:pPr>
              <w:tabs>
                <w:tab w:val="left" w:pos="0"/>
              </w:tabs>
              <w:spacing w:after="0" w:line="240" w:lineRule="auto"/>
              <w:ind w:right="-185"/>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Букин</w:t>
            </w:r>
          </w:p>
          <w:p w14:paraId="5F360DDD" w14:textId="77777777" w:rsidR="0054635B" w:rsidRPr="00603A70" w:rsidRDefault="0054635B" w:rsidP="00D21881">
            <w:pPr>
              <w:tabs>
                <w:tab w:val="left" w:pos="0"/>
              </w:tabs>
              <w:spacing w:after="0" w:line="240" w:lineRule="auto"/>
              <w:ind w:right="-185"/>
              <w:jc w:val="both"/>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Игорь Николаевич</w:t>
            </w:r>
          </w:p>
        </w:tc>
        <w:tc>
          <w:tcPr>
            <w:tcW w:w="1134" w:type="dxa"/>
            <w:tcBorders>
              <w:top w:val="single" w:sz="4" w:space="0" w:color="auto"/>
              <w:left w:val="single" w:sz="4" w:space="0" w:color="auto"/>
              <w:bottom w:val="single" w:sz="4" w:space="0" w:color="auto"/>
              <w:right w:val="single" w:sz="4" w:space="0" w:color="auto"/>
            </w:tcBorders>
          </w:tcPr>
          <w:p w14:paraId="37BED34B" w14:textId="77777777" w:rsidR="0054635B" w:rsidRPr="00603A70" w:rsidRDefault="0054635B" w:rsidP="00D21881">
            <w:pPr>
              <w:spacing w:after="0" w:line="240" w:lineRule="auto"/>
              <w:ind w:left="-284"/>
              <w:jc w:val="both"/>
              <w:rPr>
                <w:rFonts w:ascii="Times New Roman" w:eastAsia="Times New Roman" w:hAnsi="Times New Roman" w:cs="Times New Roman"/>
                <w:sz w:val="28"/>
                <w:szCs w:val="24"/>
                <w:lang w:eastAsia="ru-RU"/>
              </w:rPr>
            </w:pPr>
          </w:p>
        </w:tc>
        <w:tc>
          <w:tcPr>
            <w:tcW w:w="4845" w:type="dxa"/>
            <w:tcBorders>
              <w:top w:val="single" w:sz="4" w:space="0" w:color="auto"/>
              <w:left w:val="single" w:sz="4" w:space="0" w:color="auto"/>
              <w:bottom w:val="single" w:sz="4" w:space="0" w:color="auto"/>
              <w:right w:val="single" w:sz="4" w:space="0" w:color="auto"/>
            </w:tcBorders>
          </w:tcPr>
          <w:p w14:paraId="2EBCAF53"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заведующий отделом охраны труда и социальных гарантий, ответственный секретарь комиссии</w:t>
            </w:r>
          </w:p>
        </w:tc>
      </w:tr>
    </w:tbl>
    <w:p w14:paraId="44968DB0"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5EC66A15"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7CE09CF7" w14:textId="77777777" w:rsidR="0054635B" w:rsidRDefault="0054635B" w:rsidP="0054635B">
      <w:pPr>
        <w:spacing w:after="0" w:line="240" w:lineRule="auto"/>
        <w:jc w:val="center"/>
        <w:rPr>
          <w:rFonts w:ascii="Times New Roman" w:eastAsia="Times New Roman" w:hAnsi="Times New Roman" w:cs="Times New Roman"/>
          <w:b/>
          <w:bCs/>
          <w:sz w:val="28"/>
          <w:szCs w:val="24"/>
          <w:lang w:eastAsia="ru-RU"/>
        </w:rPr>
      </w:pPr>
    </w:p>
    <w:p w14:paraId="4FF29ACD" w14:textId="77777777" w:rsidR="0054635B" w:rsidRPr="00603A70" w:rsidRDefault="0054635B" w:rsidP="0054635B">
      <w:pPr>
        <w:spacing w:after="0" w:line="240" w:lineRule="auto"/>
        <w:jc w:val="center"/>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4. По финансовой работе</w:t>
      </w:r>
    </w:p>
    <w:p w14:paraId="29299A0B" w14:textId="77777777" w:rsidR="0054635B" w:rsidRPr="00603A70" w:rsidRDefault="0054635B" w:rsidP="0054635B">
      <w:pPr>
        <w:spacing w:after="0" w:line="240" w:lineRule="auto"/>
        <w:ind w:left="540"/>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                              </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9"/>
        <w:gridCol w:w="1091"/>
        <w:gridCol w:w="4860"/>
      </w:tblGrid>
      <w:tr w:rsidR="0054635B" w:rsidRPr="00603A70" w14:paraId="23A97D06" w14:textId="77777777" w:rsidTr="00D21881">
        <w:trPr>
          <w:cantSplit/>
        </w:trPr>
        <w:tc>
          <w:tcPr>
            <w:tcW w:w="9370" w:type="dxa"/>
            <w:gridSpan w:val="3"/>
          </w:tcPr>
          <w:p w14:paraId="3C075D3B" w14:textId="77777777" w:rsidR="0054635B" w:rsidRPr="00603A70" w:rsidRDefault="0054635B" w:rsidP="00D21881">
            <w:pPr>
              <w:keepNext/>
              <w:spacing w:after="0" w:line="240" w:lineRule="auto"/>
              <w:jc w:val="center"/>
              <w:outlineLvl w:val="1"/>
              <w:rPr>
                <w:rFonts w:ascii="Times New Roman" w:eastAsia="Times New Roman" w:hAnsi="Times New Roman" w:cs="Times New Roman"/>
                <w:b/>
                <w:bCs/>
                <w:sz w:val="16"/>
                <w:szCs w:val="16"/>
                <w:lang w:eastAsia="ru-RU"/>
              </w:rPr>
            </w:pPr>
          </w:p>
          <w:p w14:paraId="019073FC" w14:textId="77777777" w:rsidR="0054635B" w:rsidRPr="00603A70" w:rsidRDefault="0054635B" w:rsidP="00D21881">
            <w:pPr>
              <w:keepNext/>
              <w:spacing w:after="0" w:line="240" w:lineRule="auto"/>
              <w:jc w:val="center"/>
              <w:outlineLvl w:val="1"/>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Председатель комиссии</w:t>
            </w:r>
          </w:p>
          <w:p w14:paraId="1DBE2BF8"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51E82464" w14:textId="77777777" w:rsidTr="00D21881">
        <w:tc>
          <w:tcPr>
            <w:tcW w:w="3419" w:type="dxa"/>
          </w:tcPr>
          <w:p w14:paraId="382E0970" w14:textId="77777777" w:rsidR="0054635B" w:rsidRPr="00603A70" w:rsidRDefault="0054635B" w:rsidP="00D21881">
            <w:pPr>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 xml:space="preserve">Игнатова </w:t>
            </w:r>
          </w:p>
          <w:p w14:paraId="592CDCFF" w14:textId="77777777" w:rsidR="0054635B" w:rsidRPr="00603A70" w:rsidRDefault="0054635B" w:rsidP="00D21881">
            <w:pPr>
              <w:spacing w:after="0" w:line="240" w:lineRule="auto"/>
              <w:rPr>
                <w:rFonts w:ascii="Times New Roman" w:eastAsia="Times New Roman" w:hAnsi="Times New Roman" w:cs="Times New Roman"/>
                <w:b/>
                <w:bCs/>
                <w:sz w:val="28"/>
                <w:szCs w:val="24"/>
                <w:lang w:eastAsia="ru-RU"/>
              </w:rPr>
            </w:pPr>
            <w:r w:rsidRPr="00603A70">
              <w:rPr>
                <w:rFonts w:ascii="Times New Roman" w:eastAsia="Times New Roman" w:hAnsi="Times New Roman" w:cs="Times New Roman"/>
                <w:b/>
                <w:bCs/>
                <w:sz w:val="28"/>
                <w:szCs w:val="24"/>
                <w:lang w:eastAsia="ru-RU"/>
              </w:rPr>
              <w:t>Татьяна Александровна</w:t>
            </w:r>
          </w:p>
        </w:tc>
        <w:tc>
          <w:tcPr>
            <w:tcW w:w="1091" w:type="dxa"/>
          </w:tcPr>
          <w:p w14:paraId="292719ED" w14:textId="77777777" w:rsidR="0054635B" w:rsidRPr="00603A70" w:rsidRDefault="0054635B" w:rsidP="00D21881">
            <w:pPr>
              <w:spacing w:after="0" w:line="240" w:lineRule="auto"/>
              <w:jc w:val="both"/>
              <w:rPr>
                <w:rFonts w:ascii="Times New Roman" w:eastAsia="Times New Roman" w:hAnsi="Times New Roman" w:cs="Times New Roman"/>
                <w:sz w:val="28"/>
                <w:szCs w:val="24"/>
                <w:lang w:eastAsia="ru-RU"/>
              </w:rPr>
            </w:pPr>
          </w:p>
        </w:tc>
        <w:tc>
          <w:tcPr>
            <w:tcW w:w="4860" w:type="dxa"/>
          </w:tcPr>
          <w:p w14:paraId="5C1A532A"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Красноярской</w:t>
            </w:r>
            <w:proofErr w:type="gramEnd"/>
            <w:r w:rsidRPr="00603A70">
              <w:rPr>
                <w:rFonts w:ascii="Times New Roman" w:eastAsia="Times New Roman" w:hAnsi="Times New Roman" w:cs="Times New Roman"/>
                <w:sz w:val="28"/>
                <w:szCs w:val="24"/>
                <w:lang w:eastAsia="ru-RU"/>
              </w:rPr>
              <w:t xml:space="preserve">  </w:t>
            </w:r>
          </w:p>
          <w:p w14:paraId="78F569B1"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краевой </w:t>
            </w:r>
            <w:proofErr w:type="gramStart"/>
            <w:r w:rsidRPr="00603A70">
              <w:rPr>
                <w:rFonts w:ascii="Times New Roman" w:eastAsia="Times New Roman" w:hAnsi="Times New Roman" w:cs="Times New Roman"/>
                <w:sz w:val="28"/>
                <w:szCs w:val="24"/>
                <w:lang w:eastAsia="ru-RU"/>
              </w:rPr>
              <w:t>организации  профсоюза</w:t>
            </w:r>
            <w:proofErr w:type="gramEnd"/>
            <w:r w:rsidRPr="00603A70">
              <w:rPr>
                <w:rFonts w:ascii="Times New Roman" w:eastAsia="Times New Roman" w:hAnsi="Times New Roman" w:cs="Times New Roman"/>
                <w:sz w:val="28"/>
                <w:szCs w:val="24"/>
                <w:lang w:eastAsia="ru-RU"/>
              </w:rPr>
              <w:t xml:space="preserve">    </w:t>
            </w:r>
          </w:p>
          <w:p w14:paraId="79E499AB" w14:textId="77777777" w:rsidR="0054635B" w:rsidRPr="00603A70" w:rsidRDefault="0054635B" w:rsidP="00D21881">
            <w:pPr>
              <w:spacing w:after="0" w:line="240" w:lineRule="auto"/>
              <w:rPr>
                <w:rFonts w:ascii="Times New Roman" w:eastAsia="Times New Roman" w:hAnsi="Times New Roman" w:cs="Times New Roman"/>
                <w:b/>
                <w:sz w:val="16"/>
                <w:szCs w:val="16"/>
                <w:lang w:eastAsia="ru-RU"/>
              </w:rPr>
            </w:pPr>
          </w:p>
        </w:tc>
      </w:tr>
      <w:tr w:rsidR="0054635B" w:rsidRPr="00603A70" w14:paraId="318A6B45" w14:textId="77777777" w:rsidTr="00D21881">
        <w:tc>
          <w:tcPr>
            <w:tcW w:w="9370" w:type="dxa"/>
            <w:gridSpan w:val="3"/>
          </w:tcPr>
          <w:p w14:paraId="51C8E020" w14:textId="77777777" w:rsidR="0054635B" w:rsidRPr="00603A70" w:rsidRDefault="0054635B" w:rsidP="00D21881">
            <w:pPr>
              <w:spacing w:after="0" w:line="240" w:lineRule="auto"/>
              <w:jc w:val="center"/>
              <w:rPr>
                <w:rFonts w:ascii="Times New Roman" w:eastAsia="Times New Roman" w:hAnsi="Times New Roman" w:cs="Times New Roman"/>
                <w:b/>
                <w:sz w:val="16"/>
                <w:szCs w:val="16"/>
                <w:lang w:eastAsia="ru-RU"/>
              </w:rPr>
            </w:pPr>
          </w:p>
          <w:p w14:paraId="224B16A0" w14:textId="77777777" w:rsidR="0054635B" w:rsidRPr="00603A70" w:rsidRDefault="0054635B" w:rsidP="00D21881">
            <w:pPr>
              <w:spacing w:after="0" w:line="240" w:lineRule="auto"/>
              <w:jc w:val="center"/>
              <w:rPr>
                <w:rFonts w:ascii="Times New Roman" w:eastAsia="Times New Roman" w:hAnsi="Times New Roman" w:cs="Times New Roman"/>
                <w:b/>
                <w:sz w:val="28"/>
                <w:szCs w:val="24"/>
                <w:lang w:eastAsia="ru-RU"/>
              </w:rPr>
            </w:pPr>
            <w:r w:rsidRPr="00603A70">
              <w:rPr>
                <w:rFonts w:ascii="Times New Roman" w:eastAsia="Times New Roman" w:hAnsi="Times New Roman" w:cs="Times New Roman"/>
                <w:b/>
                <w:sz w:val="28"/>
                <w:szCs w:val="24"/>
                <w:lang w:eastAsia="ru-RU"/>
              </w:rPr>
              <w:t>Члены комиссии</w:t>
            </w:r>
          </w:p>
          <w:p w14:paraId="35AFBA4A" w14:textId="77777777" w:rsidR="0054635B" w:rsidRPr="00603A70" w:rsidRDefault="0054635B" w:rsidP="00D21881">
            <w:pPr>
              <w:spacing w:after="0" w:line="240" w:lineRule="auto"/>
              <w:jc w:val="center"/>
              <w:rPr>
                <w:rFonts w:ascii="Times New Roman" w:eastAsia="Times New Roman" w:hAnsi="Times New Roman" w:cs="Times New Roman"/>
                <w:sz w:val="16"/>
                <w:szCs w:val="16"/>
                <w:lang w:eastAsia="ru-RU"/>
              </w:rPr>
            </w:pPr>
          </w:p>
        </w:tc>
      </w:tr>
      <w:tr w:rsidR="0054635B" w:rsidRPr="00603A70" w14:paraId="5FF990A6" w14:textId="77777777" w:rsidTr="00D21881">
        <w:tc>
          <w:tcPr>
            <w:tcW w:w="3419" w:type="dxa"/>
          </w:tcPr>
          <w:p w14:paraId="26420D5C"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Быстрицкая</w:t>
            </w:r>
          </w:p>
          <w:p w14:paraId="4F074D59"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Ольга Анатольевна</w:t>
            </w:r>
          </w:p>
          <w:p w14:paraId="662F41BF" w14:textId="77777777" w:rsidR="0054635B" w:rsidRPr="00603A70" w:rsidRDefault="0054635B" w:rsidP="00D21881">
            <w:pPr>
              <w:spacing w:after="0" w:line="240" w:lineRule="auto"/>
              <w:rPr>
                <w:rFonts w:ascii="Times New Roman" w:eastAsia="Times New Roman" w:hAnsi="Times New Roman" w:cs="Times New Roman"/>
                <w:bCs/>
                <w:sz w:val="16"/>
                <w:szCs w:val="16"/>
                <w:lang w:eastAsia="ru-RU"/>
              </w:rPr>
            </w:pPr>
          </w:p>
        </w:tc>
        <w:tc>
          <w:tcPr>
            <w:tcW w:w="1091" w:type="dxa"/>
          </w:tcPr>
          <w:p w14:paraId="3DFA243D"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p>
        </w:tc>
        <w:tc>
          <w:tcPr>
            <w:tcW w:w="4860" w:type="dxa"/>
          </w:tcPr>
          <w:p w14:paraId="404D088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Воронежской</w:t>
            </w:r>
          </w:p>
          <w:p w14:paraId="664E2BF7"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 xml:space="preserve">областной организации </w:t>
            </w:r>
          </w:p>
        </w:tc>
      </w:tr>
      <w:tr w:rsidR="0054635B" w:rsidRPr="00603A70" w14:paraId="76417AD9" w14:textId="77777777" w:rsidTr="00D21881">
        <w:tc>
          <w:tcPr>
            <w:tcW w:w="3419" w:type="dxa"/>
          </w:tcPr>
          <w:p w14:paraId="042F1C0E"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Дербенева </w:t>
            </w:r>
          </w:p>
          <w:p w14:paraId="1E540035"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Нина Петровна</w:t>
            </w:r>
          </w:p>
          <w:p w14:paraId="1798B0CC"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c>
          <w:tcPr>
            <w:tcW w:w="1091" w:type="dxa"/>
          </w:tcPr>
          <w:p w14:paraId="57C336C8"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
        </w:tc>
        <w:tc>
          <w:tcPr>
            <w:tcW w:w="4860" w:type="dxa"/>
          </w:tcPr>
          <w:p w14:paraId="77198B17"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Мурманской</w:t>
            </w:r>
            <w:proofErr w:type="gramEnd"/>
            <w:r w:rsidRPr="00603A70">
              <w:rPr>
                <w:rFonts w:ascii="Times New Roman" w:eastAsia="Times New Roman" w:hAnsi="Times New Roman" w:cs="Times New Roman"/>
                <w:sz w:val="28"/>
                <w:szCs w:val="24"/>
                <w:lang w:eastAsia="ru-RU"/>
              </w:rPr>
              <w:t xml:space="preserve"> </w:t>
            </w:r>
          </w:p>
          <w:p w14:paraId="29F9FBE6"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областной  организации</w:t>
            </w:r>
            <w:proofErr w:type="gramEnd"/>
            <w:r w:rsidRPr="00603A70">
              <w:rPr>
                <w:rFonts w:ascii="Times New Roman" w:eastAsia="Times New Roman" w:hAnsi="Times New Roman" w:cs="Times New Roman"/>
                <w:sz w:val="28"/>
                <w:szCs w:val="24"/>
                <w:lang w:eastAsia="ru-RU"/>
              </w:rPr>
              <w:t xml:space="preserve">  </w:t>
            </w:r>
          </w:p>
        </w:tc>
      </w:tr>
      <w:tr w:rsidR="0054635B" w:rsidRPr="00603A70" w14:paraId="65C5EED3" w14:textId="77777777" w:rsidTr="00D21881">
        <w:tc>
          <w:tcPr>
            <w:tcW w:w="3419" w:type="dxa"/>
          </w:tcPr>
          <w:p w14:paraId="4912BDEF"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Жуков</w:t>
            </w:r>
          </w:p>
          <w:p w14:paraId="6F0D5143"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Сергей Михайлович</w:t>
            </w:r>
          </w:p>
          <w:p w14:paraId="6CF37691"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091" w:type="dxa"/>
          </w:tcPr>
          <w:p w14:paraId="53188300"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p>
        </w:tc>
        <w:tc>
          <w:tcPr>
            <w:tcW w:w="4860" w:type="dxa"/>
          </w:tcPr>
          <w:p w14:paraId="6E66673F" w14:textId="77777777" w:rsidR="0054635B" w:rsidRPr="00603A70" w:rsidRDefault="0054635B" w:rsidP="00D21881">
            <w:pPr>
              <w:spacing w:after="0" w:line="240" w:lineRule="auto"/>
              <w:rPr>
                <w:rFonts w:ascii="Times New Roman" w:eastAsia="Times New Roman" w:hAnsi="Times New Roman" w:cs="Times New Roman"/>
                <w:color w:val="000000"/>
                <w:sz w:val="28"/>
                <w:szCs w:val="28"/>
                <w:lang w:eastAsia="ru-RU"/>
              </w:rPr>
            </w:pPr>
            <w:r w:rsidRPr="00603A70">
              <w:rPr>
                <w:rFonts w:ascii="Times New Roman" w:eastAsia="Times New Roman" w:hAnsi="Times New Roman" w:cs="Times New Roman"/>
                <w:color w:val="000000"/>
                <w:sz w:val="28"/>
                <w:szCs w:val="28"/>
                <w:lang w:eastAsia="ru-RU"/>
              </w:rPr>
              <w:t>председатель Самарской</w:t>
            </w:r>
          </w:p>
          <w:p w14:paraId="6993CA54" w14:textId="77777777" w:rsidR="0054635B" w:rsidRPr="00603A70" w:rsidRDefault="0054635B" w:rsidP="00D21881">
            <w:pPr>
              <w:spacing w:after="0" w:line="240" w:lineRule="auto"/>
              <w:rPr>
                <w:rFonts w:ascii="Times New Roman" w:eastAsia="Times New Roman" w:hAnsi="Times New Roman" w:cs="Times New Roman"/>
                <w:sz w:val="28"/>
                <w:szCs w:val="28"/>
                <w:lang w:eastAsia="ru-RU"/>
              </w:rPr>
            </w:pPr>
            <w:r w:rsidRPr="00603A70">
              <w:rPr>
                <w:rFonts w:ascii="Times New Roman" w:eastAsia="Times New Roman" w:hAnsi="Times New Roman" w:cs="Times New Roman"/>
                <w:color w:val="000000"/>
                <w:sz w:val="28"/>
                <w:szCs w:val="28"/>
                <w:lang w:eastAsia="ru-RU"/>
              </w:rPr>
              <w:t>областной организации</w:t>
            </w:r>
          </w:p>
        </w:tc>
      </w:tr>
      <w:tr w:rsidR="0054635B" w:rsidRPr="00603A70" w14:paraId="717A0A04" w14:textId="77777777" w:rsidTr="00D21881">
        <w:tc>
          <w:tcPr>
            <w:tcW w:w="3419" w:type="dxa"/>
          </w:tcPr>
          <w:p w14:paraId="75680D95"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Зюзина</w:t>
            </w:r>
          </w:p>
          <w:p w14:paraId="33DE13C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Нина Владимировна</w:t>
            </w:r>
          </w:p>
          <w:p w14:paraId="69A97C80"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091" w:type="dxa"/>
          </w:tcPr>
          <w:p w14:paraId="261A3815"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p>
        </w:tc>
        <w:tc>
          <w:tcPr>
            <w:tcW w:w="4860" w:type="dxa"/>
          </w:tcPr>
          <w:p w14:paraId="56E6419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Вологодской</w:t>
            </w:r>
          </w:p>
          <w:p w14:paraId="5A6F0E0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 xml:space="preserve">областной организации </w:t>
            </w:r>
          </w:p>
        </w:tc>
      </w:tr>
      <w:tr w:rsidR="0054635B" w:rsidRPr="00603A70" w14:paraId="149CC6B1" w14:textId="77777777" w:rsidTr="00D21881">
        <w:tc>
          <w:tcPr>
            <w:tcW w:w="3419" w:type="dxa"/>
          </w:tcPr>
          <w:p w14:paraId="71DF35BC"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 xml:space="preserve">Иванов </w:t>
            </w:r>
          </w:p>
          <w:p w14:paraId="1B1D57EC"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r w:rsidRPr="00603A70">
              <w:rPr>
                <w:rFonts w:ascii="Times New Roman" w:eastAsia="Times New Roman" w:hAnsi="Times New Roman" w:cs="Times New Roman"/>
                <w:sz w:val="28"/>
                <w:szCs w:val="24"/>
                <w:lang w:eastAsia="ru-RU"/>
              </w:rPr>
              <w:t>Эдуард Васильевич</w:t>
            </w:r>
          </w:p>
          <w:p w14:paraId="4FC2BE7E"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c>
          <w:tcPr>
            <w:tcW w:w="1091" w:type="dxa"/>
          </w:tcPr>
          <w:p w14:paraId="7D12C5BB"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
        </w:tc>
        <w:tc>
          <w:tcPr>
            <w:tcW w:w="4860" w:type="dxa"/>
          </w:tcPr>
          <w:p w14:paraId="54388E98" w14:textId="77777777" w:rsidR="0054635B" w:rsidRPr="00603A70" w:rsidRDefault="0054635B" w:rsidP="00D21881">
            <w:pPr>
              <w:spacing w:after="0" w:line="240" w:lineRule="auto"/>
              <w:rPr>
                <w:rFonts w:ascii="Times New Roman" w:eastAsia="Times New Roman" w:hAnsi="Times New Roman" w:cs="Times New Roman"/>
                <w:sz w:val="28"/>
                <w:szCs w:val="24"/>
                <w:lang w:eastAsia="ru-RU"/>
              </w:rPr>
            </w:pPr>
            <w:proofErr w:type="gramStart"/>
            <w:r w:rsidRPr="00603A70">
              <w:rPr>
                <w:rFonts w:ascii="Times New Roman" w:eastAsia="Times New Roman" w:hAnsi="Times New Roman" w:cs="Times New Roman"/>
                <w:sz w:val="28"/>
                <w:szCs w:val="24"/>
                <w:lang w:eastAsia="ru-RU"/>
              </w:rPr>
              <w:t>председатель  Чувашской</w:t>
            </w:r>
            <w:proofErr w:type="gramEnd"/>
            <w:r w:rsidRPr="00603A70">
              <w:rPr>
                <w:rFonts w:ascii="Times New Roman" w:eastAsia="Times New Roman" w:hAnsi="Times New Roman" w:cs="Times New Roman"/>
                <w:sz w:val="28"/>
                <w:szCs w:val="24"/>
                <w:lang w:eastAsia="ru-RU"/>
              </w:rPr>
              <w:t xml:space="preserve">   республиканской  организации    </w:t>
            </w:r>
          </w:p>
          <w:p w14:paraId="18C33A35" w14:textId="77777777" w:rsidR="0054635B" w:rsidRPr="00603A70" w:rsidRDefault="0054635B" w:rsidP="00D21881">
            <w:pPr>
              <w:spacing w:after="0" w:line="240" w:lineRule="auto"/>
              <w:rPr>
                <w:rFonts w:ascii="Times New Roman" w:eastAsia="Times New Roman" w:hAnsi="Times New Roman" w:cs="Times New Roman"/>
                <w:sz w:val="16"/>
                <w:szCs w:val="16"/>
                <w:lang w:eastAsia="ru-RU"/>
              </w:rPr>
            </w:pPr>
          </w:p>
        </w:tc>
      </w:tr>
      <w:tr w:rsidR="0054635B" w:rsidRPr="00603A70" w14:paraId="2F0610A5" w14:textId="77777777" w:rsidTr="00D21881">
        <w:tc>
          <w:tcPr>
            <w:tcW w:w="3419" w:type="dxa"/>
          </w:tcPr>
          <w:p w14:paraId="5D7F3A0F" w14:textId="77777777" w:rsidR="0054635B" w:rsidRPr="00603A70" w:rsidRDefault="0054635B" w:rsidP="00D21881">
            <w:pPr>
              <w:spacing w:after="0" w:line="240" w:lineRule="auto"/>
              <w:rPr>
                <w:rFonts w:ascii="Arial" w:eastAsia="Times New Roman" w:hAnsi="Arial" w:cs="Arial"/>
                <w:bCs/>
                <w:color w:val="000000"/>
                <w:sz w:val="24"/>
                <w:szCs w:val="24"/>
                <w:lang w:eastAsia="ru-RU"/>
              </w:rPr>
            </w:pPr>
            <w:r w:rsidRPr="00603A70">
              <w:rPr>
                <w:rFonts w:ascii="Arial" w:eastAsia="Times New Roman" w:hAnsi="Arial" w:cs="Arial"/>
                <w:bCs/>
                <w:color w:val="000000"/>
                <w:sz w:val="24"/>
                <w:szCs w:val="24"/>
                <w:lang w:eastAsia="ru-RU"/>
              </w:rPr>
              <w:t>Киреева</w:t>
            </w:r>
          </w:p>
          <w:p w14:paraId="74E32F68" w14:textId="77777777" w:rsidR="0054635B" w:rsidRPr="00603A70" w:rsidRDefault="0054635B" w:rsidP="00D21881">
            <w:pPr>
              <w:spacing w:after="0" w:line="240" w:lineRule="auto"/>
              <w:rPr>
                <w:rFonts w:ascii="Arial" w:eastAsia="Times New Roman" w:hAnsi="Arial" w:cs="Arial"/>
                <w:bCs/>
                <w:color w:val="000000"/>
                <w:sz w:val="24"/>
                <w:szCs w:val="24"/>
                <w:lang w:eastAsia="ru-RU"/>
              </w:rPr>
            </w:pPr>
            <w:r w:rsidRPr="00603A70">
              <w:rPr>
                <w:rFonts w:ascii="Arial" w:eastAsia="Times New Roman" w:hAnsi="Arial" w:cs="Arial"/>
                <w:bCs/>
                <w:color w:val="000000"/>
                <w:sz w:val="24"/>
                <w:szCs w:val="24"/>
                <w:lang w:eastAsia="ru-RU"/>
              </w:rPr>
              <w:t>Любовь Петровна</w:t>
            </w:r>
          </w:p>
          <w:p w14:paraId="4A9EA071" w14:textId="77777777" w:rsidR="0054635B" w:rsidRPr="00603A70" w:rsidRDefault="0054635B" w:rsidP="00D21881">
            <w:pPr>
              <w:spacing w:after="0" w:line="240" w:lineRule="auto"/>
              <w:rPr>
                <w:rFonts w:ascii="Times New Roman" w:eastAsia="Times New Roman" w:hAnsi="Times New Roman" w:cs="Times New Roman"/>
                <w:bCs/>
                <w:sz w:val="16"/>
                <w:szCs w:val="16"/>
                <w:lang w:eastAsia="ru-RU"/>
              </w:rPr>
            </w:pPr>
          </w:p>
        </w:tc>
        <w:tc>
          <w:tcPr>
            <w:tcW w:w="1091" w:type="dxa"/>
          </w:tcPr>
          <w:p w14:paraId="427DEC09" w14:textId="77777777" w:rsidR="0054635B" w:rsidRPr="00603A70" w:rsidRDefault="0054635B" w:rsidP="00D21881">
            <w:pPr>
              <w:spacing w:after="0" w:line="240" w:lineRule="auto"/>
              <w:rPr>
                <w:rFonts w:ascii="Times New Roman" w:eastAsia="Times New Roman" w:hAnsi="Times New Roman" w:cs="Times New Roman"/>
                <w:bCs/>
                <w:sz w:val="28"/>
                <w:szCs w:val="24"/>
                <w:lang w:eastAsia="ru-RU"/>
              </w:rPr>
            </w:pPr>
            <w:r w:rsidRPr="00603A70">
              <w:rPr>
                <w:rFonts w:ascii="Arial" w:eastAsia="Times New Roman" w:hAnsi="Arial" w:cs="Arial"/>
                <w:bCs/>
                <w:color w:val="000000"/>
                <w:sz w:val="24"/>
                <w:szCs w:val="24"/>
                <w:lang w:eastAsia="ru-RU"/>
              </w:rPr>
              <w:t xml:space="preserve"> </w:t>
            </w:r>
          </w:p>
        </w:tc>
        <w:tc>
          <w:tcPr>
            <w:tcW w:w="4860" w:type="dxa"/>
          </w:tcPr>
          <w:p w14:paraId="73D4FF11" w14:textId="77777777" w:rsidR="0054635B" w:rsidRPr="00603A70" w:rsidRDefault="0054635B" w:rsidP="00D21881">
            <w:pPr>
              <w:spacing w:after="0" w:line="240" w:lineRule="auto"/>
              <w:rPr>
                <w:rFonts w:ascii="Arial" w:eastAsia="Times New Roman" w:hAnsi="Arial" w:cs="Arial"/>
                <w:bCs/>
                <w:color w:val="000000"/>
                <w:sz w:val="24"/>
                <w:szCs w:val="24"/>
                <w:lang w:eastAsia="ru-RU"/>
              </w:rPr>
            </w:pPr>
            <w:r w:rsidRPr="00603A70">
              <w:rPr>
                <w:rFonts w:ascii="Arial" w:eastAsia="Times New Roman" w:hAnsi="Arial" w:cs="Arial"/>
                <w:bCs/>
                <w:color w:val="000000"/>
                <w:sz w:val="24"/>
                <w:szCs w:val="24"/>
                <w:lang w:eastAsia="ru-RU"/>
              </w:rPr>
              <w:t>председатель Белгородской</w:t>
            </w:r>
          </w:p>
          <w:p w14:paraId="4D4A1B4C" w14:textId="77777777" w:rsidR="0054635B" w:rsidRPr="00603A70" w:rsidRDefault="0054635B" w:rsidP="00D21881">
            <w:pPr>
              <w:spacing w:after="0" w:line="240" w:lineRule="auto"/>
              <w:rPr>
                <w:rFonts w:ascii="Times New Roman" w:eastAsia="Times New Roman" w:hAnsi="Times New Roman" w:cs="Times New Roman"/>
                <w:bCs/>
                <w:sz w:val="28"/>
                <w:szCs w:val="24"/>
                <w:lang w:eastAsia="ru-RU"/>
              </w:rPr>
            </w:pPr>
            <w:r w:rsidRPr="00603A70">
              <w:rPr>
                <w:rFonts w:ascii="Arial" w:eastAsia="Times New Roman" w:hAnsi="Arial" w:cs="Arial"/>
                <w:bCs/>
                <w:color w:val="000000"/>
                <w:sz w:val="24"/>
                <w:szCs w:val="24"/>
                <w:lang w:eastAsia="ru-RU"/>
              </w:rPr>
              <w:t>областной организации</w:t>
            </w:r>
          </w:p>
        </w:tc>
      </w:tr>
      <w:tr w:rsidR="0054635B" w:rsidRPr="00603A70" w14:paraId="35D0B847" w14:textId="77777777" w:rsidTr="00D21881">
        <w:tc>
          <w:tcPr>
            <w:tcW w:w="3419" w:type="dxa"/>
          </w:tcPr>
          <w:p w14:paraId="16B9623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Лосева</w:t>
            </w:r>
          </w:p>
          <w:p w14:paraId="60F9640B"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Наталья Ивановна</w:t>
            </w:r>
          </w:p>
          <w:p w14:paraId="5A7FDD33" w14:textId="77777777" w:rsidR="0054635B" w:rsidRPr="00603A70" w:rsidRDefault="0054635B" w:rsidP="00D21881">
            <w:pPr>
              <w:spacing w:after="0" w:line="240" w:lineRule="auto"/>
              <w:rPr>
                <w:rFonts w:ascii="Times New Roman" w:eastAsia="Times New Roman" w:hAnsi="Times New Roman" w:cs="Times New Roman"/>
                <w:bCs/>
                <w:sz w:val="16"/>
                <w:szCs w:val="16"/>
                <w:lang w:eastAsia="ru-RU"/>
              </w:rPr>
            </w:pPr>
          </w:p>
        </w:tc>
        <w:tc>
          <w:tcPr>
            <w:tcW w:w="1091" w:type="dxa"/>
          </w:tcPr>
          <w:p w14:paraId="7655DA3F"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p>
        </w:tc>
        <w:tc>
          <w:tcPr>
            <w:tcW w:w="4860" w:type="dxa"/>
          </w:tcPr>
          <w:p w14:paraId="56A2923B"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председатель Тюменской межрегиональной организации</w:t>
            </w:r>
          </w:p>
        </w:tc>
      </w:tr>
      <w:tr w:rsidR="0054635B" w:rsidRPr="00603A70" w14:paraId="4C671F39" w14:textId="77777777" w:rsidTr="00D21881">
        <w:tc>
          <w:tcPr>
            <w:tcW w:w="3419" w:type="dxa"/>
          </w:tcPr>
          <w:p w14:paraId="233A434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lastRenderedPageBreak/>
              <w:t>Меркулова</w:t>
            </w:r>
          </w:p>
          <w:p w14:paraId="0D33B93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Ирина Дмитриевна</w:t>
            </w:r>
          </w:p>
          <w:p w14:paraId="14550BDC" w14:textId="77777777" w:rsidR="0054635B" w:rsidRPr="00603A70"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091" w:type="dxa"/>
          </w:tcPr>
          <w:p w14:paraId="1DB4B617"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 xml:space="preserve"> </w:t>
            </w:r>
          </w:p>
        </w:tc>
        <w:tc>
          <w:tcPr>
            <w:tcW w:w="4860" w:type="dxa"/>
          </w:tcPr>
          <w:p w14:paraId="38BA488D"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Владимирской</w:t>
            </w:r>
          </w:p>
          <w:p w14:paraId="5D7E2BE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областной организации</w:t>
            </w:r>
          </w:p>
        </w:tc>
      </w:tr>
      <w:tr w:rsidR="0054635B" w:rsidRPr="00603A70" w14:paraId="03563DC9" w14:textId="77777777" w:rsidTr="00D21881">
        <w:tc>
          <w:tcPr>
            <w:tcW w:w="3419" w:type="dxa"/>
          </w:tcPr>
          <w:p w14:paraId="2B25B389"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Смирнова</w:t>
            </w:r>
          </w:p>
          <w:p w14:paraId="606562D6"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Ирина Михайловна</w:t>
            </w:r>
          </w:p>
          <w:p w14:paraId="2C8DA44E" w14:textId="77777777" w:rsidR="0054635B" w:rsidRPr="00603A70" w:rsidRDefault="0054635B" w:rsidP="00D21881">
            <w:pPr>
              <w:spacing w:after="0" w:line="240" w:lineRule="auto"/>
              <w:rPr>
                <w:rFonts w:ascii="Times New Roman" w:eastAsia="Times New Roman" w:hAnsi="Times New Roman" w:cs="Times New Roman"/>
                <w:bCs/>
                <w:sz w:val="16"/>
                <w:szCs w:val="16"/>
                <w:lang w:eastAsia="ru-RU"/>
              </w:rPr>
            </w:pPr>
          </w:p>
        </w:tc>
        <w:tc>
          <w:tcPr>
            <w:tcW w:w="1091" w:type="dxa"/>
          </w:tcPr>
          <w:p w14:paraId="50E501C7"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p>
        </w:tc>
        <w:tc>
          <w:tcPr>
            <w:tcW w:w="4860" w:type="dxa"/>
          </w:tcPr>
          <w:p w14:paraId="7C820708"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Камчатской</w:t>
            </w:r>
          </w:p>
          <w:p w14:paraId="2354B2A6" w14:textId="77777777" w:rsidR="0054635B" w:rsidRPr="00603A70" w:rsidRDefault="0054635B" w:rsidP="00D21881">
            <w:pPr>
              <w:spacing w:after="0" w:line="240" w:lineRule="auto"/>
              <w:rPr>
                <w:rFonts w:ascii="Times New Roman" w:eastAsia="Times New Roman" w:hAnsi="Times New Roman" w:cs="Times New Roman"/>
                <w:bCs/>
                <w:sz w:val="28"/>
                <w:szCs w:val="28"/>
                <w:lang w:eastAsia="ru-RU"/>
              </w:rPr>
            </w:pPr>
            <w:r w:rsidRPr="00603A70">
              <w:rPr>
                <w:rFonts w:ascii="Times New Roman" w:eastAsia="Times New Roman" w:hAnsi="Times New Roman" w:cs="Times New Roman"/>
                <w:bCs/>
                <w:color w:val="000000"/>
                <w:sz w:val="28"/>
                <w:szCs w:val="28"/>
                <w:lang w:eastAsia="ru-RU"/>
              </w:rPr>
              <w:t xml:space="preserve">краевой организации </w:t>
            </w:r>
          </w:p>
        </w:tc>
      </w:tr>
      <w:tr w:rsidR="0054635B" w:rsidRPr="00603A70" w14:paraId="2913F6D0" w14:textId="77777777" w:rsidTr="00D21881">
        <w:tc>
          <w:tcPr>
            <w:tcW w:w="3419" w:type="dxa"/>
          </w:tcPr>
          <w:p w14:paraId="1E8CF355"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Финагина</w:t>
            </w:r>
          </w:p>
          <w:p w14:paraId="205FB6E8" w14:textId="77777777" w:rsidR="0054635B"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Татьяна Викторовна</w:t>
            </w:r>
          </w:p>
          <w:p w14:paraId="12F8B082" w14:textId="77777777" w:rsidR="0054635B" w:rsidRPr="00603A70" w:rsidRDefault="0054635B" w:rsidP="00D21881">
            <w:pPr>
              <w:spacing w:after="0" w:line="240" w:lineRule="auto"/>
              <w:rPr>
                <w:rFonts w:ascii="Times New Roman" w:eastAsia="Times New Roman" w:hAnsi="Times New Roman" w:cs="Times New Roman"/>
                <w:bCs/>
                <w:color w:val="FF0000"/>
                <w:sz w:val="16"/>
                <w:szCs w:val="16"/>
                <w:lang w:eastAsia="ru-RU"/>
              </w:rPr>
            </w:pPr>
          </w:p>
        </w:tc>
        <w:tc>
          <w:tcPr>
            <w:tcW w:w="1091" w:type="dxa"/>
          </w:tcPr>
          <w:p w14:paraId="699836FA" w14:textId="77777777" w:rsidR="0054635B" w:rsidRPr="00603A70" w:rsidRDefault="0054635B" w:rsidP="00D21881">
            <w:pPr>
              <w:spacing w:after="0" w:line="240" w:lineRule="auto"/>
              <w:rPr>
                <w:rFonts w:ascii="Times New Roman" w:eastAsia="Times New Roman" w:hAnsi="Times New Roman" w:cs="Times New Roman"/>
                <w:bCs/>
                <w:color w:val="FF0000"/>
                <w:sz w:val="28"/>
                <w:szCs w:val="28"/>
                <w:lang w:eastAsia="ru-RU"/>
              </w:rPr>
            </w:pPr>
          </w:p>
        </w:tc>
        <w:tc>
          <w:tcPr>
            <w:tcW w:w="4860" w:type="dxa"/>
          </w:tcPr>
          <w:p w14:paraId="0F82072A"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sidRPr="00603A70">
              <w:rPr>
                <w:rFonts w:ascii="Times New Roman" w:eastAsia="Times New Roman" w:hAnsi="Times New Roman" w:cs="Times New Roman"/>
                <w:bCs/>
                <w:color w:val="000000"/>
                <w:sz w:val="28"/>
                <w:szCs w:val="28"/>
                <w:lang w:eastAsia="ru-RU"/>
              </w:rPr>
              <w:t>председатель Новгородской</w:t>
            </w:r>
          </w:p>
          <w:p w14:paraId="0A5990C8" w14:textId="77777777" w:rsidR="0054635B" w:rsidRPr="00603A70" w:rsidRDefault="0054635B" w:rsidP="00D21881">
            <w:pPr>
              <w:spacing w:after="0" w:line="240" w:lineRule="auto"/>
              <w:rPr>
                <w:rFonts w:ascii="Times New Roman" w:eastAsia="Times New Roman" w:hAnsi="Times New Roman" w:cs="Times New Roman"/>
                <w:bCs/>
                <w:color w:val="FF0000"/>
                <w:sz w:val="28"/>
                <w:szCs w:val="28"/>
                <w:lang w:eastAsia="ru-RU"/>
              </w:rPr>
            </w:pPr>
            <w:r w:rsidRPr="00603A70">
              <w:rPr>
                <w:rFonts w:ascii="Times New Roman" w:eastAsia="Times New Roman" w:hAnsi="Times New Roman" w:cs="Times New Roman"/>
                <w:bCs/>
                <w:color w:val="000000"/>
                <w:sz w:val="28"/>
                <w:szCs w:val="28"/>
                <w:lang w:eastAsia="ru-RU"/>
              </w:rPr>
              <w:t xml:space="preserve">областной организации </w:t>
            </w:r>
          </w:p>
        </w:tc>
      </w:tr>
      <w:tr w:rsidR="0054635B" w:rsidRPr="00603A70" w14:paraId="65239D01" w14:textId="77777777" w:rsidTr="00D21881">
        <w:tc>
          <w:tcPr>
            <w:tcW w:w="3419" w:type="dxa"/>
          </w:tcPr>
          <w:p w14:paraId="7DF05F34" w14:textId="77777777" w:rsidR="0054635B" w:rsidRDefault="0054635B" w:rsidP="00D21881">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Чураева</w:t>
            </w:r>
          </w:p>
          <w:p w14:paraId="09813F56" w14:textId="77777777" w:rsidR="0054635B" w:rsidRDefault="0054635B" w:rsidP="00D21881">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Ирина Петровна</w:t>
            </w:r>
          </w:p>
          <w:p w14:paraId="3E677A05" w14:textId="77777777" w:rsidR="0054635B" w:rsidRPr="00B31E71" w:rsidRDefault="0054635B" w:rsidP="00D21881">
            <w:pPr>
              <w:spacing w:after="0" w:line="240" w:lineRule="auto"/>
              <w:rPr>
                <w:rFonts w:ascii="Times New Roman" w:eastAsia="Times New Roman" w:hAnsi="Times New Roman" w:cs="Times New Roman"/>
                <w:bCs/>
                <w:color w:val="000000"/>
                <w:sz w:val="16"/>
                <w:szCs w:val="16"/>
                <w:lang w:eastAsia="ru-RU"/>
              </w:rPr>
            </w:pPr>
          </w:p>
        </w:tc>
        <w:tc>
          <w:tcPr>
            <w:tcW w:w="1091" w:type="dxa"/>
          </w:tcPr>
          <w:p w14:paraId="22C0D900" w14:textId="77777777" w:rsidR="0054635B" w:rsidRPr="00603A70" w:rsidRDefault="0054635B" w:rsidP="00D21881">
            <w:pPr>
              <w:spacing w:after="0" w:line="240" w:lineRule="auto"/>
              <w:rPr>
                <w:rFonts w:ascii="Times New Roman" w:eastAsia="Times New Roman" w:hAnsi="Times New Roman" w:cs="Times New Roman"/>
                <w:bCs/>
                <w:color w:val="FF0000"/>
                <w:sz w:val="28"/>
                <w:szCs w:val="28"/>
                <w:lang w:eastAsia="ru-RU"/>
              </w:rPr>
            </w:pPr>
          </w:p>
        </w:tc>
        <w:tc>
          <w:tcPr>
            <w:tcW w:w="4860" w:type="dxa"/>
          </w:tcPr>
          <w:p w14:paraId="5B519DE7" w14:textId="77777777" w:rsidR="0054635B" w:rsidRPr="00603A70" w:rsidRDefault="0054635B" w:rsidP="00D21881">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заместитель Председателя Профсоюза</w:t>
            </w:r>
          </w:p>
        </w:tc>
      </w:tr>
    </w:tbl>
    <w:p w14:paraId="224B136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533CFFA" w14:textId="694D560B" w:rsidR="0054635B" w:rsidRDefault="0054635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6EAC819" w14:textId="080B5AB3"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6A342EB" w14:textId="5444AA4E"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946474D" w14:textId="5EC6834C"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0A7EB75" w14:textId="6ABB738F"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44D1815" w14:textId="50B12EB0"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858F95E" w14:textId="066A7C72"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34D065" w14:textId="3590B7E3"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BEB5EB4" w14:textId="204B78BA"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632BF3" w14:textId="36363545"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8A65FEC" w14:textId="45178478"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241D3A0" w14:textId="31DC7E58"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2E7D580" w14:textId="255891CC"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1DE0385" w14:textId="3808F65B"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ADFD68D" w14:textId="23D80655"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177C312" w14:textId="5A4CEEBB"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46F6EF3" w14:textId="45B7DC99"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996AB54" w14:textId="401D46D0"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E326205" w14:textId="6C0E4591"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A8FC92D" w14:textId="20450189"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2589913" w14:textId="7D0DDF0F"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333431" w14:textId="7EE95DA8"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BAEBF8" w14:textId="035CD2EE"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B149847" w14:textId="7A4A88E8"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87333E7" w14:textId="6871D1E0"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18D6DDE" w14:textId="7D595724"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7710021" w14:textId="26A0467E"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DBD22F1" w14:textId="4643B17E"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DFCFCED" w14:textId="5DBF2F09"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A7C4450" w14:textId="6B4CF547"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26A9EB5" w14:textId="7E92DC70"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31FB962" w14:textId="07331A1D"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E7D832E" w14:textId="4D1DA7A6"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5B5709D" w14:textId="3BD80C59"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6A5E7C5C" w14:textId="27E63DAD"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6D8EFC3" w14:textId="0507BA3F"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480A4C2" w14:textId="6EC2D3C4"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342E7E9" w14:textId="6CE21941"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8EFBA2A" w14:textId="77777777" w:rsidR="006B418B" w:rsidRDefault="006B418B" w:rsidP="0054635B">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4FCA4B9" w14:textId="77777777"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bookmarkStart w:id="4" w:name="_Hlk196483842"/>
      <w:r w:rsidRPr="00DD7E63">
        <w:rPr>
          <w:noProof/>
          <w:sz w:val="24"/>
        </w:rPr>
        <w:lastRenderedPageBreak/>
        <w:drawing>
          <wp:inline distT="0" distB="0" distL="0" distR="0" wp14:anchorId="2BDA1F2C" wp14:editId="69EA95A7">
            <wp:extent cx="618490" cy="609959"/>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3B47FF1C"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5412ADF6"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6BA89992"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3E1862C3"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48919BE5"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15167DDB"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1AE6EFFC"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28915D95"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6BBFD818"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39D20F0C"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4A9822CA"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p w14:paraId="15082F9F" w14:textId="33BC9070" w:rsidR="00F26FB7" w:rsidRPr="00F26FB7" w:rsidRDefault="00F26FB7" w:rsidP="00F26FB7">
      <w:pPr>
        <w:pBdr>
          <w:between w:val="single" w:sz="4" w:space="1" w:color="auto"/>
          <w:bar w:val="single" w:sz="4" w:color="auto"/>
        </w:pBd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bookmarkStart w:id="5" w:name="_Hlk188963712"/>
      <w:bookmarkEnd w:id="4"/>
      <w:r w:rsidRPr="00F26FB7">
        <w:rPr>
          <w:rFonts w:ascii="Times New Roman" w:eastAsia="Times New Roman" w:hAnsi="Times New Roman" w:cs="Times New Roman"/>
          <w:sz w:val="28"/>
          <w:szCs w:val="28"/>
          <w:lang w:eastAsia="ru-RU"/>
        </w:rPr>
        <w:t xml:space="preserve">   29 мая 2025 г.                                                                                    </w:t>
      </w:r>
      <w:r>
        <w:rPr>
          <w:rFonts w:ascii="Times New Roman" w:eastAsia="Times New Roman" w:hAnsi="Times New Roman" w:cs="Times New Roman"/>
          <w:sz w:val="28"/>
          <w:szCs w:val="28"/>
          <w:lang w:eastAsia="ru-RU"/>
        </w:rPr>
        <w:t>№</w:t>
      </w:r>
      <w:r w:rsidRPr="00F26FB7">
        <w:rPr>
          <w:rFonts w:ascii="Times New Roman" w:eastAsia="Times New Roman" w:hAnsi="Times New Roman" w:cs="Times New Roman"/>
          <w:sz w:val="28"/>
          <w:szCs w:val="28"/>
          <w:lang w:eastAsia="ru-RU"/>
        </w:rPr>
        <w:t xml:space="preserve"> 3-5</w:t>
      </w:r>
    </w:p>
    <w:p w14:paraId="7617A613"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44B1367"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F340A7E"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26FB7">
        <w:rPr>
          <w:rFonts w:ascii="Times New Roman" w:eastAsia="Times New Roman" w:hAnsi="Times New Roman" w:cs="Times New Roman"/>
          <w:i/>
          <w:sz w:val="28"/>
          <w:szCs w:val="28"/>
          <w:lang w:eastAsia="ru-RU"/>
        </w:rPr>
        <w:t xml:space="preserve"> О </w:t>
      </w:r>
      <w:proofErr w:type="gramStart"/>
      <w:r w:rsidRPr="00F26FB7">
        <w:rPr>
          <w:rFonts w:ascii="Times New Roman" w:eastAsia="Times New Roman" w:hAnsi="Times New Roman" w:cs="Times New Roman"/>
          <w:i/>
          <w:sz w:val="28"/>
          <w:szCs w:val="28"/>
          <w:lang w:eastAsia="ru-RU"/>
        </w:rPr>
        <w:t>типовых  трудовых</w:t>
      </w:r>
      <w:proofErr w:type="gramEnd"/>
      <w:r w:rsidRPr="00F26FB7">
        <w:rPr>
          <w:rFonts w:ascii="Times New Roman" w:eastAsia="Times New Roman" w:hAnsi="Times New Roman" w:cs="Times New Roman"/>
          <w:i/>
          <w:sz w:val="28"/>
          <w:szCs w:val="28"/>
          <w:lang w:eastAsia="ru-RU"/>
        </w:rPr>
        <w:t xml:space="preserve"> договорах,                                                                                                            </w:t>
      </w:r>
    </w:p>
    <w:p w14:paraId="1A8366D5"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26FB7">
        <w:rPr>
          <w:rFonts w:ascii="Times New Roman" w:eastAsia="Times New Roman" w:hAnsi="Times New Roman" w:cs="Times New Roman"/>
          <w:i/>
          <w:sz w:val="28"/>
          <w:szCs w:val="28"/>
          <w:lang w:eastAsia="ru-RU"/>
        </w:rPr>
        <w:t>заключаемых в профсоюзных</w:t>
      </w:r>
    </w:p>
    <w:p w14:paraId="3E0CB1CD"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26FB7">
        <w:rPr>
          <w:rFonts w:ascii="Times New Roman" w:eastAsia="Times New Roman" w:hAnsi="Times New Roman" w:cs="Times New Roman"/>
          <w:i/>
          <w:sz w:val="28"/>
          <w:szCs w:val="28"/>
          <w:lang w:eastAsia="ru-RU"/>
        </w:rPr>
        <w:t>организациях Общероссийского</w:t>
      </w:r>
    </w:p>
    <w:p w14:paraId="080DD6B3"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26FB7">
        <w:rPr>
          <w:rFonts w:ascii="Times New Roman" w:eastAsia="Times New Roman" w:hAnsi="Times New Roman" w:cs="Times New Roman"/>
          <w:i/>
          <w:sz w:val="28"/>
          <w:szCs w:val="28"/>
          <w:lang w:eastAsia="ru-RU"/>
        </w:rPr>
        <w:t xml:space="preserve">профессионального союза </w:t>
      </w:r>
    </w:p>
    <w:p w14:paraId="15F2409C"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26FB7">
        <w:rPr>
          <w:rFonts w:ascii="Times New Roman" w:eastAsia="Times New Roman" w:hAnsi="Times New Roman" w:cs="Times New Roman"/>
          <w:i/>
          <w:sz w:val="28"/>
          <w:szCs w:val="28"/>
          <w:lang w:eastAsia="ru-RU"/>
        </w:rPr>
        <w:t>работников жизнеобеспечения</w:t>
      </w:r>
    </w:p>
    <w:p w14:paraId="09A56144"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289110D9"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60400F93"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FB7">
        <w:rPr>
          <w:rFonts w:ascii="Times New Roman" w:eastAsia="Times New Roman" w:hAnsi="Times New Roman" w:cs="Times New Roman"/>
          <w:sz w:val="28"/>
          <w:szCs w:val="28"/>
          <w:lang w:eastAsia="ru-RU"/>
        </w:rPr>
        <w:t xml:space="preserve">В связи с вступлением в действие новой редакции Устава Профсоюза, принятого 24 мая 2024 года </w:t>
      </w:r>
      <w:r w:rsidRPr="00F26FB7">
        <w:rPr>
          <w:rFonts w:ascii="Times New Roman" w:eastAsia="Times New Roman" w:hAnsi="Times New Roman" w:cs="Times New Roman"/>
          <w:sz w:val="28"/>
          <w:szCs w:val="28"/>
          <w:lang w:val="en-US" w:eastAsia="ru-RU"/>
        </w:rPr>
        <w:t>VIII</w:t>
      </w:r>
      <w:r w:rsidRPr="00F26FB7">
        <w:rPr>
          <w:rFonts w:ascii="Times New Roman" w:eastAsia="Times New Roman" w:hAnsi="Times New Roman" w:cs="Times New Roman"/>
          <w:sz w:val="28"/>
          <w:szCs w:val="28"/>
          <w:lang w:eastAsia="ru-RU"/>
        </w:rPr>
        <w:t xml:space="preserve"> Съездом Профсоюза и во исполнение положений подпункта 1.37 пункта 1 статьи 42 </w:t>
      </w:r>
      <w:proofErr w:type="gramStart"/>
      <w:r w:rsidRPr="00F26FB7">
        <w:rPr>
          <w:rFonts w:ascii="Times New Roman" w:eastAsia="Times New Roman" w:hAnsi="Times New Roman" w:cs="Times New Roman"/>
          <w:sz w:val="28"/>
          <w:szCs w:val="28"/>
          <w:lang w:eastAsia="ru-RU"/>
        </w:rPr>
        <w:t>Устава  и</w:t>
      </w:r>
      <w:proofErr w:type="gramEnd"/>
      <w:r w:rsidRPr="00F26FB7">
        <w:rPr>
          <w:rFonts w:ascii="Times New Roman" w:eastAsia="Times New Roman" w:hAnsi="Times New Roman" w:cs="Times New Roman"/>
          <w:sz w:val="28"/>
          <w:szCs w:val="28"/>
          <w:lang w:eastAsia="ru-RU"/>
        </w:rPr>
        <w:t xml:space="preserve"> в целях единообразного применения норм Устава Профсоюза,  Центральный комитет Профсоюза постановляет:</w:t>
      </w:r>
    </w:p>
    <w:p w14:paraId="14A263D4"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4DC854C"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FB7">
        <w:rPr>
          <w:rFonts w:ascii="Times New Roman" w:eastAsia="Times New Roman" w:hAnsi="Times New Roman" w:cs="Times New Roman"/>
          <w:sz w:val="28"/>
          <w:szCs w:val="28"/>
          <w:lang w:eastAsia="ru-RU"/>
        </w:rPr>
        <w:t>1. Утвердить Положение о типовых трудовых договорах с освобожденным председателем первичной (объединенной первичной) профсоюзной организации и председателем территориальной организации Профсоюза (</w:t>
      </w:r>
      <w:r w:rsidRPr="00F26FB7">
        <w:rPr>
          <w:rFonts w:ascii="Times New Roman" w:eastAsia="Times New Roman" w:hAnsi="Times New Roman" w:cs="Times New Roman"/>
          <w:i/>
          <w:sz w:val="28"/>
          <w:szCs w:val="28"/>
          <w:lang w:eastAsia="ru-RU"/>
        </w:rPr>
        <w:t>приложение № 1</w:t>
      </w:r>
      <w:r w:rsidRPr="00F26FB7">
        <w:rPr>
          <w:rFonts w:ascii="Times New Roman" w:eastAsia="Times New Roman" w:hAnsi="Times New Roman" w:cs="Times New Roman"/>
          <w:sz w:val="28"/>
          <w:szCs w:val="28"/>
          <w:lang w:eastAsia="ru-RU"/>
        </w:rPr>
        <w:t>).</w:t>
      </w:r>
    </w:p>
    <w:p w14:paraId="0AF280D1"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p>
    <w:p w14:paraId="14447AFD"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FB7">
        <w:rPr>
          <w:rFonts w:ascii="Times New Roman" w:eastAsia="Times New Roman" w:hAnsi="Times New Roman" w:cs="Times New Roman"/>
          <w:sz w:val="28"/>
          <w:szCs w:val="28"/>
          <w:lang w:eastAsia="ru-RU"/>
        </w:rPr>
        <w:t>2. Утвердить   типовой   трудовой договор, заключаемый с     председателем территориальной организации Профсоюза (</w:t>
      </w:r>
      <w:r w:rsidRPr="00F26FB7">
        <w:rPr>
          <w:rFonts w:ascii="Times New Roman" w:eastAsia="Times New Roman" w:hAnsi="Times New Roman" w:cs="Times New Roman"/>
          <w:i/>
          <w:sz w:val="28"/>
          <w:szCs w:val="28"/>
          <w:lang w:eastAsia="ru-RU"/>
        </w:rPr>
        <w:t>приложение № 2</w:t>
      </w:r>
      <w:r w:rsidRPr="00F26FB7">
        <w:rPr>
          <w:rFonts w:ascii="Times New Roman" w:eastAsia="Times New Roman" w:hAnsi="Times New Roman" w:cs="Times New Roman"/>
          <w:sz w:val="28"/>
          <w:szCs w:val="28"/>
          <w:lang w:eastAsia="ru-RU"/>
        </w:rPr>
        <w:t>).</w:t>
      </w:r>
    </w:p>
    <w:p w14:paraId="222F0411" w14:textId="77777777" w:rsidR="00F26FB7" w:rsidRPr="00F26FB7" w:rsidRDefault="00F26FB7" w:rsidP="00F26FB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F26FB7">
        <w:rPr>
          <w:rFonts w:ascii="Times New Roman" w:eastAsia="Times New Roman" w:hAnsi="Times New Roman" w:cs="Times New Roman"/>
          <w:sz w:val="28"/>
          <w:szCs w:val="28"/>
          <w:lang w:eastAsia="ru-RU"/>
        </w:rPr>
        <w:t xml:space="preserve">3. Утвердить типовой трудовой договор, заключаемый </w:t>
      </w:r>
      <w:proofErr w:type="gramStart"/>
      <w:r w:rsidRPr="00F26FB7">
        <w:rPr>
          <w:rFonts w:ascii="Times New Roman" w:eastAsia="Times New Roman" w:hAnsi="Times New Roman" w:cs="Times New Roman"/>
          <w:sz w:val="28"/>
          <w:szCs w:val="28"/>
          <w:lang w:eastAsia="ru-RU"/>
        </w:rPr>
        <w:t>с  освобожденным</w:t>
      </w:r>
      <w:proofErr w:type="gramEnd"/>
      <w:r w:rsidRPr="00F26FB7">
        <w:rPr>
          <w:rFonts w:ascii="Times New Roman" w:eastAsia="Times New Roman" w:hAnsi="Times New Roman" w:cs="Times New Roman"/>
          <w:sz w:val="28"/>
          <w:szCs w:val="28"/>
          <w:lang w:eastAsia="ru-RU"/>
        </w:rPr>
        <w:t xml:space="preserve"> председателем первичной (объединенной первичной) профсоюзной организации (</w:t>
      </w:r>
      <w:r w:rsidRPr="00F26FB7">
        <w:rPr>
          <w:rFonts w:ascii="Times New Roman" w:eastAsia="Times New Roman" w:hAnsi="Times New Roman" w:cs="Times New Roman"/>
          <w:i/>
          <w:sz w:val="28"/>
          <w:szCs w:val="28"/>
          <w:lang w:eastAsia="ru-RU"/>
        </w:rPr>
        <w:t>приложение № 3</w:t>
      </w:r>
      <w:r w:rsidRPr="00F26FB7">
        <w:rPr>
          <w:rFonts w:ascii="Times New Roman" w:eastAsia="Times New Roman" w:hAnsi="Times New Roman" w:cs="Times New Roman"/>
          <w:sz w:val="28"/>
          <w:szCs w:val="28"/>
          <w:lang w:eastAsia="ru-RU"/>
        </w:rPr>
        <w:t>).</w:t>
      </w:r>
    </w:p>
    <w:p w14:paraId="00BBD6F2" w14:textId="77777777" w:rsidR="00F26FB7" w:rsidRPr="00F26FB7" w:rsidRDefault="00F26FB7" w:rsidP="00F26FB7">
      <w:pPr>
        <w:autoSpaceDE w:val="0"/>
        <w:autoSpaceDN w:val="0"/>
        <w:adjustRightInd w:val="0"/>
        <w:spacing w:after="0" w:line="240" w:lineRule="auto"/>
        <w:ind w:firstLine="567"/>
        <w:rPr>
          <w:rFonts w:ascii="Times New Roman" w:eastAsia="Times New Roman" w:hAnsi="Times New Roman" w:cs="Times New Roman"/>
          <w:i/>
          <w:sz w:val="24"/>
          <w:szCs w:val="24"/>
          <w:lang w:eastAsia="ru-RU"/>
        </w:rPr>
      </w:pPr>
      <w:r w:rsidRPr="00F26FB7">
        <w:rPr>
          <w:rFonts w:ascii="Times New Roman" w:eastAsia="Times New Roman" w:hAnsi="Times New Roman" w:cs="Times New Roman"/>
          <w:color w:val="FFFFFF"/>
          <w:sz w:val="28"/>
          <w:szCs w:val="28"/>
          <w:lang w:eastAsia="ru-RU"/>
        </w:rPr>
        <w:t xml:space="preserve">А.Д. </w:t>
      </w:r>
    </w:p>
    <w:p w14:paraId="4131C26D"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CFCB880" w14:textId="77777777" w:rsidR="00F26FB7" w:rsidRPr="00F26FB7" w:rsidRDefault="00F26FB7" w:rsidP="00F26FB7">
      <w:pPr>
        <w:autoSpaceDE w:val="0"/>
        <w:autoSpaceDN w:val="0"/>
        <w:adjustRightInd w:val="0"/>
        <w:spacing w:after="0" w:line="240" w:lineRule="auto"/>
        <w:jc w:val="both"/>
        <w:rPr>
          <w:rFonts w:ascii="Times New Roman" w:eastAsia="Times New Roman" w:hAnsi="Times New Roman" w:cs="Times New Roman"/>
          <w:i/>
          <w:sz w:val="16"/>
          <w:szCs w:val="16"/>
          <w:lang w:eastAsia="ru-RU"/>
        </w:rPr>
      </w:pPr>
      <w:r w:rsidRPr="00F26FB7">
        <w:rPr>
          <w:rFonts w:ascii="Times New Roman" w:eastAsia="Times New Roman" w:hAnsi="Times New Roman" w:cs="Times New Roman"/>
          <w:sz w:val="28"/>
          <w:szCs w:val="28"/>
          <w:lang w:eastAsia="ru-RU"/>
        </w:rPr>
        <w:tab/>
      </w:r>
    </w:p>
    <w:p w14:paraId="763ED0D3" w14:textId="77777777" w:rsidR="00F26FB7" w:rsidRPr="00F26FB7" w:rsidRDefault="00F26FB7" w:rsidP="00F26FB7">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F26FB7">
        <w:rPr>
          <w:rFonts w:ascii="Times New Roman" w:eastAsia="Times New Roman" w:hAnsi="Times New Roman" w:cs="Times New Roman"/>
          <w:color w:val="000000"/>
          <w:sz w:val="28"/>
          <w:szCs w:val="28"/>
          <w:lang w:eastAsia="ru-RU"/>
        </w:rPr>
        <w:t xml:space="preserve">Председатель Профсоюза                                                      А.Д. Василевский  </w:t>
      </w:r>
    </w:p>
    <w:p w14:paraId="62DE360C" w14:textId="77777777" w:rsidR="00F26FB7" w:rsidRPr="00F26FB7" w:rsidRDefault="00F26FB7" w:rsidP="00F26FB7">
      <w:pPr>
        <w:autoSpaceDE w:val="0"/>
        <w:autoSpaceDN w:val="0"/>
        <w:adjustRightInd w:val="0"/>
        <w:spacing w:after="0" w:line="240" w:lineRule="auto"/>
        <w:ind w:left="5812"/>
        <w:jc w:val="center"/>
        <w:rPr>
          <w:rFonts w:ascii="Times New Roman" w:eastAsia="Times New Roman" w:hAnsi="Times New Roman" w:cs="Times New Roman"/>
          <w:i/>
          <w:color w:val="000000"/>
          <w:sz w:val="24"/>
          <w:szCs w:val="24"/>
          <w:lang w:eastAsia="ru-RU"/>
        </w:rPr>
      </w:pPr>
    </w:p>
    <w:p w14:paraId="01CC4CE5" w14:textId="77777777" w:rsidR="00F26FB7" w:rsidRPr="00F26FB7" w:rsidRDefault="00F26FB7" w:rsidP="00F26FB7">
      <w:pPr>
        <w:autoSpaceDE w:val="0"/>
        <w:autoSpaceDN w:val="0"/>
        <w:adjustRightInd w:val="0"/>
        <w:spacing w:after="0" w:line="240" w:lineRule="auto"/>
        <w:ind w:left="5812"/>
        <w:jc w:val="center"/>
        <w:rPr>
          <w:rFonts w:ascii="Times New Roman" w:eastAsia="Times New Roman" w:hAnsi="Times New Roman" w:cs="Times New Roman"/>
          <w:i/>
          <w:sz w:val="24"/>
          <w:szCs w:val="24"/>
          <w:lang w:eastAsia="ru-RU"/>
        </w:rPr>
      </w:pPr>
    </w:p>
    <w:p w14:paraId="466C579E" w14:textId="77777777" w:rsidR="008D1CE0" w:rsidRDefault="008D1CE0"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p>
    <w:p w14:paraId="2AF024FA" w14:textId="384A4103"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lastRenderedPageBreak/>
        <w:t>Приложение № 1</w:t>
      </w:r>
    </w:p>
    <w:p w14:paraId="59C7634F" w14:textId="77777777"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к постановлению</w:t>
      </w:r>
      <w:r>
        <w:rPr>
          <w:rFonts w:ascii="Times New Roman" w:eastAsia="Times New Roman" w:hAnsi="Times New Roman" w:cs="Times New Roman"/>
          <w:i/>
          <w:sz w:val="24"/>
          <w:szCs w:val="24"/>
          <w:lang w:eastAsia="ru-RU"/>
        </w:rPr>
        <w:t xml:space="preserve"> </w:t>
      </w:r>
      <w:r w:rsidRPr="00421687">
        <w:rPr>
          <w:rFonts w:ascii="Times New Roman" w:eastAsia="Times New Roman" w:hAnsi="Times New Roman" w:cs="Times New Roman"/>
          <w:i/>
          <w:sz w:val="24"/>
          <w:szCs w:val="24"/>
          <w:lang w:eastAsia="ru-RU"/>
        </w:rPr>
        <w:t>ЦК Профсоюза</w:t>
      </w:r>
    </w:p>
    <w:p w14:paraId="5139BB65" w14:textId="2DDA885A"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 xml:space="preserve">от </w:t>
      </w:r>
      <w:r>
        <w:rPr>
          <w:rFonts w:ascii="Times New Roman" w:eastAsia="Times New Roman" w:hAnsi="Times New Roman" w:cs="Times New Roman"/>
          <w:i/>
          <w:sz w:val="24"/>
          <w:szCs w:val="24"/>
          <w:lang w:eastAsia="ru-RU"/>
        </w:rPr>
        <w:t>29.05.</w:t>
      </w:r>
      <w:r w:rsidRPr="00421687">
        <w:rPr>
          <w:rFonts w:ascii="Times New Roman" w:eastAsia="Times New Roman" w:hAnsi="Times New Roman" w:cs="Times New Roman"/>
          <w:i/>
          <w:sz w:val="24"/>
          <w:szCs w:val="24"/>
          <w:lang w:eastAsia="ru-RU"/>
        </w:rPr>
        <w:t>2025г. № 3-</w:t>
      </w:r>
      <w:r w:rsidR="00F26FB7">
        <w:rPr>
          <w:rFonts w:ascii="Times New Roman" w:eastAsia="Times New Roman" w:hAnsi="Times New Roman" w:cs="Times New Roman"/>
          <w:i/>
          <w:sz w:val="24"/>
          <w:szCs w:val="24"/>
          <w:lang w:eastAsia="ru-RU"/>
        </w:rPr>
        <w:t>5</w:t>
      </w:r>
    </w:p>
    <w:bookmarkEnd w:id="5"/>
    <w:p w14:paraId="2ED6E889"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bCs/>
          <w:sz w:val="24"/>
          <w:szCs w:val="24"/>
          <w:lang w:eastAsia="ru-RU"/>
        </w:rPr>
      </w:pPr>
    </w:p>
    <w:p w14:paraId="05A3974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32"/>
          <w:szCs w:val="32"/>
          <w:lang w:eastAsia="ru-RU"/>
        </w:rPr>
      </w:pPr>
    </w:p>
    <w:p w14:paraId="6FEE5707"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32"/>
          <w:szCs w:val="32"/>
          <w:lang w:eastAsia="ru-RU"/>
        </w:rPr>
      </w:pPr>
      <w:r w:rsidRPr="00421687">
        <w:rPr>
          <w:rFonts w:ascii="Times New Roman" w:eastAsia="Times New Roman" w:hAnsi="Times New Roman" w:cs="Times New Roman"/>
          <w:b/>
          <w:sz w:val="32"/>
          <w:szCs w:val="32"/>
          <w:lang w:eastAsia="ru-RU"/>
        </w:rPr>
        <w:t>Положение по заключению трудового договора с освобожденными председателями первичных (объединенных первичных) профсоюзных организаций и председателями территориальных организаций Профсоюза.</w:t>
      </w:r>
    </w:p>
    <w:p w14:paraId="258D8D2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26CA9F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DC16DA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098825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 Положение по заключению трудового договора с освобожденным председателям первичной (объединенной первичной) профсоюзной организации и председателям территориальной организации Профсоюза (далее - Положение) разработано в целях оказания методической помощи профсоюзным организациям по заключению трудовых договоров.</w:t>
      </w:r>
    </w:p>
    <w:p w14:paraId="55CD72A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 Трудовой договор или дополнительное соглашение к трудовому договору заключаются в письменной форме, составляются в трёх экземплярах, которые подписываются сторонами.</w:t>
      </w:r>
    </w:p>
    <w:p w14:paraId="45B3BD0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 Типовой трудовой договор с освобожденным председателем первичной (объединенной первичной) профсоюзной организации и типовой трудовой договор с председателем территориальной организации Профсоюза приведены соответственно в приложениях № 1 и 2 к настоящему Положению.</w:t>
      </w:r>
    </w:p>
    <w:p w14:paraId="1B68231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4. Один экземпляр трудового договора или дополнительного соглашения к трудовому договору передается работнику, второй - хранится в организации, третий - хранится в вышестоящей профсоюзной организации. При этом получение работником экземпляра трудового договора или дополнительного соглашения к трудовому договору должно подтверждаться подписью работника на всех экземплярах.</w:t>
      </w:r>
    </w:p>
    <w:p w14:paraId="0516156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 В трудовом договоре или дополнительном соглашении к трудовому договору указываются:</w:t>
      </w:r>
    </w:p>
    <w:p w14:paraId="3B3EC15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фамилия, имя, отчество работника;</w:t>
      </w:r>
    </w:p>
    <w:p w14:paraId="718B182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наименование работодателя в соответствии со свидетельством о регистрации организации;</w:t>
      </w:r>
    </w:p>
    <w:p w14:paraId="002AF80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сведения о документах, удостоверяющих личность работника;</w:t>
      </w:r>
    </w:p>
    <w:p w14:paraId="0B78CB7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идентификационный номер налогоплательщика (работодателя);</w:t>
      </w:r>
    </w:p>
    <w:p w14:paraId="3422D8FF"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сведения о представителе работодателя, подписавшем трудовой договор, и основание, в силу которого он наделен соответствующими полномочиями;</w:t>
      </w:r>
    </w:p>
    <w:p w14:paraId="37EB700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место и дата заключения трудового договора.</w:t>
      </w:r>
    </w:p>
    <w:p w14:paraId="5E36102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6. Обязательными для включения в трудовой договор являются следующие условия:</w:t>
      </w:r>
    </w:p>
    <w:p w14:paraId="5B177D1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место работы;</w:t>
      </w:r>
    </w:p>
    <w:p w14:paraId="2F26C70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 xml:space="preserve">трудовая функция (работа по должности в соответствии со штатным расписанием, профессии, специальности с указанием квалификации либо конкретного вида поручаемой работнику работы); </w:t>
      </w:r>
    </w:p>
    <w:p w14:paraId="7DAE320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дата начала работы, срок его действия и обстоятельства (причины), послужившие основанием для заключения срочного трудового договора в соответствии со статьей 59 Трудового кодекса Российской Федерации или иным федеральным законом;</w:t>
      </w:r>
    </w:p>
    <w:p w14:paraId="1EC32D1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условия оплаты труда (в том числе размер оклада (должностного оклада), ставки заработной платы работника, доплаты, надбавки и поощрительные выплаты, включая выплаты компенсационного и стимулирующего характера);</w:t>
      </w:r>
    </w:p>
    <w:p w14:paraId="40A665E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режим рабочего времени и времени отдыха (если для данного работника он отличается от общих правил, действующих у данного работодателя);</w:t>
      </w:r>
    </w:p>
    <w:p w14:paraId="4AA0743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компенсации за тяжелую работу и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14:paraId="089709EC"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условия, определяющие в необходимых случаях характер работы (подвижной, разъездной, в пути, другой характер работы);</w:t>
      </w:r>
    </w:p>
    <w:p w14:paraId="25644F1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условие об обязательном социальном страховании работника в соответствии с Трудовым кодексом Российской Федерации и иными федеральными законами;</w:t>
      </w:r>
    </w:p>
    <w:p w14:paraId="143B139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14:paraId="396ACFA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7. В трудовом договоре могут предусматриваться дополнительные условия, конкретизирующие права и обязанности сторон, но не ухудшающие положение работника по сравнению с условиями, установленными действующим законодательством и иными нормативными правовыми актами, коллективным договором, соглашениями, локальными нормативными актами, в частности:</w:t>
      </w:r>
    </w:p>
    <w:p w14:paraId="51AD576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об уточнении места работы (с указанием структурного подразделения и его местонахождения) и (или) о рабочем месте;</w:t>
      </w:r>
    </w:p>
    <w:p w14:paraId="01FE7EBC"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о неразглашении охраняемой законом тайны (государственной, служебной, коммерческой и иной), персональных данных работников;</w:t>
      </w:r>
    </w:p>
    <w:p w14:paraId="1B5098E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о видах и об условиях дополнительного страхования работника;</w:t>
      </w:r>
    </w:p>
    <w:p w14:paraId="7E0604D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об улучшении социально-бытовых условий работника и членов его семьи;</w:t>
      </w:r>
    </w:p>
    <w:p w14:paraId="47F4D52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14:paraId="16A1BDE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 По соглашению сторон в трудовой договор или дополнительное соглашение к трудовому договору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w:t>
      </w:r>
      <w:r w:rsidRPr="00421687">
        <w:rPr>
          <w:rFonts w:ascii="Times New Roman" w:eastAsia="Times New Roman" w:hAnsi="Times New Roman" w:cs="Times New Roman"/>
          <w:sz w:val="28"/>
          <w:szCs w:val="28"/>
          <w:lang w:eastAsia="ru-RU"/>
        </w:rPr>
        <w:lastRenderedPageBreak/>
        <w:t>обязанности работника и работодателя, вытекающие из условий локальных нормативных актах Профсоюза.</w:t>
      </w:r>
    </w:p>
    <w:p w14:paraId="55FE985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Не 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14:paraId="23260FA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9. В трудовом договоре или дополнительном соглашении к трудовому договору указывается размер доплат за совмещение профессий или должностей. Конкретный размер доплат определяется по соглашению сторон исходя из сложности выполняемой работы, ее объема, занятости работника по основной и совмещаемой работе и др.</w:t>
      </w:r>
    </w:p>
    <w:p w14:paraId="0633444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Различные виды поощрения работников, действующие в Профсоюзе, а также иные меры социальной поддержки работников могут быть предусмотрены в трудовом договоре или дополнительном соглашении к трудовому договору (премии, вознаграждения по итогам года, выплата за выслугу лет, иные выплаты социального характера, услуги по социальному обслуживанию и т.д.).</w:t>
      </w:r>
    </w:p>
    <w:p w14:paraId="77CFEE2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10. Режим рабочего времени определяется правилами внутреннего трудового распорядка и распространяется на всех работников. Однако, учитывая особенности работы председателей профсоюзных организаций, нередко возникает необходимость конкретизировать режим рабочего времени, прийти к соглашению о неполном рабочем времени, гибком графике работы и т.д., что фиксируется в трудовом договоре или дополнительном соглашении к трудовому договору.</w:t>
      </w:r>
    </w:p>
    <w:p w14:paraId="7EF0202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11. В трудовом договоре указывается продолжительность ежегодного основного оплачиваемого отпуска работника. Продолжительность ежегодного основного оплачиваемого отпуска может быть дифференцирована в соответствии с действующим законодательством.</w:t>
      </w:r>
    </w:p>
    <w:p w14:paraId="5D0DD42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При предоставлении работнику дополнительного отпуска в связи с особыми условиями труда, профессиональной спецификой в трудовом договоре указывается продолжительность ежегодного основного оплачиваемого отпуска и продолжительность дополнительных отпусков.</w:t>
      </w:r>
    </w:p>
    <w:p w14:paraId="768FC1B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12. Трудовой договор или дополнительное соглашение к трудовому договору вступает в силу со дня его подписания работником и работодателем, если иное не установлено федеральными законами, иными нормативными правовыми актами Российской Федерации или самим трудовым договором или дополнительным соглашением к трудовому договору, либо со дня фактического допущения работника к работе с ведома или по поручению работодателя.</w:t>
      </w:r>
    </w:p>
    <w:p w14:paraId="0408620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Работник обязан приступить к исполнению трудовых обязанностей со дня, определенного трудовым договором.</w:t>
      </w:r>
    </w:p>
    <w:p w14:paraId="50A47B0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110C45C"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i/>
          <w:sz w:val="24"/>
          <w:szCs w:val="24"/>
          <w:lang w:eastAsia="ru-RU"/>
        </w:rPr>
      </w:pPr>
    </w:p>
    <w:p w14:paraId="0B49F13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i/>
          <w:sz w:val="24"/>
          <w:szCs w:val="24"/>
          <w:lang w:eastAsia="ru-RU"/>
        </w:rPr>
      </w:pPr>
    </w:p>
    <w:p w14:paraId="2EB68A44" w14:textId="77777777" w:rsidR="0054635B" w:rsidRDefault="0054635B" w:rsidP="0054635B">
      <w:pPr>
        <w:autoSpaceDE w:val="0"/>
        <w:autoSpaceDN w:val="0"/>
        <w:adjustRightInd w:val="0"/>
        <w:spacing w:after="0" w:line="240" w:lineRule="auto"/>
        <w:ind w:left="5664" w:firstLine="567"/>
        <w:jc w:val="center"/>
        <w:rPr>
          <w:rFonts w:ascii="Times New Roman" w:eastAsia="Times New Roman" w:hAnsi="Times New Roman" w:cs="Times New Roman"/>
          <w:i/>
          <w:sz w:val="24"/>
          <w:szCs w:val="24"/>
          <w:lang w:eastAsia="ru-RU"/>
        </w:rPr>
      </w:pPr>
    </w:p>
    <w:p w14:paraId="2BE325A6" w14:textId="77777777" w:rsidR="0054635B" w:rsidRDefault="0054635B" w:rsidP="0054635B">
      <w:pPr>
        <w:autoSpaceDE w:val="0"/>
        <w:autoSpaceDN w:val="0"/>
        <w:adjustRightInd w:val="0"/>
        <w:spacing w:after="0" w:line="240" w:lineRule="auto"/>
        <w:ind w:left="5664" w:firstLine="567"/>
        <w:jc w:val="center"/>
        <w:rPr>
          <w:rFonts w:ascii="Times New Roman" w:eastAsia="Times New Roman" w:hAnsi="Times New Roman" w:cs="Times New Roman"/>
          <w:i/>
          <w:sz w:val="24"/>
          <w:szCs w:val="24"/>
          <w:lang w:eastAsia="ru-RU"/>
        </w:rPr>
      </w:pPr>
    </w:p>
    <w:p w14:paraId="35472FDF" w14:textId="77777777" w:rsidR="008D1CE0" w:rsidRDefault="008D1CE0"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p>
    <w:p w14:paraId="44282E11" w14:textId="0CC3F148"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lastRenderedPageBreak/>
        <w:t>Приложение № 2</w:t>
      </w:r>
    </w:p>
    <w:p w14:paraId="547C1712" w14:textId="77777777"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 xml:space="preserve">к постановлению ЦК </w:t>
      </w:r>
      <w:r>
        <w:rPr>
          <w:rFonts w:ascii="Times New Roman" w:eastAsia="Times New Roman" w:hAnsi="Times New Roman" w:cs="Times New Roman"/>
          <w:i/>
          <w:sz w:val="24"/>
          <w:szCs w:val="24"/>
          <w:lang w:eastAsia="ru-RU"/>
        </w:rPr>
        <w:t>П</w:t>
      </w:r>
      <w:r w:rsidRPr="00421687">
        <w:rPr>
          <w:rFonts w:ascii="Times New Roman" w:eastAsia="Times New Roman" w:hAnsi="Times New Roman" w:cs="Times New Roman"/>
          <w:i/>
          <w:sz w:val="24"/>
          <w:szCs w:val="24"/>
          <w:lang w:eastAsia="ru-RU"/>
        </w:rPr>
        <w:t>рофсоюза</w:t>
      </w:r>
    </w:p>
    <w:p w14:paraId="378DDFA9" w14:textId="29E99129"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от 29</w:t>
      </w:r>
      <w:r>
        <w:rPr>
          <w:rFonts w:ascii="Times New Roman" w:eastAsia="Times New Roman" w:hAnsi="Times New Roman" w:cs="Times New Roman"/>
          <w:i/>
          <w:sz w:val="24"/>
          <w:szCs w:val="24"/>
          <w:lang w:eastAsia="ru-RU"/>
        </w:rPr>
        <w:t>.05.</w:t>
      </w:r>
      <w:r w:rsidRPr="00421687">
        <w:rPr>
          <w:rFonts w:ascii="Times New Roman" w:eastAsia="Times New Roman" w:hAnsi="Times New Roman" w:cs="Times New Roman"/>
          <w:i/>
          <w:sz w:val="24"/>
          <w:szCs w:val="24"/>
          <w:lang w:eastAsia="ru-RU"/>
        </w:rPr>
        <w:t>2025г. № 3-</w:t>
      </w:r>
      <w:r w:rsidR="00F26FB7">
        <w:rPr>
          <w:rFonts w:ascii="Times New Roman" w:eastAsia="Times New Roman" w:hAnsi="Times New Roman" w:cs="Times New Roman"/>
          <w:i/>
          <w:sz w:val="24"/>
          <w:szCs w:val="24"/>
          <w:lang w:eastAsia="ru-RU"/>
        </w:rPr>
        <w:t>5</w:t>
      </w:r>
    </w:p>
    <w:p w14:paraId="58CA333B" w14:textId="77777777" w:rsidR="0054635B" w:rsidRDefault="0054635B" w:rsidP="0054635B">
      <w:pPr>
        <w:autoSpaceDE w:val="0"/>
        <w:autoSpaceDN w:val="0"/>
        <w:adjustRightInd w:val="0"/>
        <w:spacing w:after="0" w:line="240" w:lineRule="auto"/>
        <w:ind w:firstLine="567"/>
        <w:jc w:val="center"/>
        <w:rPr>
          <w:rFonts w:ascii="Times New Roman" w:eastAsia="Times New Roman" w:hAnsi="Times New Roman" w:cs="Times New Roman"/>
          <w:i/>
          <w:sz w:val="24"/>
          <w:szCs w:val="24"/>
          <w:lang w:eastAsia="ru-RU"/>
        </w:rPr>
      </w:pPr>
    </w:p>
    <w:p w14:paraId="601C3A4B"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i/>
          <w:sz w:val="24"/>
          <w:szCs w:val="24"/>
          <w:lang w:eastAsia="ru-RU"/>
        </w:rPr>
      </w:pPr>
    </w:p>
    <w:p w14:paraId="35F5439C"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i/>
          <w:sz w:val="28"/>
          <w:szCs w:val="28"/>
          <w:lang w:eastAsia="ru-RU"/>
        </w:rPr>
      </w:pPr>
      <w:r w:rsidRPr="00421687">
        <w:rPr>
          <w:rFonts w:ascii="Times New Roman" w:eastAsia="Times New Roman" w:hAnsi="Times New Roman" w:cs="Times New Roman"/>
          <w:b/>
          <w:i/>
          <w:sz w:val="28"/>
          <w:szCs w:val="28"/>
          <w:lang w:eastAsia="ru-RU"/>
        </w:rPr>
        <w:t xml:space="preserve">Типовой трудовой договор заключаемый </w:t>
      </w:r>
      <w:proofErr w:type="gramStart"/>
      <w:r w:rsidRPr="00421687">
        <w:rPr>
          <w:rFonts w:ascii="Times New Roman" w:eastAsia="Times New Roman" w:hAnsi="Times New Roman" w:cs="Times New Roman"/>
          <w:b/>
          <w:i/>
          <w:sz w:val="28"/>
          <w:szCs w:val="28"/>
          <w:lang w:eastAsia="ru-RU"/>
        </w:rPr>
        <w:t>с  председателем</w:t>
      </w:r>
      <w:proofErr w:type="gramEnd"/>
      <w:r w:rsidRPr="00421687">
        <w:rPr>
          <w:rFonts w:ascii="Times New Roman" w:eastAsia="Times New Roman" w:hAnsi="Times New Roman" w:cs="Times New Roman"/>
          <w:b/>
          <w:i/>
          <w:sz w:val="28"/>
          <w:szCs w:val="28"/>
          <w:lang w:eastAsia="ru-RU"/>
        </w:rPr>
        <w:t xml:space="preserve"> территориальной организации Профсоюза</w:t>
      </w:r>
    </w:p>
    <w:p w14:paraId="1D2F94E3"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i/>
          <w:sz w:val="24"/>
          <w:szCs w:val="24"/>
          <w:lang w:eastAsia="ru-RU"/>
        </w:rPr>
      </w:pPr>
    </w:p>
    <w:p w14:paraId="456F7A7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421687">
        <w:rPr>
          <w:rFonts w:ascii="Times New Roman" w:eastAsia="Times New Roman" w:hAnsi="Times New Roman" w:cs="Times New Roman"/>
          <w:b/>
          <w:sz w:val="28"/>
          <w:szCs w:val="28"/>
          <w:lang w:eastAsia="ru-RU"/>
        </w:rPr>
        <w:t xml:space="preserve">ТРУДОВОЙ ДОГОВОР </w:t>
      </w:r>
    </w:p>
    <w:p w14:paraId="60B920C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392C8449"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                               "__" ________ 20__ г.</w:t>
      </w:r>
    </w:p>
    <w:p w14:paraId="7BDBAB40"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20"/>
          <w:szCs w:val="20"/>
          <w:lang w:eastAsia="ru-RU"/>
        </w:rPr>
        <w:t xml:space="preserve">                      </w:t>
      </w:r>
      <w:r w:rsidRPr="00421687">
        <w:rPr>
          <w:rFonts w:ascii="Times New Roman" w:eastAsia="Times New Roman" w:hAnsi="Times New Roman" w:cs="Times New Roman"/>
          <w:sz w:val="16"/>
          <w:szCs w:val="16"/>
          <w:lang w:eastAsia="ru-RU"/>
        </w:rPr>
        <w:t>(город, населенный пункт)</w:t>
      </w:r>
    </w:p>
    <w:p w14:paraId="3545A213"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0"/>
          <w:szCs w:val="20"/>
          <w:lang w:eastAsia="ru-RU"/>
        </w:rPr>
        <w:t>__________________________________________________________________________________________</w:t>
      </w:r>
      <w:r w:rsidRPr="00421687">
        <w:rPr>
          <w:rFonts w:ascii="Times New Roman" w:eastAsia="Times New Roman" w:hAnsi="Times New Roman" w:cs="Times New Roman"/>
          <w:sz w:val="28"/>
          <w:szCs w:val="28"/>
          <w:lang w:eastAsia="ru-RU"/>
        </w:rPr>
        <w:t>,</w:t>
      </w:r>
      <w:r w:rsidRPr="00421687">
        <w:rPr>
          <w:rFonts w:ascii="Times New Roman" w:eastAsia="Times New Roman" w:hAnsi="Times New Roman" w:cs="Times New Roman"/>
          <w:sz w:val="20"/>
          <w:szCs w:val="20"/>
          <w:lang w:eastAsia="ru-RU"/>
        </w:rPr>
        <w:t xml:space="preserve"> </w:t>
      </w:r>
      <w:r w:rsidRPr="00421687">
        <w:rPr>
          <w:rFonts w:ascii="Times New Roman" w:eastAsia="Times New Roman" w:hAnsi="Times New Roman" w:cs="Times New Roman"/>
          <w:sz w:val="16"/>
          <w:szCs w:val="16"/>
          <w:lang w:eastAsia="ru-RU"/>
        </w:rPr>
        <w:t>(полное наименование Работодателя (территориальной организации) в соответствии со свидетельством о регистрации                     некоммерческой организации (общественного объединения))</w:t>
      </w:r>
    </w:p>
    <w:p w14:paraId="4B677510"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B02CF90"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sidRPr="00421687">
        <w:rPr>
          <w:rFonts w:ascii="Times New Roman" w:eastAsia="Times New Roman" w:hAnsi="Times New Roman" w:cs="Times New Roman"/>
          <w:sz w:val="28"/>
          <w:szCs w:val="28"/>
          <w:lang w:eastAsia="ru-RU"/>
        </w:rPr>
        <w:t>в лице члена территориального комитета____________________________</w:t>
      </w:r>
      <w:r w:rsidRPr="00421687">
        <w:rPr>
          <w:rFonts w:ascii="Times New Roman" w:eastAsia="Times New Roman" w:hAnsi="Times New Roman" w:cs="Times New Roman"/>
          <w:sz w:val="28"/>
          <w:szCs w:val="28"/>
          <w:vertAlign w:val="subscript"/>
          <w:lang w:eastAsia="ru-RU"/>
        </w:rPr>
        <w:t>,</w:t>
      </w:r>
    </w:p>
    <w:p w14:paraId="15E19E9B"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vertAlign w:val="subscript"/>
          <w:lang w:eastAsia="ru-RU"/>
        </w:rPr>
      </w:pPr>
      <w:r w:rsidRPr="00421687">
        <w:rPr>
          <w:rFonts w:ascii="Times New Roman" w:eastAsia="Times New Roman" w:hAnsi="Times New Roman" w:cs="Times New Roman"/>
          <w:sz w:val="28"/>
          <w:szCs w:val="28"/>
          <w:vertAlign w:val="subscript"/>
          <w:lang w:eastAsia="ru-RU"/>
        </w:rPr>
        <w:t xml:space="preserve">                                                                                                                     (фамилия, имя, отчество полностью)</w:t>
      </w:r>
      <w:r w:rsidRPr="00421687">
        <w:rPr>
          <w:rFonts w:ascii="Times New Roman" w:eastAsia="Times New Roman" w:hAnsi="Times New Roman" w:cs="Times New Roman"/>
          <w:sz w:val="28"/>
          <w:szCs w:val="28"/>
          <w:lang w:eastAsia="ru-RU"/>
        </w:rPr>
        <w:t xml:space="preserve"> </w:t>
      </w:r>
    </w:p>
    <w:p w14:paraId="0B8E6B3E"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действующего на основании решения конференции __________ ________________________________________________________________</w:t>
      </w:r>
    </w:p>
    <w:p w14:paraId="71B4CF36"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28"/>
          <w:szCs w:val="28"/>
          <w:vertAlign w:val="subscript"/>
          <w:lang w:eastAsia="ru-RU"/>
        </w:rPr>
      </w:pPr>
      <w:r w:rsidRPr="00421687">
        <w:rPr>
          <w:rFonts w:ascii="Times New Roman" w:eastAsia="Times New Roman" w:hAnsi="Times New Roman" w:cs="Times New Roman"/>
          <w:sz w:val="28"/>
          <w:szCs w:val="28"/>
          <w:vertAlign w:val="subscript"/>
          <w:lang w:eastAsia="ru-RU"/>
        </w:rPr>
        <w:t>(наименование территориальной организации и Протокол № от «____» _______ 20___ года</w:t>
      </w:r>
    </w:p>
    <w:p w14:paraId="407E3278"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462F624"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именуемый в дальнейшем "Работодатель", с одной стороны, </w:t>
      </w:r>
      <w:proofErr w:type="gramStart"/>
      <w:r w:rsidRPr="00421687">
        <w:rPr>
          <w:rFonts w:ascii="Times New Roman" w:eastAsia="Times New Roman" w:hAnsi="Times New Roman" w:cs="Times New Roman"/>
          <w:sz w:val="28"/>
          <w:szCs w:val="28"/>
          <w:lang w:eastAsia="ru-RU"/>
        </w:rPr>
        <w:t>и  _</w:t>
      </w:r>
      <w:proofErr w:type="gramEnd"/>
      <w:r w:rsidRPr="00421687">
        <w:rPr>
          <w:rFonts w:ascii="Times New Roman" w:eastAsia="Times New Roman" w:hAnsi="Times New Roman" w:cs="Times New Roman"/>
          <w:sz w:val="28"/>
          <w:szCs w:val="28"/>
          <w:lang w:eastAsia="ru-RU"/>
        </w:rPr>
        <w:t>_______________________________________________________________,</w:t>
      </w:r>
    </w:p>
    <w:p w14:paraId="2389A709"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(фамилия, имя, отчество работника полностью)</w:t>
      </w:r>
    </w:p>
    <w:p w14:paraId="72D9C395"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lang w:eastAsia="ru-RU"/>
        </w:rPr>
      </w:pPr>
    </w:p>
    <w:p w14:paraId="273117A0"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именуемый(-</w:t>
      </w:r>
      <w:proofErr w:type="spellStart"/>
      <w:proofErr w:type="gramStart"/>
      <w:r w:rsidRPr="00421687">
        <w:rPr>
          <w:rFonts w:ascii="Times New Roman" w:eastAsia="Times New Roman" w:hAnsi="Times New Roman" w:cs="Times New Roman"/>
          <w:sz w:val="28"/>
          <w:szCs w:val="28"/>
          <w:lang w:eastAsia="ru-RU"/>
        </w:rPr>
        <w:t>ая</w:t>
      </w:r>
      <w:proofErr w:type="spellEnd"/>
      <w:r w:rsidRPr="00421687">
        <w:rPr>
          <w:rFonts w:ascii="Times New Roman" w:eastAsia="Times New Roman" w:hAnsi="Times New Roman" w:cs="Times New Roman"/>
          <w:sz w:val="28"/>
          <w:szCs w:val="28"/>
          <w:lang w:eastAsia="ru-RU"/>
        </w:rPr>
        <w:t xml:space="preserve">)   </w:t>
      </w:r>
      <w:proofErr w:type="gramEnd"/>
      <w:r w:rsidRPr="00421687">
        <w:rPr>
          <w:rFonts w:ascii="Times New Roman" w:eastAsia="Times New Roman" w:hAnsi="Times New Roman" w:cs="Times New Roman"/>
          <w:sz w:val="28"/>
          <w:szCs w:val="28"/>
          <w:lang w:eastAsia="ru-RU"/>
        </w:rPr>
        <w:t>в   дальнейшем   "Работник",   с другой стороны, заключили настоящий трудовой договор о нижеследующем:</w:t>
      </w:r>
    </w:p>
    <w:p w14:paraId="21642F91"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0"/>
          <w:szCs w:val="20"/>
          <w:lang w:eastAsia="ru-RU"/>
        </w:rPr>
      </w:pPr>
    </w:p>
    <w:p w14:paraId="1B818A5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14:paraId="53A616E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1. Общие положения</w:t>
      </w:r>
    </w:p>
    <w:p w14:paraId="25CAA00C"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696AC24D" w14:textId="77777777" w:rsidR="0054635B"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1.1. По настоящему   трудовому   договору   </w:t>
      </w:r>
      <w:proofErr w:type="gramStart"/>
      <w:r w:rsidRPr="00421687">
        <w:rPr>
          <w:rFonts w:ascii="Times New Roman" w:eastAsia="Times New Roman" w:hAnsi="Times New Roman" w:cs="Times New Roman"/>
          <w:sz w:val="28"/>
          <w:szCs w:val="28"/>
          <w:lang w:eastAsia="ru-RU"/>
        </w:rPr>
        <w:t>Работодатель  предоставляет</w:t>
      </w:r>
      <w:proofErr w:type="gramEnd"/>
      <w:r w:rsidRPr="00421687">
        <w:rPr>
          <w:rFonts w:ascii="Times New Roman" w:eastAsia="Times New Roman" w:hAnsi="Times New Roman" w:cs="Times New Roman"/>
          <w:sz w:val="28"/>
          <w:szCs w:val="28"/>
          <w:lang w:eastAsia="ru-RU"/>
        </w:rPr>
        <w:t xml:space="preserve"> Работнику работу Председателя </w:t>
      </w:r>
    </w:p>
    <w:p w14:paraId="3FACEAED"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_______________________________________________________________, а</w:t>
      </w:r>
    </w:p>
    <w:p w14:paraId="67BD4F9A"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(полное наименование территориальной организации Профсоюза)</w:t>
      </w:r>
    </w:p>
    <w:p w14:paraId="64A3A80D"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14:paraId="7572E42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Работник   обязуется   </w:t>
      </w:r>
      <w:proofErr w:type="gramStart"/>
      <w:r w:rsidRPr="00421687">
        <w:rPr>
          <w:rFonts w:ascii="Times New Roman" w:eastAsia="Times New Roman" w:hAnsi="Times New Roman" w:cs="Times New Roman"/>
          <w:sz w:val="28"/>
          <w:szCs w:val="28"/>
          <w:lang w:eastAsia="ru-RU"/>
        </w:rPr>
        <w:t>лично  выполнять</w:t>
      </w:r>
      <w:proofErr w:type="gramEnd"/>
      <w:r w:rsidRPr="00421687">
        <w:rPr>
          <w:rFonts w:ascii="Times New Roman" w:eastAsia="Times New Roman" w:hAnsi="Times New Roman" w:cs="Times New Roman"/>
          <w:sz w:val="28"/>
          <w:szCs w:val="28"/>
          <w:lang w:eastAsia="ru-RU"/>
        </w:rPr>
        <w:t xml:space="preserve"> указанную работу в соответствии с условиями настоящего трудового договора.</w:t>
      </w:r>
    </w:p>
    <w:p w14:paraId="53A74F15"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1.2. Работник принимается на работу в _________________________________________________________________</w:t>
      </w:r>
    </w:p>
    <w:p w14:paraId="5491CB58"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(полное наименование территориальной организации Профсоюза)</w:t>
      </w:r>
    </w:p>
    <w:p w14:paraId="7832CC54"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4FD598CB"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1.3. Работа у Работодателя является для Работника основной.</w:t>
      </w:r>
    </w:p>
    <w:p w14:paraId="50537B5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1.4. Настоящий трудовой договор заключается на срок ________ лет </w:t>
      </w:r>
    </w:p>
    <w:p w14:paraId="2DAF790C"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(Указать срок полномочий территориального комитета, в соответствии с решением собрания (конференции)</w:t>
      </w:r>
    </w:p>
    <w:p w14:paraId="3FC37CE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499C797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в связи с избранием на определенный срок на выборную должность на оплачиваемую работу).</w:t>
      </w:r>
    </w:p>
    <w:p w14:paraId="12EBF318"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1.5. Настоящий трудовой договор вступает в силу с "__" ______ 20__ г.</w:t>
      </w:r>
    </w:p>
    <w:p w14:paraId="00D989A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1.6. Дата начала работы "__" ___________ 20__ г.</w:t>
      </w:r>
    </w:p>
    <w:p w14:paraId="3483A743"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0"/>
          <w:szCs w:val="20"/>
          <w:lang w:eastAsia="ru-RU"/>
        </w:rPr>
      </w:pPr>
    </w:p>
    <w:p w14:paraId="13382D7D" w14:textId="77777777" w:rsidR="008D1CE0" w:rsidRDefault="008D1CE0"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39B48105" w14:textId="6B6B6CC2"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2. Права и обязанности Работника</w:t>
      </w:r>
    </w:p>
    <w:p w14:paraId="5CC66D5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35CFCD7"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2.1. Работник имеет право на:</w:t>
      </w:r>
    </w:p>
    <w:p w14:paraId="615CAF5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2.1.1.  </w:t>
      </w:r>
      <w:proofErr w:type="gramStart"/>
      <w:r w:rsidRPr="00421687">
        <w:rPr>
          <w:rFonts w:ascii="Times New Roman" w:eastAsia="Times New Roman" w:hAnsi="Times New Roman" w:cs="Times New Roman"/>
          <w:sz w:val="28"/>
          <w:szCs w:val="28"/>
          <w:lang w:eastAsia="ru-RU"/>
        </w:rPr>
        <w:t>Предоставление  ему</w:t>
      </w:r>
      <w:proofErr w:type="gramEnd"/>
      <w:r w:rsidRPr="00421687">
        <w:rPr>
          <w:rFonts w:ascii="Times New Roman" w:eastAsia="Times New Roman" w:hAnsi="Times New Roman" w:cs="Times New Roman"/>
          <w:sz w:val="28"/>
          <w:szCs w:val="28"/>
          <w:lang w:eastAsia="ru-RU"/>
        </w:rPr>
        <w:t xml:space="preserve">  работы,  обусловленной  настоящим трудовым договором.</w:t>
      </w:r>
    </w:p>
    <w:p w14:paraId="3BBF009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2.1.2.   </w:t>
      </w:r>
      <w:proofErr w:type="gramStart"/>
      <w:r w:rsidRPr="00421687">
        <w:rPr>
          <w:rFonts w:ascii="Times New Roman" w:eastAsia="Times New Roman" w:hAnsi="Times New Roman" w:cs="Times New Roman"/>
          <w:sz w:val="28"/>
          <w:szCs w:val="28"/>
          <w:lang w:eastAsia="ru-RU"/>
        </w:rPr>
        <w:t>Своевременную  и</w:t>
      </w:r>
      <w:proofErr w:type="gramEnd"/>
      <w:r w:rsidRPr="00421687">
        <w:rPr>
          <w:rFonts w:ascii="Times New Roman" w:eastAsia="Times New Roman" w:hAnsi="Times New Roman" w:cs="Times New Roman"/>
          <w:sz w:val="28"/>
          <w:szCs w:val="28"/>
          <w:lang w:eastAsia="ru-RU"/>
        </w:rPr>
        <w:t xml:space="preserve">  в  полном  объеме  выплату заработной платы, в соответствии  с нормативами по оплате труда действующими в Профсоюзе.</w:t>
      </w:r>
    </w:p>
    <w:p w14:paraId="2986308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2.1.3.  </w:t>
      </w:r>
      <w:proofErr w:type="gramStart"/>
      <w:r w:rsidRPr="00421687">
        <w:rPr>
          <w:rFonts w:ascii="Times New Roman" w:eastAsia="Times New Roman" w:hAnsi="Times New Roman" w:cs="Times New Roman"/>
          <w:sz w:val="28"/>
          <w:szCs w:val="28"/>
          <w:lang w:eastAsia="ru-RU"/>
        </w:rPr>
        <w:t>Работник  имеет</w:t>
      </w:r>
      <w:proofErr w:type="gramEnd"/>
      <w:r w:rsidRPr="00421687">
        <w:rPr>
          <w:rFonts w:ascii="Times New Roman" w:eastAsia="Times New Roman" w:hAnsi="Times New Roman" w:cs="Times New Roman"/>
          <w:sz w:val="28"/>
          <w:szCs w:val="28"/>
          <w:lang w:eastAsia="ru-RU"/>
        </w:rPr>
        <w:t xml:space="preserve">  иные права, предусмотренные трудовым законодательством Российской Федерации, настоящим трудовым договором.</w:t>
      </w:r>
    </w:p>
    <w:p w14:paraId="1C00105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2.2. Работник обязан:</w:t>
      </w:r>
    </w:p>
    <w:p w14:paraId="4980CCE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2.2.1.  Соблюдать Устав, иные локальные нормативные акты Профсоюза, выполнять решения вышестоящих профсоюзных органов.</w:t>
      </w:r>
    </w:p>
    <w:p w14:paraId="6D40885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2.2.2.  </w:t>
      </w:r>
      <w:proofErr w:type="gramStart"/>
      <w:r w:rsidRPr="00421687">
        <w:rPr>
          <w:rFonts w:ascii="Times New Roman" w:eastAsia="Times New Roman" w:hAnsi="Times New Roman" w:cs="Times New Roman"/>
          <w:sz w:val="28"/>
          <w:szCs w:val="28"/>
          <w:lang w:eastAsia="ru-RU"/>
        </w:rPr>
        <w:t>Добросовестно  исполнять</w:t>
      </w:r>
      <w:proofErr w:type="gramEnd"/>
      <w:r w:rsidRPr="00421687">
        <w:rPr>
          <w:rFonts w:ascii="Times New Roman" w:eastAsia="Times New Roman" w:hAnsi="Times New Roman" w:cs="Times New Roman"/>
          <w:sz w:val="28"/>
          <w:szCs w:val="28"/>
          <w:lang w:eastAsia="ru-RU"/>
        </w:rPr>
        <w:t xml:space="preserve"> свои трудовые обязанности, возложенные на него настоящим трудовым договором.</w:t>
      </w:r>
    </w:p>
    <w:p w14:paraId="5FBB38B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2.2.3. Соблюдать трудовую дисциплину.</w:t>
      </w:r>
    </w:p>
    <w:p w14:paraId="2C7B867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2.3.4.  </w:t>
      </w:r>
      <w:proofErr w:type="gramStart"/>
      <w:r w:rsidRPr="00421687">
        <w:rPr>
          <w:rFonts w:ascii="Times New Roman" w:eastAsia="Times New Roman" w:hAnsi="Times New Roman" w:cs="Times New Roman"/>
          <w:sz w:val="28"/>
          <w:szCs w:val="28"/>
          <w:lang w:eastAsia="ru-RU"/>
        </w:rPr>
        <w:t>Бережно  относиться</w:t>
      </w:r>
      <w:proofErr w:type="gramEnd"/>
      <w:r w:rsidRPr="00421687">
        <w:rPr>
          <w:rFonts w:ascii="Times New Roman" w:eastAsia="Times New Roman" w:hAnsi="Times New Roman" w:cs="Times New Roman"/>
          <w:sz w:val="28"/>
          <w:szCs w:val="28"/>
          <w:lang w:eastAsia="ru-RU"/>
        </w:rPr>
        <w:t xml:space="preserve">  к  имуществу  Работодателя,  в  том  числе находящемуся  у Работодателя имуществу третьих лиц.</w:t>
      </w:r>
    </w:p>
    <w:p w14:paraId="19E36A9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2.3.5.  </w:t>
      </w:r>
      <w:proofErr w:type="gramStart"/>
      <w:r w:rsidRPr="00421687">
        <w:rPr>
          <w:rFonts w:ascii="Times New Roman" w:eastAsia="Times New Roman" w:hAnsi="Times New Roman" w:cs="Times New Roman"/>
          <w:sz w:val="28"/>
          <w:szCs w:val="28"/>
          <w:lang w:eastAsia="ru-RU"/>
        </w:rPr>
        <w:t>Незамедлительно  сообщать</w:t>
      </w:r>
      <w:proofErr w:type="gramEnd"/>
      <w:r w:rsidRPr="00421687">
        <w:rPr>
          <w:rFonts w:ascii="Times New Roman" w:eastAsia="Times New Roman" w:hAnsi="Times New Roman" w:cs="Times New Roman"/>
          <w:sz w:val="28"/>
          <w:szCs w:val="28"/>
          <w:lang w:eastAsia="ru-RU"/>
        </w:rPr>
        <w:t xml:space="preserve">  в Центральный комитет Профсоюза о  возникновении  ситуации,  представляющей  угрозу  сохранности   имущества   Работодателя,   в  том  числе находящемуся  у Работодателя имуществу третьих лиц.</w:t>
      </w:r>
    </w:p>
    <w:p w14:paraId="447CDC0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2.3.6. </w:t>
      </w:r>
      <w:proofErr w:type="gramStart"/>
      <w:r w:rsidRPr="00421687">
        <w:rPr>
          <w:rFonts w:ascii="Times New Roman" w:eastAsia="Times New Roman" w:hAnsi="Times New Roman" w:cs="Times New Roman"/>
          <w:sz w:val="28"/>
          <w:szCs w:val="28"/>
          <w:lang w:eastAsia="ru-RU"/>
        </w:rPr>
        <w:t>Работник  обязан</w:t>
      </w:r>
      <w:proofErr w:type="gramEnd"/>
      <w:r w:rsidRPr="00421687">
        <w:rPr>
          <w:rFonts w:ascii="Times New Roman" w:eastAsia="Times New Roman" w:hAnsi="Times New Roman" w:cs="Times New Roman"/>
          <w:sz w:val="28"/>
          <w:szCs w:val="28"/>
          <w:lang w:eastAsia="ru-RU"/>
        </w:rPr>
        <w:t xml:space="preserve">  выполнять  иные обязанности, предусмотренные трудовым законодательством Российской Федерации и настоящим трудовым договором.</w:t>
      </w:r>
    </w:p>
    <w:p w14:paraId="0511C2BA"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14:paraId="18EC6D69" w14:textId="77777777" w:rsidR="008D1CE0" w:rsidRDefault="008D1CE0"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52C6A2AB" w14:textId="36EF646D"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 xml:space="preserve">3. Права и обязанности Работодателя </w:t>
      </w:r>
    </w:p>
    <w:p w14:paraId="295B6D2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3376AA9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3.1.    Работодатель     имеет    </w:t>
      </w:r>
      <w:proofErr w:type="gramStart"/>
      <w:r w:rsidRPr="00421687">
        <w:rPr>
          <w:rFonts w:ascii="Times New Roman" w:eastAsia="Times New Roman" w:hAnsi="Times New Roman" w:cs="Times New Roman"/>
          <w:sz w:val="28"/>
          <w:szCs w:val="28"/>
          <w:lang w:eastAsia="ru-RU"/>
        </w:rPr>
        <w:t>права</w:t>
      </w:r>
      <w:proofErr w:type="gramEnd"/>
      <w:r w:rsidRPr="00421687">
        <w:rPr>
          <w:rFonts w:ascii="Times New Roman" w:eastAsia="Times New Roman" w:hAnsi="Times New Roman" w:cs="Times New Roman"/>
          <w:sz w:val="28"/>
          <w:szCs w:val="28"/>
          <w:lang w:eastAsia="ru-RU"/>
        </w:rPr>
        <w:t xml:space="preserve">    предусмотренные Уставом и иными локальными нормативными актами Профсоюза.</w:t>
      </w:r>
    </w:p>
    <w:p w14:paraId="6A7B1248"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 Работодатель обязан:</w:t>
      </w:r>
    </w:p>
    <w:p w14:paraId="0E79538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3.2.1.  Предоставить Работнику работу, обусловленную настоящим трудовым договором.</w:t>
      </w:r>
    </w:p>
    <w:p w14:paraId="5F86808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3.2.2.    Выплачивать в полном размере причитающуюся работнику заработную плату в установленные сроки.</w:t>
      </w:r>
    </w:p>
    <w:p w14:paraId="45FD285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3.2.3. Обеспечивать Работника оборудованием, инструментами, технической </w:t>
      </w:r>
      <w:proofErr w:type="gramStart"/>
      <w:r w:rsidRPr="00421687">
        <w:rPr>
          <w:rFonts w:ascii="Times New Roman" w:eastAsia="Times New Roman" w:hAnsi="Times New Roman" w:cs="Times New Roman"/>
          <w:sz w:val="28"/>
          <w:szCs w:val="28"/>
          <w:lang w:eastAsia="ru-RU"/>
        </w:rPr>
        <w:t>документацией  и</w:t>
      </w:r>
      <w:proofErr w:type="gramEnd"/>
      <w:r w:rsidRPr="00421687">
        <w:rPr>
          <w:rFonts w:ascii="Times New Roman" w:eastAsia="Times New Roman" w:hAnsi="Times New Roman" w:cs="Times New Roman"/>
          <w:sz w:val="28"/>
          <w:szCs w:val="28"/>
          <w:lang w:eastAsia="ru-RU"/>
        </w:rPr>
        <w:t xml:space="preserve">  иными средствами, необходимыми для исполнения им трудовых обязанностей.</w:t>
      </w:r>
    </w:p>
    <w:p w14:paraId="1C004F2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3.2.4.  Обеспечить    безопасность   и   условия   труда   Работника, соответствующие государственным нормативным требованиям охраны труда.</w:t>
      </w:r>
    </w:p>
    <w:p w14:paraId="52E9F0B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45198BED" w14:textId="77777777" w:rsidR="008D1CE0" w:rsidRDefault="008D1CE0"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538A523F" w14:textId="65AA0E71"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lastRenderedPageBreak/>
        <w:t xml:space="preserve">4. Права и </w:t>
      </w:r>
      <w:proofErr w:type="gramStart"/>
      <w:r w:rsidRPr="00421687">
        <w:rPr>
          <w:rFonts w:ascii="Times New Roman" w:eastAsia="Times New Roman" w:hAnsi="Times New Roman" w:cs="Times New Roman"/>
          <w:b/>
          <w:sz w:val="28"/>
          <w:szCs w:val="28"/>
          <w:lang w:eastAsia="ru-RU"/>
        </w:rPr>
        <w:t>обязанности  вышестоящих</w:t>
      </w:r>
      <w:proofErr w:type="gramEnd"/>
    </w:p>
    <w:p w14:paraId="7C823025"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 xml:space="preserve"> профсоюзных органов и их должностных лиц</w:t>
      </w:r>
    </w:p>
    <w:p w14:paraId="297E05E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62B588E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4.1. Осуществлять обработку и обеспечивать защиту персональных данных Работника в соответствии с законодательством </w:t>
      </w:r>
      <w:proofErr w:type="gramStart"/>
      <w:r w:rsidRPr="00421687">
        <w:rPr>
          <w:rFonts w:ascii="Times New Roman" w:eastAsia="Times New Roman" w:hAnsi="Times New Roman" w:cs="Times New Roman"/>
          <w:sz w:val="28"/>
          <w:szCs w:val="28"/>
          <w:lang w:eastAsia="ru-RU"/>
        </w:rPr>
        <w:t>Российской  Федерации</w:t>
      </w:r>
      <w:proofErr w:type="gramEnd"/>
      <w:r w:rsidRPr="00421687">
        <w:rPr>
          <w:rFonts w:ascii="Times New Roman" w:eastAsia="Times New Roman" w:hAnsi="Times New Roman" w:cs="Times New Roman"/>
          <w:sz w:val="28"/>
          <w:szCs w:val="28"/>
          <w:lang w:eastAsia="ru-RU"/>
        </w:rPr>
        <w:t>.</w:t>
      </w:r>
    </w:p>
    <w:p w14:paraId="69519D7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4.2.  </w:t>
      </w:r>
      <w:proofErr w:type="gramStart"/>
      <w:r w:rsidRPr="00421687">
        <w:rPr>
          <w:rFonts w:ascii="Times New Roman" w:eastAsia="Times New Roman" w:hAnsi="Times New Roman" w:cs="Times New Roman"/>
          <w:sz w:val="28"/>
          <w:szCs w:val="28"/>
          <w:lang w:eastAsia="ru-RU"/>
        </w:rPr>
        <w:t>Знакомить  Работника</w:t>
      </w:r>
      <w:proofErr w:type="gramEnd"/>
      <w:r w:rsidRPr="00421687">
        <w:rPr>
          <w:rFonts w:ascii="Times New Roman" w:eastAsia="Times New Roman" w:hAnsi="Times New Roman" w:cs="Times New Roman"/>
          <w:sz w:val="28"/>
          <w:szCs w:val="28"/>
          <w:lang w:eastAsia="ru-RU"/>
        </w:rPr>
        <w:t xml:space="preserve">  под  роспись  с  принимаемыми локальными нормативными    актами,   непосредственно   связанными   с   его   трудовой деятельностью.</w:t>
      </w:r>
    </w:p>
    <w:p w14:paraId="7B11F99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4.3.  Осуществлять по отношению к работнику иные действия, предусмотренные законодательством, Уставом и иными локальными нормативными актами Профсоюза. </w:t>
      </w:r>
    </w:p>
    <w:p w14:paraId="7BA164F4" w14:textId="77777777" w:rsidR="0054635B"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79AAE6F0"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5. Оплата труда и социальные гарантии</w:t>
      </w:r>
    </w:p>
    <w:p w14:paraId="2C6A8099"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0CD4275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5.1.  </w:t>
      </w:r>
      <w:proofErr w:type="gramStart"/>
      <w:r w:rsidRPr="00421687">
        <w:rPr>
          <w:rFonts w:ascii="Times New Roman" w:eastAsia="Times New Roman" w:hAnsi="Times New Roman" w:cs="Times New Roman"/>
          <w:sz w:val="28"/>
          <w:szCs w:val="28"/>
          <w:lang w:eastAsia="ru-RU"/>
        </w:rPr>
        <w:t>За  выполнение</w:t>
      </w:r>
      <w:proofErr w:type="gramEnd"/>
      <w:r w:rsidRPr="00421687">
        <w:rPr>
          <w:rFonts w:ascii="Times New Roman" w:eastAsia="Times New Roman" w:hAnsi="Times New Roman" w:cs="Times New Roman"/>
          <w:sz w:val="28"/>
          <w:szCs w:val="28"/>
          <w:lang w:eastAsia="ru-RU"/>
        </w:rPr>
        <w:t xml:space="preserve">  трудовых  обязанностей, предусмотренных настоящим трудовым договором, Работнику устанавливается заработная плата в размере:</w:t>
      </w:r>
    </w:p>
    <w:p w14:paraId="41F68342"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5.1.1. должностной оклад _____________________________ в месяц;</w:t>
      </w:r>
    </w:p>
    <w:p w14:paraId="29165378"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(оклад)</w:t>
      </w:r>
    </w:p>
    <w:p w14:paraId="588CE9E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5.1.2. компенсационные и стимулирующие выплаты (доплаты и надбавки стимулирующего характера, премии и иные поощрительные выплаты) ________________________________________________________,</w:t>
      </w:r>
    </w:p>
    <w:p w14:paraId="30F6FFF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виды и размеры)</w:t>
      </w:r>
    </w:p>
    <w:p w14:paraId="0EC58809" w14:textId="77777777" w:rsidR="0054635B"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B007FA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выплата которых производится в порядке, установленном </w:t>
      </w:r>
    </w:p>
    <w:p w14:paraId="6D2F422D"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________________________________________________________________,</w:t>
      </w:r>
    </w:p>
    <w:p w14:paraId="490A9DE0"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локальные нормативные акты Профсоюза)</w:t>
      </w:r>
    </w:p>
    <w:p w14:paraId="3757790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31CA2B6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5.3. Выплата заработной платы Работнику производится </w:t>
      </w:r>
    </w:p>
    <w:p w14:paraId="33EEE010"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_________________________________________________________________</w:t>
      </w:r>
    </w:p>
    <w:p w14:paraId="6E1685A6"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сроки, место и форму выплаты заработной платы)</w:t>
      </w:r>
    </w:p>
    <w:p w14:paraId="7112283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609DAA0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5.4.  </w:t>
      </w:r>
      <w:proofErr w:type="gramStart"/>
      <w:r w:rsidRPr="00421687">
        <w:rPr>
          <w:rFonts w:ascii="Times New Roman" w:eastAsia="Times New Roman" w:hAnsi="Times New Roman" w:cs="Times New Roman"/>
          <w:sz w:val="28"/>
          <w:szCs w:val="28"/>
          <w:lang w:eastAsia="ru-RU"/>
        </w:rPr>
        <w:t>На  Работника</w:t>
      </w:r>
      <w:proofErr w:type="gramEnd"/>
      <w:r w:rsidRPr="00421687">
        <w:rPr>
          <w:rFonts w:ascii="Times New Roman" w:eastAsia="Times New Roman" w:hAnsi="Times New Roman" w:cs="Times New Roman"/>
          <w:sz w:val="28"/>
          <w:szCs w:val="28"/>
          <w:lang w:eastAsia="ru-RU"/>
        </w:rPr>
        <w:t xml:space="preserve">  распространяются  льготы,  гарантии и компенсации, установленные   законодательством   Российской   Федерации   и  локальными</w:t>
      </w:r>
      <w:r>
        <w:rPr>
          <w:rFonts w:ascii="Times New Roman" w:eastAsia="Times New Roman" w:hAnsi="Times New Roman" w:cs="Times New Roman"/>
          <w:sz w:val="28"/>
          <w:szCs w:val="28"/>
          <w:lang w:eastAsia="ru-RU"/>
        </w:rPr>
        <w:t xml:space="preserve"> </w:t>
      </w:r>
      <w:r w:rsidRPr="00421687">
        <w:rPr>
          <w:rFonts w:ascii="Times New Roman" w:eastAsia="Times New Roman" w:hAnsi="Times New Roman" w:cs="Times New Roman"/>
          <w:sz w:val="28"/>
          <w:szCs w:val="28"/>
          <w:lang w:eastAsia="ru-RU"/>
        </w:rPr>
        <w:t>нормативными актами Профсоюза.</w:t>
      </w:r>
    </w:p>
    <w:p w14:paraId="1B8FFB7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7DAE33C1"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6. Рабочее время и время отдыха</w:t>
      </w:r>
    </w:p>
    <w:p w14:paraId="1F04702C"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0850019C"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6.1.  </w:t>
      </w:r>
      <w:proofErr w:type="gramStart"/>
      <w:r w:rsidRPr="00421687">
        <w:rPr>
          <w:rFonts w:ascii="Times New Roman" w:eastAsia="Times New Roman" w:hAnsi="Times New Roman" w:cs="Times New Roman"/>
          <w:sz w:val="28"/>
          <w:szCs w:val="28"/>
          <w:lang w:eastAsia="ru-RU"/>
        </w:rPr>
        <w:t>Работнику  устанавливается</w:t>
      </w:r>
      <w:proofErr w:type="gramEnd"/>
      <w:r w:rsidRPr="00421687">
        <w:rPr>
          <w:rFonts w:ascii="Times New Roman" w:eastAsia="Times New Roman" w:hAnsi="Times New Roman" w:cs="Times New Roman"/>
          <w:sz w:val="28"/>
          <w:szCs w:val="28"/>
          <w:lang w:eastAsia="ru-RU"/>
        </w:rPr>
        <w:t xml:space="preserve">  нормальная  продолжительность рабочего времени (не превышающая 40 часов в неделю).</w:t>
      </w:r>
    </w:p>
    <w:p w14:paraId="005A64F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6.2. Работнику устанавливается следующий </w:t>
      </w:r>
      <w:proofErr w:type="gramStart"/>
      <w:r w:rsidRPr="00421687">
        <w:rPr>
          <w:rFonts w:ascii="Times New Roman" w:eastAsia="Times New Roman" w:hAnsi="Times New Roman" w:cs="Times New Roman"/>
          <w:sz w:val="28"/>
          <w:szCs w:val="28"/>
          <w:lang w:eastAsia="ru-RU"/>
        </w:rPr>
        <w:t xml:space="preserve">режим </w:t>
      </w:r>
      <w:r>
        <w:rPr>
          <w:rFonts w:ascii="Times New Roman" w:eastAsia="Times New Roman" w:hAnsi="Times New Roman" w:cs="Times New Roman"/>
          <w:sz w:val="28"/>
          <w:szCs w:val="28"/>
          <w:lang w:eastAsia="ru-RU"/>
        </w:rPr>
        <w:t xml:space="preserve"> работы</w:t>
      </w:r>
      <w:proofErr w:type="gramEnd"/>
      <w:r>
        <w:rPr>
          <w:rFonts w:ascii="Times New Roman" w:eastAsia="Times New Roman" w:hAnsi="Times New Roman" w:cs="Times New Roman"/>
          <w:sz w:val="28"/>
          <w:szCs w:val="28"/>
          <w:lang w:eastAsia="ru-RU"/>
        </w:rPr>
        <w:t xml:space="preserve">  </w:t>
      </w:r>
      <w:r w:rsidRPr="00421687">
        <w:rPr>
          <w:rFonts w:ascii="Times New Roman" w:eastAsia="Times New Roman" w:hAnsi="Times New Roman" w:cs="Times New Roman"/>
          <w:sz w:val="28"/>
          <w:szCs w:val="28"/>
          <w:lang w:eastAsia="ru-RU"/>
        </w:rPr>
        <w:t>_________________________________________________________________</w:t>
      </w:r>
    </w:p>
    <w:p w14:paraId="26DF058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рабочие и выходные дни, время начала и окончания работы)</w:t>
      </w:r>
    </w:p>
    <w:p w14:paraId="54E50588" w14:textId="77777777" w:rsidR="0054635B"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71121EA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6.3. Работнику устанавливаются следующие особенности </w:t>
      </w:r>
      <w:proofErr w:type="gramStart"/>
      <w:r w:rsidRPr="00421687">
        <w:rPr>
          <w:rFonts w:ascii="Times New Roman" w:eastAsia="Times New Roman" w:hAnsi="Times New Roman" w:cs="Times New Roman"/>
          <w:sz w:val="28"/>
          <w:szCs w:val="28"/>
          <w:lang w:eastAsia="ru-RU"/>
        </w:rPr>
        <w:t>режима  работы</w:t>
      </w:r>
      <w:proofErr w:type="gramEnd"/>
      <w:r w:rsidRPr="00421687">
        <w:rPr>
          <w:rFonts w:ascii="Times New Roman" w:eastAsia="Times New Roman" w:hAnsi="Times New Roman" w:cs="Times New Roman"/>
          <w:sz w:val="28"/>
          <w:szCs w:val="28"/>
          <w:lang w:eastAsia="ru-RU"/>
        </w:rPr>
        <w:t xml:space="preserve"> __________________________________________________________</w:t>
      </w:r>
    </w:p>
    <w:p w14:paraId="5F2FBEBE"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lastRenderedPageBreak/>
        <w:t>(указать в случае наличия)</w:t>
      </w:r>
    </w:p>
    <w:p w14:paraId="45B56E7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6.4.  </w:t>
      </w:r>
      <w:proofErr w:type="gramStart"/>
      <w:r w:rsidRPr="00421687">
        <w:rPr>
          <w:rFonts w:ascii="Times New Roman" w:eastAsia="Times New Roman" w:hAnsi="Times New Roman" w:cs="Times New Roman"/>
          <w:sz w:val="28"/>
          <w:szCs w:val="28"/>
          <w:lang w:eastAsia="ru-RU"/>
        </w:rPr>
        <w:t>Работнику  предоставляется</w:t>
      </w:r>
      <w:proofErr w:type="gramEnd"/>
      <w:r w:rsidRPr="00421687">
        <w:rPr>
          <w:rFonts w:ascii="Times New Roman" w:eastAsia="Times New Roman" w:hAnsi="Times New Roman" w:cs="Times New Roman"/>
          <w:sz w:val="28"/>
          <w:szCs w:val="28"/>
          <w:lang w:eastAsia="ru-RU"/>
        </w:rPr>
        <w:t xml:space="preserve"> ежегодный основной оплачиваемый отпуск  продолжительностью ____ календарных дней.</w:t>
      </w:r>
    </w:p>
    <w:p w14:paraId="5C5AC2B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6.5.    Работнику   предоставляется   ежегодный   дополнительный оплачиваемый отпуск продолжительностью _____ в связи _________________________________________________________________</w:t>
      </w:r>
    </w:p>
    <w:p w14:paraId="20EC9BE8"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основание установления дополнительного отпуска)</w:t>
      </w:r>
    </w:p>
    <w:p w14:paraId="3025DA5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6.6.   Ежегодный   оплачиваемый   отпуск   предоставляется в соответствии с графиком отпусков, утверждаемым вышестоящей профсоюзной организацией по согласованию с Работником.</w:t>
      </w:r>
    </w:p>
    <w:p w14:paraId="37351065"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09C2CAA9"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7. Социальное страхование</w:t>
      </w:r>
    </w:p>
    <w:p w14:paraId="10E5725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D5F346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7.1.  Работник подлежит обязательному социальному страхованию в связи с т рудовой   деятельностью.   Виды   и   условия   </w:t>
      </w:r>
      <w:proofErr w:type="gramStart"/>
      <w:r w:rsidRPr="00421687">
        <w:rPr>
          <w:rFonts w:ascii="Times New Roman" w:eastAsia="Times New Roman" w:hAnsi="Times New Roman" w:cs="Times New Roman"/>
          <w:sz w:val="28"/>
          <w:szCs w:val="28"/>
          <w:lang w:eastAsia="ru-RU"/>
        </w:rPr>
        <w:t>обязательного  социального</w:t>
      </w:r>
      <w:proofErr w:type="gramEnd"/>
      <w:r w:rsidRPr="00421687">
        <w:rPr>
          <w:rFonts w:ascii="Times New Roman" w:eastAsia="Times New Roman" w:hAnsi="Times New Roman" w:cs="Times New Roman"/>
          <w:sz w:val="28"/>
          <w:szCs w:val="28"/>
          <w:lang w:eastAsia="ru-RU"/>
        </w:rPr>
        <w:t xml:space="preserve"> страхования  работника  в  связи  с  трудовой  деятельностью осуществляются Работодателем в соответствии с законодательством Российской Федерации.</w:t>
      </w:r>
    </w:p>
    <w:p w14:paraId="5869A53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67F2F98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8. Ответственность сторон трудового договора</w:t>
      </w:r>
    </w:p>
    <w:p w14:paraId="6F5AA63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03A8BDA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8.1.  Работодатель и Работник несут ответственность за неисполнение или ненадлежащее   </w:t>
      </w:r>
      <w:proofErr w:type="gramStart"/>
      <w:r w:rsidRPr="00421687">
        <w:rPr>
          <w:rFonts w:ascii="Times New Roman" w:eastAsia="Times New Roman" w:hAnsi="Times New Roman" w:cs="Times New Roman"/>
          <w:sz w:val="28"/>
          <w:szCs w:val="28"/>
          <w:lang w:eastAsia="ru-RU"/>
        </w:rPr>
        <w:t>исполнение  взятых</w:t>
      </w:r>
      <w:proofErr w:type="gramEnd"/>
      <w:r w:rsidRPr="00421687">
        <w:rPr>
          <w:rFonts w:ascii="Times New Roman" w:eastAsia="Times New Roman" w:hAnsi="Times New Roman" w:cs="Times New Roman"/>
          <w:sz w:val="28"/>
          <w:szCs w:val="28"/>
          <w:lang w:eastAsia="ru-RU"/>
        </w:rPr>
        <w:t xml:space="preserve">  на  себя  обязанностей  и  обязательств, установленных  настоящим трудовым договором, локальными нормативными актами Профсоюза, Уставом Профсоюза, законодательством Российской Федерации.</w:t>
      </w:r>
    </w:p>
    <w:p w14:paraId="7B81097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8.2.  За совершение дисциплинарного проступка, то есть неисполнение или ненадлежащее исполнение Работником по его вине возложенных на него трудовых </w:t>
      </w:r>
      <w:proofErr w:type="gramStart"/>
      <w:r w:rsidRPr="00421687">
        <w:rPr>
          <w:rFonts w:ascii="Times New Roman" w:eastAsia="Times New Roman" w:hAnsi="Times New Roman" w:cs="Times New Roman"/>
          <w:sz w:val="28"/>
          <w:szCs w:val="28"/>
          <w:lang w:eastAsia="ru-RU"/>
        </w:rPr>
        <w:t>обязанностей,  к</w:t>
      </w:r>
      <w:proofErr w:type="gramEnd"/>
      <w:r w:rsidRPr="00421687">
        <w:rPr>
          <w:rFonts w:ascii="Times New Roman" w:eastAsia="Times New Roman" w:hAnsi="Times New Roman" w:cs="Times New Roman"/>
          <w:sz w:val="28"/>
          <w:szCs w:val="28"/>
          <w:lang w:eastAsia="ru-RU"/>
        </w:rPr>
        <w:t xml:space="preserve">  Работнику  могут быть применены дисциплинарные взыскания, предусмотренные Уставом Профсоюза и действующим законодательством.</w:t>
      </w:r>
    </w:p>
    <w:p w14:paraId="2055B50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8.3.  </w:t>
      </w:r>
      <w:proofErr w:type="gramStart"/>
      <w:r w:rsidRPr="00421687">
        <w:rPr>
          <w:rFonts w:ascii="Times New Roman" w:eastAsia="Times New Roman" w:hAnsi="Times New Roman" w:cs="Times New Roman"/>
          <w:sz w:val="28"/>
          <w:szCs w:val="28"/>
          <w:lang w:eastAsia="ru-RU"/>
        </w:rPr>
        <w:t>Работник  может</w:t>
      </w:r>
      <w:proofErr w:type="gramEnd"/>
      <w:r w:rsidRPr="00421687">
        <w:rPr>
          <w:rFonts w:ascii="Times New Roman" w:eastAsia="Times New Roman" w:hAnsi="Times New Roman" w:cs="Times New Roman"/>
          <w:sz w:val="28"/>
          <w:szCs w:val="28"/>
          <w:lang w:eastAsia="ru-RU"/>
        </w:rPr>
        <w:t xml:space="preserve"> быть привлечены к материальной и иным   видам   юридической   ответственности   в   случаях   и  в  порядке, предусмотренных трудовым законодательством и иными федеральными законами.</w:t>
      </w:r>
    </w:p>
    <w:p w14:paraId="130DFB5A" w14:textId="77777777" w:rsidR="0054635B"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1A705535"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9. Изменение и прекращение трудового договора</w:t>
      </w:r>
    </w:p>
    <w:p w14:paraId="62819DDB"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2191BEF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9.1.  </w:t>
      </w:r>
      <w:proofErr w:type="gramStart"/>
      <w:r w:rsidRPr="00421687">
        <w:rPr>
          <w:rFonts w:ascii="Times New Roman" w:eastAsia="Times New Roman" w:hAnsi="Times New Roman" w:cs="Times New Roman"/>
          <w:sz w:val="28"/>
          <w:szCs w:val="28"/>
          <w:lang w:eastAsia="ru-RU"/>
        </w:rPr>
        <w:t>Каждая  из</w:t>
      </w:r>
      <w:proofErr w:type="gramEnd"/>
      <w:r w:rsidRPr="00421687">
        <w:rPr>
          <w:rFonts w:ascii="Times New Roman" w:eastAsia="Times New Roman" w:hAnsi="Times New Roman" w:cs="Times New Roman"/>
          <w:sz w:val="28"/>
          <w:szCs w:val="28"/>
          <w:lang w:eastAsia="ru-RU"/>
        </w:rPr>
        <w:t xml:space="preserve">  сторон  настоящего  трудового договора вправе ставить перед  другой стороной вопрос о его дополнении или ином изменении трудового договора,   которые   по   соглашению   сторон  оформляются  дополнительным соглашением, являющимся неотъемлемой частью трудового договора.</w:t>
      </w:r>
    </w:p>
    <w:p w14:paraId="6F57CC7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9.2.  </w:t>
      </w:r>
      <w:proofErr w:type="gramStart"/>
      <w:r w:rsidRPr="00421687">
        <w:rPr>
          <w:rFonts w:ascii="Times New Roman" w:eastAsia="Times New Roman" w:hAnsi="Times New Roman" w:cs="Times New Roman"/>
          <w:sz w:val="28"/>
          <w:szCs w:val="28"/>
          <w:lang w:eastAsia="ru-RU"/>
        </w:rPr>
        <w:t>Изменения  и</w:t>
      </w:r>
      <w:proofErr w:type="gramEnd"/>
      <w:r w:rsidRPr="00421687">
        <w:rPr>
          <w:rFonts w:ascii="Times New Roman" w:eastAsia="Times New Roman" w:hAnsi="Times New Roman" w:cs="Times New Roman"/>
          <w:sz w:val="28"/>
          <w:szCs w:val="28"/>
          <w:lang w:eastAsia="ru-RU"/>
        </w:rPr>
        <w:t xml:space="preserve">  дополнения  могут быть внесены в настоящий трудовой договор по соглашению сторон также в следующих случаях:</w:t>
      </w:r>
    </w:p>
    <w:p w14:paraId="164CD18C"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 xml:space="preserve">    </w:t>
      </w:r>
      <w:proofErr w:type="gramStart"/>
      <w:r w:rsidRPr="00421687">
        <w:rPr>
          <w:rFonts w:ascii="Times New Roman" w:eastAsia="Times New Roman" w:hAnsi="Times New Roman" w:cs="Times New Roman"/>
          <w:sz w:val="28"/>
          <w:szCs w:val="28"/>
          <w:lang w:eastAsia="ru-RU"/>
        </w:rPr>
        <w:t xml:space="preserve">а)   </w:t>
      </w:r>
      <w:proofErr w:type="gramEnd"/>
      <w:r w:rsidRPr="00421687">
        <w:rPr>
          <w:rFonts w:ascii="Times New Roman" w:eastAsia="Times New Roman" w:hAnsi="Times New Roman" w:cs="Times New Roman"/>
          <w:sz w:val="28"/>
          <w:szCs w:val="28"/>
          <w:lang w:eastAsia="ru-RU"/>
        </w:rPr>
        <w:t>при  изменении  законодательства  Российской  Федерации  в  части, затрагивающей  права,  обязанности и интересы сторон, а также при изменении локальных нормативных актов Профсоюза;</w:t>
      </w:r>
    </w:p>
    <w:p w14:paraId="1C0F9E5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roofErr w:type="gramStart"/>
      <w:r w:rsidRPr="00421687">
        <w:rPr>
          <w:rFonts w:ascii="Times New Roman" w:eastAsia="Times New Roman" w:hAnsi="Times New Roman" w:cs="Times New Roman"/>
          <w:sz w:val="28"/>
          <w:szCs w:val="28"/>
          <w:lang w:eastAsia="ru-RU"/>
        </w:rPr>
        <w:t>б)  в</w:t>
      </w:r>
      <w:proofErr w:type="gramEnd"/>
      <w:r w:rsidRPr="00421687">
        <w:rPr>
          <w:rFonts w:ascii="Times New Roman" w:eastAsia="Times New Roman" w:hAnsi="Times New Roman" w:cs="Times New Roman"/>
          <w:sz w:val="28"/>
          <w:szCs w:val="28"/>
          <w:lang w:eastAsia="ru-RU"/>
        </w:rPr>
        <w:t xml:space="preserve">  других  случаях,  предусмотренных  законодательством Российской Федерации.</w:t>
      </w:r>
    </w:p>
    <w:p w14:paraId="1E39FEB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9.3.  </w:t>
      </w:r>
      <w:proofErr w:type="gramStart"/>
      <w:r w:rsidRPr="00421687">
        <w:rPr>
          <w:rFonts w:ascii="Times New Roman" w:eastAsia="Times New Roman" w:hAnsi="Times New Roman" w:cs="Times New Roman"/>
          <w:sz w:val="28"/>
          <w:szCs w:val="28"/>
          <w:lang w:eastAsia="ru-RU"/>
        </w:rPr>
        <w:t>Настоящий  трудовой</w:t>
      </w:r>
      <w:proofErr w:type="gramEnd"/>
      <w:r w:rsidRPr="00421687">
        <w:rPr>
          <w:rFonts w:ascii="Times New Roman" w:eastAsia="Times New Roman" w:hAnsi="Times New Roman" w:cs="Times New Roman"/>
          <w:sz w:val="28"/>
          <w:szCs w:val="28"/>
          <w:lang w:eastAsia="ru-RU"/>
        </w:rPr>
        <w:t xml:space="preserve">  договор  прекращается  только по основаниям, установленным  Уставом Профсоюза, Трудовым  кодексом Российской Федерации и иными федеральными законами.</w:t>
      </w:r>
    </w:p>
    <w:p w14:paraId="31EE8D0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
    <w:p w14:paraId="27A4FC64"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10. Заключительные положения</w:t>
      </w:r>
    </w:p>
    <w:p w14:paraId="7F7360A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08505FE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10.1.  </w:t>
      </w:r>
      <w:proofErr w:type="gramStart"/>
      <w:r w:rsidRPr="00421687">
        <w:rPr>
          <w:rFonts w:ascii="Times New Roman" w:eastAsia="Times New Roman" w:hAnsi="Times New Roman" w:cs="Times New Roman"/>
          <w:sz w:val="28"/>
          <w:szCs w:val="28"/>
          <w:lang w:eastAsia="ru-RU"/>
        </w:rPr>
        <w:t>Споры  и</w:t>
      </w:r>
      <w:proofErr w:type="gramEnd"/>
      <w:r w:rsidRPr="00421687">
        <w:rPr>
          <w:rFonts w:ascii="Times New Roman" w:eastAsia="Times New Roman" w:hAnsi="Times New Roman" w:cs="Times New Roman"/>
          <w:sz w:val="28"/>
          <w:szCs w:val="28"/>
          <w:lang w:eastAsia="ru-RU"/>
        </w:rPr>
        <w:t xml:space="preserve">  разногласия  сторон  по  вопросам соблюдения условий настоящего трудового договора разрешаются по соглашению сторон, а в случае не достижения соглашения рассматриваются на президиуме вышестоящей профсоюзной организации.</w:t>
      </w:r>
    </w:p>
    <w:p w14:paraId="0E7B19F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10.2. В части, не предусмотренной настоящим трудовым договором, стороны руководствуются Уставом и иными локальными нормативными актами Профсоюза.</w:t>
      </w:r>
    </w:p>
    <w:p w14:paraId="23A03A2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10.3. Настоящий трудовой договор заключен в трех экземплярах, имеющих одинаковую юридическую силу.</w:t>
      </w:r>
    </w:p>
    <w:p w14:paraId="54E2C13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421687">
        <w:rPr>
          <w:rFonts w:ascii="Times New Roman" w:eastAsia="Times New Roman" w:hAnsi="Times New Roman" w:cs="Times New Roman"/>
          <w:sz w:val="28"/>
          <w:szCs w:val="28"/>
          <w:lang w:eastAsia="ru-RU"/>
        </w:rPr>
        <w:t>Один  экземпляр</w:t>
      </w:r>
      <w:proofErr w:type="gramEnd"/>
      <w:r w:rsidRPr="00421687">
        <w:rPr>
          <w:rFonts w:ascii="Times New Roman" w:eastAsia="Times New Roman" w:hAnsi="Times New Roman" w:cs="Times New Roman"/>
          <w:sz w:val="28"/>
          <w:szCs w:val="28"/>
          <w:lang w:eastAsia="ru-RU"/>
        </w:rPr>
        <w:t xml:space="preserve">  хранится в ____________________________________</w:t>
      </w:r>
    </w:p>
    <w:p w14:paraId="1A1AD118"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421687">
        <w:rPr>
          <w:rFonts w:ascii="Times New Roman" w:eastAsia="Times New Roman" w:hAnsi="Times New Roman" w:cs="Times New Roman"/>
          <w:sz w:val="16"/>
          <w:szCs w:val="16"/>
          <w:lang w:eastAsia="ru-RU"/>
        </w:rPr>
        <w:t>(наименование территориальной организации Профсоюза)</w:t>
      </w:r>
    </w:p>
    <w:p w14:paraId="11D43A19"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__________________________в личном деле Работника, второй – у Работника, третий экземпляр направляется в Центральный комитет Профсоюза и хранится в организационном отделе ЦК.</w:t>
      </w:r>
    </w:p>
    <w:p w14:paraId="15C58349"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14:paraId="554A55D2"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roofErr w:type="gramStart"/>
      <w:r w:rsidRPr="00421687">
        <w:rPr>
          <w:rFonts w:ascii="Times New Roman" w:eastAsia="Times New Roman" w:hAnsi="Times New Roman" w:cs="Times New Roman"/>
          <w:sz w:val="28"/>
          <w:szCs w:val="28"/>
          <w:lang w:eastAsia="ru-RU"/>
        </w:rPr>
        <w:t xml:space="preserve">РАБОТОДАТЕЛЬ:   </w:t>
      </w:r>
      <w:proofErr w:type="gramEnd"/>
      <w:r w:rsidRPr="00421687">
        <w:rPr>
          <w:rFonts w:ascii="Times New Roman" w:eastAsia="Times New Roman" w:hAnsi="Times New Roman" w:cs="Times New Roman"/>
          <w:sz w:val="28"/>
          <w:szCs w:val="28"/>
          <w:lang w:eastAsia="ru-RU"/>
        </w:rPr>
        <w:t xml:space="preserve">                                 РАБОТНИК:</w:t>
      </w:r>
    </w:p>
    <w:p w14:paraId="1FCB2C0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5040"/>
      </w:tblGrid>
      <w:tr w:rsidR="0054635B" w:rsidRPr="00421687" w14:paraId="3ED27DB8" w14:textId="77777777" w:rsidTr="00D21881">
        <w:trPr>
          <w:trHeight w:val="4689"/>
        </w:trPr>
        <w:tc>
          <w:tcPr>
            <w:tcW w:w="4788" w:type="dxa"/>
            <w:tcBorders>
              <w:top w:val="single" w:sz="4" w:space="0" w:color="auto"/>
              <w:left w:val="single" w:sz="4" w:space="0" w:color="auto"/>
              <w:bottom w:val="single" w:sz="4" w:space="0" w:color="auto"/>
              <w:right w:val="single" w:sz="4" w:space="0" w:color="auto"/>
            </w:tcBorders>
          </w:tcPr>
          <w:p w14:paraId="506436F2"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______________________________      </w:t>
            </w:r>
          </w:p>
          <w:p w14:paraId="2F9CC32C"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4"/>
                <w:szCs w:val="14"/>
                <w:lang w:eastAsia="ru-RU"/>
              </w:rPr>
            </w:pPr>
            <w:r w:rsidRPr="00421687">
              <w:rPr>
                <w:rFonts w:ascii="Times New Roman" w:eastAsia="Times New Roman" w:hAnsi="Times New Roman" w:cs="Times New Roman"/>
                <w:sz w:val="14"/>
                <w:szCs w:val="14"/>
                <w:lang w:eastAsia="ru-RU"/>
              </w:rPr>
              <w:t>(полное наименование Работодателя (территориальной организации в соответствии со свидетельством о регистрации)</w:t>
            </w:r>
          </w:p>
          <w:p w14:paraId="2BF83FFC"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14"/>
                <w:szCs w:val="14"/>
                <w:lang w:eastAsia="ru-RU"/>
              </w:rPr>
            </w:pPr>
            <w:r w:rsidRPr="00421687">
              <w:rPr>
                <w:rFonts w:ascii="Times New Roman" w:eastAsia="Times New Roman" w:hAnsi="Times New Roman" w:cs="Times New Roman"/>
                <w:sz w:val="28"/>
                <w:szCs w:val="28"/>
                <w:lang w:eastAsia="ru-RU"/>
              </w:rPr>
              <w:t>______________________________</w:t>
            </w:r>
          </w:p>
          <w:p w14:paraId="6DBB6795"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юридический </w:t>
            </w:r>
            <w:proofErr w:type="gramStart"/>
            <w:r w:rsidRPr="00421687">
              <w:rPr>
                <w:rFonts w:ascii="Times New Roman" w:eastAsia="Times New Roman" w:hAnsi="Times New Roman" w:cs="Times New Roman"/>
                <w:sz w:val="28"/>
                <w:szCs w:val="28"/>
                <w:lang w:eastAsia="ru-RU"/>
              </w:rPr>
              <w:t>адрес:_</w:t>
            </w:r>
            <w:proofErr w:type="gramEnd"/>
            <w:r w:rsidRPr="00421687">
              <w:rPr>
                <w:rFonts w:ascii="Times New Roman" w:eastAsia="Times New Roman" w:hAnsi="Times New Roman" w:cs="Times New Roman"/>
                <w:sz w:val="28"/>
                <w:szCs w:val="28"/>
                <w:lang w:eastAsia="ru-RU"/>
              </w:rPr>
              <w:t>______________</w:t>
            </w:r>
          </w:p>
          <w:p w14:paraId="4981B271"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________________________________________________________________</w:t>
            </w:r>
          </w:p>
          <w:p w14:paraId="0FA787DF"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ИНН ___________________________</w:t>
            </w:r>
          </w:p>
          <w:p w14:paraId="2914424A"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В соответствии с подпунктом 4 п. 3 ст. 37 Устава Профсоюза, от лица работодателя: </w:t>
            </w:r>
          </w:p>
          <w:p w14:paraId="093FE747"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w:t>
            </w:r>
          </w:p>
          <w:p w14:paraId="739852D3"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6"/>
                <w:szCs w:val="16"/>
                <w:lang w:eastAsia="ru-RU"/>
              </w:rPr>
            </w:pPr>
            <w:proofErr w:type="gramStart"/>
            <w:r w:rsidRPr="00421687">
              <w:rPr>
                <w:rFonts w:ascii="Times New Roman" w:eastAsia="Times New Roman" w:hAnsi="Times New Roman" w:cs="Times New Roman"/>
                <w:sz w:val="16"/>
                <w:szCs w:val="16"/>
                <w:lang w:eastAsia="ru-RU"/>
              </w:rPr>
              <w:t>( фамилия</w:t>
            </w:r>
            <w:proofErr w:type="gramEnd"/>
            <w:r w:rsidRPr="00421687">
              <w:rPr>
                <w:rFonts w:ascii="Times New Roman" w:eastAsia="Times New Roman" w:hAnsi="Times New Roman" w:cs="Times New Roman"/>
                <w:sz w:val="16"/>
                <w:szCs w:val="16"/>
                <w:lang w:eastAsia="ru-RU"/>
              </w:rPr>
              <w:t xml:space="preserve">,  имя,  отчество члена территориального </w:t>
            </w:r>
            <w:proofErr w:type="spellStart"/>
            <w:r w:rsidRPr="00421687">
              <w:rPr>
                <w:rFonts w:ascii="Times New Roman" w:eastAsia="Times New Roman" w:hAnsi="Times New Roman" w:cs="Times New Roman"/>
                <w:sz w:val="16"/>
                <w:szCs w:val="16"/>
                <w:lang w:eastAsia="ru-RU"/>
              </w:rPr>
              <w:t>комитета,уполномоченного</w:t>
            </w:r>
            <w:proofErr w:type="spellEnd"/>
            <w:r w:rsidRPr="00421687">
              <w:rPr>
                <w:rFonts w:ascii="Times New Roman" w:eastAsia="Times New Roman" w:hAnsi="Times New Roman" w:cs="Times New Roman"/>
                <w:sz w:val="16"/>
                <w:szCs w:val="16"/>
                <w:lang w:eastAsia="ru-RU"/>
              </w:rPr>
              <w:t xml:space="preserve"> на подписание договора)</w:t>
            </w:r>
          </w:p>
          <w:p w14:paraId="35AE6628"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6"/>
                <w:szCs w:val="16"/>
                <w:lang w:eastAsia="ru-RU"/>
              </w:rPr>
            </w:pPr>
          </w:p>
          <w:p w14:paraId="7E91EFF5"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подпись_________________________</w:t>
            </w:r>
          </w:p>
          <w:p w14:paraId="3FAF8BA1"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0"/>
                <w:szCs w:val="20"/>
                <w:lang w:eastAsia="ru-RU"/>
              </w:rPr>
              <w:t xml:space="preserve">   М.П.</w:t>
            </w:r>
          </w:p>
          <w:p w14:paraId="4C8C829E"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tc>
        <w:tc>
          <w:tcPr>
            <w:tcW w:w="5040" w:type="dxa"/>
            <w:tcBorders>
              <w:top w:val="single" w:sz="4" w:space="0" w:color="auto"/>
              <w:left w:val="single" w:sz="4" w:space="0" w:color="auto"/>
              <w:bottom w:val="single" w:sz="4" w:space="0" w:color="auto"/>
              <w:right w:val="single" w:sz="4" w:space="0" w:color="auto"/>
            </w:tcBorders>
          </w:tcPr>
          <w:p w14:paraId="457BCD27"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w:t>
            </w:r>
          </w:p>
          <w:p w14:paraId="397A1E45" w14:textId="77777777" w:rsidR="0054635B" w:rsidRPr="00421687" w:rsidRDefault="0054635B" w:rsidP="00D21881">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(фамилия, имя, отчество)</w:t>
            </w:r>
          </w:p>
          <w:p w14:paraId="1CE81363"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w:t>
            </w:r>
          </w:p>
          <w:p w14:paraId="0E3C7A09"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Адрес места жительства (регистрации): ______________________________________________________________________________________________________</w:t>
            </w:r>
          </w:p>
          <w:p w14:paraId="4122602B"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Паспорт серия _______ № __________</w:t>
            </w:r>
            <w:proofErr w:type="gramStart"/>
            <w:r w:rsidRPr="00421687">
              <w:rPr>
                <w:rFonts w:ascii="Times New Roman" w:eastAsia="Times New Roman" w:hAnsi="Times New Roman" w:cs="Times New Roman"/>
                <w:sz w:val="28"/>
                <w:szCs w:val="28"/>
                <w:lang w:eastAsia="ru-RU"/>
              </w:rPr>
              <w:t>_  кем</w:t>
            </w:r>
            <w:proofErr w:type="gramEnd"/>
            <w:r w:rsidRPr="00421687">
              <w:rPr>
                <w:rFonts w:ascii="Times New Roman" w:eastAsia="Times New Roman" w:hAnsi="Times New Roman" w:cs="Times New Roman"/>
                <w:sz w:val="28"/>
                <w:szCs w:val="28"/>
                <w:lang w:eastAsia="ru-RU"/>
              </w:rPr>
              <w:t xml:space="preserve"> выдан _________________________</w:t>
            </w:r>
          </w:p>
          <w:p w14:paraId="5ED0349A" w14:textId="77777777" w:rsidR="0054635B" w:rsidRPr="00421687" w:rsidRDefault="0054635B" w:rsidP="00D21881">
            <w:pPr>
              <w:autoSpaceDE w:val="0"/>
              <w:autoSpaceDN w:val="0"/>
              <w:adjustRightInd w:val="0"/>
              <w:spacing w:after="0" w:line="240" w:lineRule="auto"/>
              <w:ind w:hanging="84"/>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 дата выдачи "___" ___________ _____ г.</w:t>
            </w:r>
          </w:p>
          <w:p w14:paraId="747ECFC2"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
          <w:p w14:paraId="3FF5412F"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8"/>
                <w:szCs w:val="28"/>
                <w:lang w:eastAsia="ru-RU"/>
              </w:rPr>
              <w:t>подпись __________________________</w:t>
            </w:r>
          </w:p>
        </w:tc>
      </w:tr>
      <w:tr w:rsidR="0054635B" w:rsidRPr="00421687" w14:paraId="58F509D0" w14:textId="77777777" w:rsidTr="00D21881">
        <w:tc>
          <w:tcPr>
            <w:tcW w:w="4788" w:type="dxa"/>
            <w:tcBorders>
              <w:top w:val="single" w:sz="4" w:space="0" w:color="auto"/>
              <w:left w:val="nil"/>
              <w:bottom w:val="nil"/>
              <w:right w:val="nil"/>
            </w:tcBorders>
          </w:tcPr>
          <w:p w14:paraId="2C2DC6EC" w14:textId="77777777" w:rsidR="0054635B" w:rsidRPr="00421687" w:rsidRDefault="0054635B" w:rsidP="00D21881">
            <w:pPr>
              <w:autoSpaceDE w:val="0"/>
              <w:autoSpaceDN w:val="0"/>
              <w:adjustRightInd w:val="0"/>
              <w:spacing w:after="100" w:afterAutospacing="1" w:line="240" w:lineRule="auto"/>
              <w:ind w:firstLine="567"/>
              <w:rPr>
                <w:rFonts w:ascii="Times New Roman" w:eastAsia="Times New Roman" w:hAnsi="Times New Roman" w:cs="Times New Roman"/>
                <w:sz w:val="16"/>
                <w:szCs w:val="16"/>
                <w:lang w:eastAsia="ru-RU"/>
              </w:rPr>
            </w:pPr>
          </w:p>
        </w:tc>
        <w:tc>
          <w:tcPr>
            <w:tcW w:w="5040" w:type="dxa"/>
            <w:tcBorders>
              <w:top w:val="single" w:sz="4" w:space="0" w:color="auto"/>
              <w:left w:val="nil"/>
              <w:bottom w:val="nil"/>
              <w:right w:val="nil"/>
            </w:tcBorders>
          </w:tcPr>
          <w:p w14:paraId="733525B8"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tc>
      </w:tr>
      <w:tr w:rsidR="0054635B" w:rsidRPr="00421687" w14:paraId="7E536FE0" w14:textId="77777777" w:rsidTr="00D21881">
        <w:tc>
          <w:tcPr>
            <w:tcW w:w="9828" w:type="dxa"/>
            <w:gridSpan w:val="2"/>
            <w:tcBorders>
              <w:top w:val="nil"/>
              <w:left w:val="nil"/>
              <w:bottom w:val="nil"/>
              <w:right w:val="nil"/>
            </w:tcBorders>
          </w:tcPr>
          <w:p w14:paraId="4B866813"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0"/>
                <w:lang w:eastAsia="ru-RU"/>
              </w:rPr>
              <w:t>Работник получил один экземпляр настоящего трудового договора   _______________________________</w:t>
            </w:r>
          </w:p>
        </w:tc>
      </w:tr>
    </w:tbl>
    <w:p w14:paraId="61F7CF72"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421687">
        <w:rPr>
          <w:rFonts w:ascii="Times New Roman" w:eastAsia="Times New Roman" w:hAnsi="Times New Roman" w:cs="Times New Roman"/>
          <w:sz w:val="16"/>
          <w:szCs w:val="16"/>
          <w:lang w:eastAsia="ru-RU"/>
        </w:rPr>
        <w:t xml:space="preserve">   </w:t>
      </w:r>
      <w:proofErr w:type="gramStart"/>
      <w:r w:rsidRPr="00421687">
        <w:rPr>
          <w:rFonts w:ascii="Times New Roman" w:eastAsia="Times New Roman" w:hAnsi="Times New Roman" w:cs="Times New Roman"/>
          <w:sz w:val="16"/>
          <w:szCs w:val="16"/>
          <w:lang w:eastAsia="ru-RU"/>
        </w:rPr>
        <w:t>( дата</w:t>
      </w:r>
      <w:proofErr w:type="gramEnd"/>
      <w:r w:rsidRPr="00421687">
        <w:rPr>
          <w:rFonts w:ascii="Times New Roman" w:eastAsia="Times New Roman" w:hAnsi="Times New Roman" w:cs="Times New Roman"/>
          <w:sz w:val="16"/>
          <w:szCs w:val="16"/>
          <w:lang w:eastAsia="ru-RU"/>
        </w:rPr>
        <w:t xml:space="preserve"> и подпись Работника)</w:t>
      </w:r>
    </w:p>
    <w:p w14:paraId="3A1683C8" w14:textId="430DEE56"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lastRenderedPageBreak/>
        <w:t>Приложение № 3</w:t>
      </w:r>
    </w:p>
    <w:p w14:paraId="0CCA6334" w14:textId="77777777"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к постановлению ЦК Профсоюза</w:t>
      </w:r>
    </w:p>
    <w:p w14:paraId="4B4C89AC" w14:textId="4881107F" w:rsidR="0054635B" w:rsidRPr="00421687" w:rsidRDefault="0054635B" w:rsidP="0054635B">
      <w:pPr>
        <w:autoSpaceDE w:val="0"/>
        <w:autoSpaceDN w:val="0"/>
        <w:adjustRightInd w:val="0"/>
        <w:spacing w:after="0" w:line="240" w:lineRule="auto"/>
        <w:ind w:left="5664" w:firstLine="6"/>
        <w:jc w:val="center"/>
        <w:rPr>
          <w:rFonts w:ascii="Times New Roman" w:eastAsia="Times New Roman" w:hAnsi="Times New Roman" w:cs="Times New Roman"/>
          <w:i/>
          <w:sz w:val="24"/>
          <w:szCs w:val="24"/>
          <w:lang w:eastAsia="ru-RU"/>
        </w:rPr>
      </w:pPr>
      <w:r w:rsidRPr="00421687">
        <w:rPr>
          <w:rFonts w:ascii="Times New Roman" w:eastAsia="Times New Roman" w:hAnsi="Times New Roman" w:cs="Times New Roman"/>
          <w:i/>
          <w:sz w:val="24"/>
          <w:szCs w:val="24"/>
          <w:lang w:eastAsia="ru-RU"/>
        </w:rPr>
        <w:t>от 29</w:t>
      </w:r>
      <w:r>
        <w:rPr>
          <w:rFonts w:ascii="Times New Roman" w:eastAsia="Times New Roman" w:hAnsi="Times New Roman" w:cs="Times New Roman"/>
          <w:i/>
          <w:sz w:val="24"/>
          <w:szCs w:val="24"/>
          <w:lang w:eastAsia="ru-RU"/>
        </w:rPr>
        <w:t>.05</w:t>
      </w:r>
      <w:r w:rsidRPr="00421687">
        <w:rPr>
          <w:rFonts w:ascii="Times New Roman" w:eastAsia="Times New Roman" w:hAnsi="Times New Roman" w:cs="Times New Roman"/>
          <w:i/>
          <w:sz w:val="24"/>
          <w:szCs w:val="24"/>
          <w:lang w:eastAsia="ru-RU"/>
        </w:rPr>
        <w:t xml:space="preserve"> 2025г. № 3-</w:t>
      </w:r>
      <w:r w:rsidR="00F26FB7">
        <w:rPr>
          <w:rFonts w:ascii="Times New Roman" w:eastAsia="Times New Roman" w:hAnsi="Times New Roman" w:cs="Times New Roman"/>
          <w:i/>
          <w:sz w:val="24"/>
          <w:szCs w:val="24"/>
          <w:lang w:eastAsia="ru-RU"/>
        </w:rPr>
        <w:t>5</w:t>
      </w:r>
    </w:p>
    <w:p w14:paraId="524A65C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B2F320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C9FDD63"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i/>
          <w:sz w:val="28"/>
          <w:szCs w:val="28"/>
          <w:lang w:eastAsia="ru-RU"/>
        </w:rPr>
      </w:pPr>
      <w:r w:rsidRPr="00421687">
        <w:rPr>
          <w:rFonts w:ascii="Times New Roman" w:eastAsia="Times New Roman" w:hAnsi="Times New Roman" w:cs="Times New Roman"/>
          <w:b/>
          <w:i/>
          <w:sz w:val="28"/>
          <w:szCs w:val="28"/>
          <w:lang w:eastAsia="ru-RU"/>
        </w:rPr>
        <w:t xml:space="preserve">Типовой трудовой договор заключаемый </w:t>
      </w:r>
      <w:proofErr w:type="gramStart"/>
      <w:r w:rsidRPr="00421687">
        <w:rPr>
          <w:rFonts w:ascii="Times New Roman" w:eastAsia="Times New Roman" w:hAnsi="Times New Roman" w:cs="Times New Roman"/>
          <w:b/>
          <w:i/>
          <w:sz w:val="28"/>
          <w:szCs w:val="28"/>
          <w:lang w:eastAsia="ru-RU"/>
        </w:rPr>
        <w:t>с  освобожденным</w:t>
      </w:r>
      <w:proofErr w:type="gramEnd"/>
      <w:r w:rsidRPr="00421687">
        <w:rPr>
          <w:rFonts w:ascii="Times New Roman" w:eastAsia="Times New Roman" w:hAnsi="Times New Roman" w:cs="Times New Roman"/>
          <w:b/>
          <w:i/>
          <w:sz w:val="28"/>
          <w:szCs w:val="28"/>
          <w:lang w:eastAsia="ru-RU"/>
        </w:rPr>
        <w:t xml:space="preserve"> председателем первичной (объединенной первичной) профсоюзной организации</w:t>
      </w:r>
    </w:p>
    <w:p w14:paraId="0BFCEF7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i/>
          <w:sz w:val="24"/>
          <w:szCs w:val="24"/>
          <w:lang w:eastAsia="ru-RU"/>
        </w:rPr>
      </w:pPr>
    </w:p>
    <w:p w14:paraId="017A78A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2744848"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Courier New" w:eastAsia="Times New Roman" w:hAnsi="Courier New" w:cs="Courier New"/>
          <w:sz w:val="20"/>
          <w:szCs w:val="20"/>
          <w:lang w:eastAsia="ru-RU"/>
        </w:rPr>
        <w:t xml:space="preserve">                      </w:t>
      </w:r>
      <w:r w:rsidRPr="00421687">
        <w:rPr>
          <w:rFonts w:ascii="Times New Roman" w:eastAsia="Times New Roman" w:hAnsi="Times New Roman" w:cs="Times New Roman"/>
          <w:b/>
          <w:sz w:val="28"/>
          <w:szCs w:val="28"/>
          <w:lang w:eastAsia="ru-RU"/>
        </w:rPr>
        <w:t xml:space="preserve">ТРУДОВОЙ </w:t>
      </w:r>
      <w:proofErr w:type="gramStart"/>
      <w:r w:rsidRPr="00421687">
        <w:rPr>
          <w:rFonts w:ascii="Times New Roman" w:eastAsia="Times New Roman" w:hAnsi="Times New Roman" w:cs="Times New Roman"/>
          <w:b/>
          <w:sz w:val="28"/>
          <w:szCs w:val="28"/>
          <w:lang w:eastAsia="ru-RU"/>
        </w:rPr>
        <w:t>ДОГОВОР  N</w:t>
      </w:r>
      <w:proofErr w:type="gramEnd"/>
      <w:r w:rsidRPr="00421687">
        <w:rPr>
          <w:rFonts w:ascii="Times New Roman" w:eastAsia="Times New Roman" w:hAnsi="Times New Roman" w:cs="Times New Roman"/>
          <w:sz w:val="28"/>
          <w:szCs w:val="28"/>
          <w:lang w:eastAsia="ru-RU"/>
        </w:rPr>
        <w:t xml:space="preserve"> ____________</w:t>
      </w:r>
    </w:p>
    <w:p w14:paraId="5205DE47"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62D3338" w14:textId="77777777" w:rsidR="0054635B" w:rsidRPr="00421687" w:rsidRDefault="0054635B" w:rsidP="0054635B">
      <w:pPr>
        <w:autoSpaceDE w:val="0"/>
        <w:autoSpaceDN w:val="0"/>
        <w:adjustRightInd w:val="0"/>
        <w:spacing w:after="0" w:line="240" w:lineRule="auto"/>
        <w:ind w:hanging="14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_______________________________                            "__" _________ 20__ г.</w:t>
      </w:r>
    </w:p>
    <w:p w14:paraId="4F12B49F"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20"/>
          <w:szCs w:val="20"/>
          <w:lang w:eastAsia="ru-RU"/>
        </w:rPr>
        <w:t xml:space="preserve">                      </w:t>
      </w:r>
      <w:r w:rsidRPr="00421687">
        <w:rPr>
          <w:rFonts w:ascii="Times New Roman" w:eastAsia="Times New Roman" w:hAnsi="Times New Roman" w:cs="Times New Roman"/>
          <w:sz w:val="16"/>
          <w:szCs w:val="16"/>
          <w:lang w:eastAsia="ru-RU"/>
        </w:rPr>
        <w:t>(город, населенный пункт)</w:t>
      </w:r>
    </w:p>
    <w:p w14:paraId="1BA82A54"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14:paraId="1D6CA7F1"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0"/>
          <w:szCs w:val="20"/>
          <w:lang w:eastAsia="ru-RU"/>
        </w:rPr>
        <w:t>___________________________________________________________________________________________</w:t>
      </w:r>
    </w:p>
    <w:p w14:paraId="6C7390B4"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(полное наименование Работодателя (первичной (объединенной первичной) профсоюзной организации в соответствии со свидетельством о регистрации)</w:t>
      </w:r>
    </w:p>
    <w:p w14:paraId="28834686" w14:textId="77777777" w:rsidR="0054635B" w:rsidRDefault="0054635B" w:rsidP="0054635B">
      <w:pPr>
        <w:autoSpaceDE w:val="0"/>
        <w:autoSpaceDN w:val="0"/>
        <w:adjustRightInd w:val="0"/>
        <w:spacing w:after="0" w:line="240" w:lineRule="auto"/>
        <w:ind w:hanging="142"/>
        <w:jc w:val="center"/>
        <w:rPr>
          <w:rFonts w:ascii="Times New Roman" w:eastAsia="Times New Roman" w:hAnsi="Times New Roman" w:cs="Times New Roman"/>
          <w:sz w:val="28"/>
          <w:szCs w:val="28"/>
          <w:lang w:eastAsia="ru-RU"/>
        </w:rPr>
      </w:pPr>
    </w:p>
    <w:p w14:paraId="4F354358"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vertAlign w:val="subscript"/>
          <w:lang w:eastAsia="ru-RU"/>
        </w:rPr>
      </w:pPr>
      <w:r w:rsidRPr="00421687">
        <w:rPr>
          <w:rFonts w:ascii="Times New Roman" w:eastAsia="Times New Roman" w:hAnsi="Times New Roman" w:cs="Times New Roman"/>
          <w:sz w:val="28"/>
          <w:szCs w:val="28"/>
          <w:lang w:eastAsia="ru-RU"/>
        </w:rPr>
        <w:t>в лице члена профсоюзного комитета ___________________________</w:t>
      </w:r>
      <w:r>
        <w:rPr>
          <w:rFonts w:ascii="Times New Roman" w:eastAsia="Times New Roman" w:hAnsi="Times New Roman" w:cs="Times New Roman"/>
          <w:sz w:val="28"/>
          <w:szCs w:val="28"/>
          <w:lang w:eastAsia="ru-RU"/>
        </w:rPr>
        <w:t>_____</w:t>
      </w:r>
      <w:r w:rsidRPr="00421687">
        <w:rPr>
          <w:rFonts w:ascii="Times New Roman" w:eastAsia="Times New Roman" w:hAnsi="Times New Roman" w:cs="Times New Roman"/>
          <w:sz w:val="28"/>
          <w:szCs w:val="28"/>
          <w:vertAlign w:val="subscript"/>
          <w:lang w:eastAsia="ru-RU"/>
        </w:rPr>
        <w:t>,</w:t>
      </w:r>
    </w:p>
    <w:p w14:paraId="49655771"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16"/>
          <w:szCs w:val="16"/>
          <w:vertAlign w:val="subscript"/>
          <w:lang w:eastAsia="ru-RU"/>
        </w:rPr>
      </w:pPr>
      <w:r>
        <w:rPr>
          <w:rFonts w:ascii="Times New Roman" w:eastAsia="Times New Roman" w:hAnsi="Times New Roman" w:cs="Times New Roman"/>
          <w:sz w:val="28"/>
          <w:szCs w:val="28"/>
          <w:vertAlign w:val="subscript"/>
          <w:lang w:eastAsia="ru-RU"/>
        </w:rPr>
        <w:t xml:space="preserve">                                                                          </w:t>
      </w:r>
      <w:r w:rsidRPr="00421687">
        <w:rPr>
          <w:rFonts w:ascii="Times New Roman" w:eastAsia="Times New Roman" w:hAnsi="Times New Roman" w:cs="Times New Roman"/>
          <w:sz w:val="28"/>
          <w:szCs w:val="28"/>
          <w:vertAlign w:val="subscript"/>
          <w:lang w:eastAsia="ru-RU"/>
        </w:rPr>
        <w:t>(фамилия, имя, отчество)</w:t>
      </w:r>
      <w:r w:rsidRPr="00421687">
        <w:rPr>
          <w:rFonts w:ascii="Times New Roman" w:eastAsia="Times New Roman" w:hAnsi="Times New Roman" w:cs="Times New Roman"/>
          <w:sz w:val="28"/>
          <w:szCs w:val="28"/>
          <w:lang w:eastAsia="ru-RU"/>
        </w:rPr>
        <w:t xml:space="preserve"> </w:t>
      </w:r>
    </w:p>
    <w:p w14:paraId="4FD86709"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vertAlign w:val="subscript"/>
          <w:lang w:eastAsia="ru-RU"/>
        </w:rPr>
      </w:pPr>
    </w:p>
    <w:p w14:paraId="3BF5AE12"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уполномоченного профсоюзным собранием (конференцией</w:t>
      </w:r>
      <w:proofErr w:type="gramStart"/>
      <w:r w:rsidRPr="00421687">
        <w:rPr>
          <w:rFonts w:ascii="Times New Roman" w:eastAsia="Times New Roman" w:hAnsi="Times New Roman" w:cs="Times New Roman"/>
          <w:sz w:val="28"/>
          <w:szCs w:val="28"/>
          <w:lang w:eastAsia="ru-RU"/>
        </w:rPr>
        <w:t>) ,</w:t>
      </w:r>
      <w:proofErr w:type="gramEnd"/>
      <w:r w:rsidRPr="00421687">
        <w:rPr>
          <w:rFonts w:ascii="Times New Roman" w:eastAsia="Times New Roman" w:hAnsi="Times New Roman" w:cs="Times New Roman"/>
          <w:sz w:val="28"/>
          <w:szCs w:val="28"/>
          <w:lang w:eastAsia="ru-RU"/>
        </w:rPr>
        <w:t xml:space="preserve"> именуемый в дальнейшем "Работодатель", с одной стороны, и  ________________________________________________________________,</w:t>
      </w:r>
    </w:p>
    <w:p w14:paraId="5B23AE4C" w14:textId="77777777" w:rsidR="0054635B" w:rsidRPr="00421687" w:rsidRDefault="0054635B" w:rsidP="0054635B">
      <w:pPr>
        <w:autoSpaceDE w:val="0"/>
        <w:autoSpaceDN w:val="0"/>
        <w:adjustRightInd w:val="0"/>
        <w:spacing w:after="0" w:line="240" w:lineRule="auto"/>
        <w:ind w:hanging="142"/>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Фамилия И.О. работника полностью)</w:t>
      </w:r>
    </w:p>
    <w:p w14:paraId="02E27793"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4511ED56"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именуемый(-</w:t>
      </w:r>
      <w:proofErr w:type="spellStart"/>
      <w:proofErr w:type="gramStart"/>
      <w:r w:rsidRPr="00421687">
        <w:rPr>
          <w:rFonts w:ascii="Times New Roman" w:eastAsia="Times New Roman" w:hAnsi="Times New Roman" w:cs="Times New Roman"/>
          <w:sz w:val="28"/>
          <w:szCs w:val="28"/>
          <w:lang w:eastAsia="ru-RU"/>
        </w:rPr>
        <w:t>ая</w:t>
      </w:r>
      <w:proofErr w:type="spellEnd"/>
      <w:r w:rsidRPr="00421687">
        <w:rPr>
          <w:rFonts w:ascii="Times New Roman" w:eastAsia="Times New Roman" w:hAnsi="Times New Roman" w:cs="Times New Roman"/>
          <w:sz w:val="28"/>
          <w:szCs w:val="28"/>
          <w:lang w:eastAsia="ru-RU"/>
        </w:rPr>
        <w:t xml:space="preserve">)   </w:t>
      </w:r>
      <w:proofErr w:type="gramEnd"/>
      <w:r w:rsidRPr="00421687">
        <w:rPr>
          <w:rFonts w:ascii="Times New Roman" w:eastAsia="Times New Roman" w:hAnsi="Times New Roman" w:cs="Times New Roman"/>
          <w:sz w:val="28"/>
          <w:szCs w:val="28"/>
          <w:lang w:eastAsia="ru-RU"/>
        </w:rPr>
        <w:t>в   дальнейшем   "Работник",   с другой стороны, заключили настоящий трудовой договор о нижеследующем:</w:t>
      </w:r>
    </w:p>
    <w:p w14:paraId="5BCAD92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0FF9A70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7788922C"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1. Общие положения</w:t>
      </w:r>
    </w:p>
    <w:p w14:paraId="4D5CA6C2"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0"/>
          <w:szCs w:val="20"/>
          <w:lang w:eastAsia="ru-RU"/>
        </w:rPr>
      </w:pPr>
    </w:p>
    <w:p w14:paraId="7676353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1.1. По настоящему   трудовому   договору   </w:t>
      </w:r>
      <w:proofErr w:type="gramStart"/>
      <w:r w:rsidRPr="00421687">
        <w:rPr>
          <w:rFonts w:ascii="Times New Roman" w:eastAsia="Times New Roman" w:hAnsi="Times New Roman" w:cs="Times New Roman"/>
          <w:sz w:val="28"/>
          <w:szCs w:val="28"/>
          <w:lang w:eastAsia="ru-RU"/>
        </w:rPr>
        <w:t>Работодатель  предоставляет</w:t>
      </w:r>
      <w:proofErr w:type="gramEnd"/>
      <w:r w:rsidRPr="00421687">
        <w:rPr>
          <w:rFonts w:ascii="Times New Roman" w:eastAsia="Times New Roman" w:hAnsi="Times New Roman" w:cs="Times New Roman"/>
          <w:sz w:val="28"/>
          <w:szCs w:val="28"/>
          <w:lang w:eastAsia="ru-RU"/>
        </w:rPr>
        <w:t xml:space="preserve"> Работнику работу Председателя _______________________________________________________________, а</w:t>
      </w:r>
    </w:p>
    <w:p w14:paraId="2FE48FE5"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(полное наименование первичной (объединенной первичной) профсоюзной организации)</w:t>
      </w:r>
    </w:p>
    <w:p w14:paraId="6E71030E"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14:paraId="008F192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Работник   обязуется   </w:t>
      </w:r>
      <w:proofErr w:type="gramStart"/>
      <w:r w:rsidRPr="00421687">
        <w:rPr>
          <w:rFonts w:ascii="Times New Roman" w:eastAsia="Times New Roman" w:hAnsi="Times New Roman" w:cs="Times New Roman"/>
          <w:sz w:val="28"/>
          <w:szCs w:val="28"/>
          <w:lang w:eastAsia="ru-RU"/>
        </w:rPr>
        <w:t>лично  выполнять</w:t>
      </w:r>
      <w:proofErr w:type="gramEnd"/>
      <w:r w:rsidRPr="00421687">
        <w:rPr>
          <w:rFonts w:ascii="Times New Roman" w:eastAsia="Times New Roman" w:hAnsi="Times New Roman" w:cs="Times New Roman"/>
          <w:sz w:val="28"/>
          <w:szCs w:val="28"/>
          <w:lang w:eastAsia="ru-RU"/>
        </w:rPr>
        <w:t xml:space="preserve"> указанную работу в соответствии с условиями настоящего трудового договора.</w:t>
      </w:r>
    </w:p>
    <w:p w14:paraId="0CC420A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5B26088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1.2. Работник принимается на работу в _________________________________________________________________</w:t>
      </w:r>
    </w:p>
    <w:p w14:paraId="5D210DAC"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(полное наименование первичной (объединенной первичной) профсоюзной организации)</w:t>
      </w:r>
    </w:p>
    <w:p w14:paraId="581668A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6EBADC4F"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1.3. Работа у Работодателя является для Работника основной.</w:t>
      </w:r>
    </w:p>
    <w:p w14:paraId="11A2C1A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1.4. Настоящий трудовой договор заключается на срок ________ лет </w:t>
      </w:r>
    </w:p>
    <w:p w14:paraId="2BEB0BF1"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(Указать срок полномочий профсоюзного комитета в соответствии с решением собрания (конференции)</w:t>
      </w:r>
    </w:p>
    <w:p w14:paraId="7335D6D8"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73800271" w14:textId="77777777" w:rsidR="0054635B" w:rsidRPr="00421687" w:rsidRDefault="0054635B" w:rsidP="0054635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(в связи с избранием на определенный срок на выборную должность на оплачиваемую работу).</w:t>
      </w:r>
    </w:p>
    <w:p w14:paraId="10EAB18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1.5. Настоящий трудовой договор вступает в силу с "__" ______ 20__ г.</w:t>
      </w:r>
    </w:p>
    <w:p w14:paraId="16A8262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1.6. Дата начала работы "__" ___________ 20__ г.</w:t>
      </w:r>
    </w:p>
    <w:p w14:paraId="4BCBCDC1" w14:textId="77777777" w:rsidR="0054635B"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64A13210" w14:textId="77777777" w:rsidR="0054635B"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170A7E8F"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2. Права и обязанности Работника</w:t>
      </w:r>
    </w:p>
    <w:p w14:paraId="08A5F94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14:paraId="6258337D"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2.1. Работник имеет право на:</w:t>
      </w:r>
    </w:p>
    <w:p w14:paraId="6CBC2C6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2.1.1.  </w:t>
      </w:r>
      <w:proofErr w:type="gramStart"/>
      <w:r w:rsidRPr="00421687">
        <w:rPr>
          <w:rFonts w:ascii="Times New Roman" w:eastAsia="Times New Roman" w:hAnsi="Times New Roman" w:cs="Times New Roman"/>
          <w:sz w:val="28"/>
          <w:szCs w:val="28"/>
          <w:lang w:eastAsia="ru-RU"/>
        </w:rPr>
        <w:t>Предоставление  ему</w:t>
      </w:r>
      <w:proofErr w:type="gramEnd"/>
      <w:r w:rsidRPr="00421687">
        <w:rPr>
          <w:rFonts w:ascii="Times New Roman" w:eastAsia="Times New Roman" w:hAnsi="Times New Roman" w:cs="Times New Roman"/>
          <w:sz w:val="28"/>
          <w:szCs w:val="28"/>
          <w:lang w:eastAsia="ru-RU"/>
        </w:rPr>
        <w:t xml:space="preserve">  работы,  обусловленной  настоящим трудовым договором.</w:t>
      </w:r>
    </w:p>
    <w:p w14:paraId="0A0178F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2.1.2.   </w:t>
      </w:r>
      <w:proofErr w:type="gramStart"/>
      <w:r w:rsidRPr="00421687">
        <w:rPr>
          <w:rFonts w:ascii="Times New Roman" w:eastAsia="Times New Roman" w:hAnsi="Times New Roman" w:cs="Times New Roman"/>
          <w:sz w:val="28"/>
          <w:szCs w:val="28"/>
          <w:lang w:eastAsia="ru-RU"/>
        </w:rPr>
        <w:t>Своевременную  и</w:t>
      </w:r>
      <w:proofErr w:type="gramEnd"/>
      <w:r w:rsidRPr="00421687">
        <w:rPr>
          <w:rFonts w:ascii="Times New Roman" w:eastAsia="Times New Roman" w:hAnsi="Times New Roman" w:cs="Times New Roman"/>
          <w:sz w:val="28"/>
          <w:szCs w:val="28"/>
          <w:lang w:eastAsia="ru-RU"/>
        </w:rPr>
        <w:t xml:space="preserve">  в  полном  объеме  выплату заработной платы, в соответствии  с нормативами по оплате труда, действующими в Профсоюзе.</w:t>
      </w:r>
    </w:p>
    <w:p w14:paraId="758B53A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2.1.3.  </w:t>
      </w:r>
      <w:proofErr w:type="gramStart"/>
      <w:r w:rsidRPr="00421687">
        <w:rPr>
          <w:rFonts w:ascii="Times New Roman" w:eastAsia="Times New Roman" w:hAnsi="Times New Roman" w:cs="Times New Roman"/>
          <w:sz w:val="28"/>
          <w:szCs w:val="28"/>
          <w:lang w:eastAsia="ru-RU"/>
        </w:rPr>
        <w:t>Работник  имеет</w:t>
      </w:r>
      <w:proofErr w:type="gramEnd"/>
      <w:r w:rsidRPr="00421687">
        <w:rPr>
          <w:rFonts w:ascii="Times New Roman" w:eastAsia="Times New Roman" w:hAnsi="Times New Roman" w:cs="Times New Roman"/>
          <w:sz w:val="28"/>
          <w:szCs w:val="28"/>
          <w:lang w:eastAsia="ru-RU"/>
        </w:rPr>
        <w:t xml:space="preserve">  иные права, предусмотренные трудовым законодательством Российской Федерации, настоящим трудовым договором.</w:t>
      </w:r>
    </w:p>
    <w:p w14:paraId="7D15346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2.2. Работник обязан:</w:t>
      </w:r>
    </w:p>
    <w:p w14:paraId="3187AA9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2.2.1.  Соблюдать Устав, иные локальные нормативные акты Профсоюза, выполнять решения вышестоящих профсоюзных органов.</w:t>
      </w:r>
    </w:p>
    <w:p w14:paraId="3CA7F04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2.2.2.  </w:t>
      </w:r>
      <w:proofErr w:type="gramStart"/>
      <w:r w:rsidRPr="00421687">
        <w:rPr>
          <w:rFonts w:ascii="Times New Roman" w:eastAsia="Times New Roman" w:hAnsi="Times New Roman" w:cs="Times New Roman"/>
          <w:sz w:val="28"/>
          <w:szCs w:val="28"/>
          <w:lang w:eastAsia="ru-RU"/>
        </w:rPr>
        <w:t>Добросовестно  исполнять</w:t>
      </w:r>
      <w:proofErr w:type="gramEnd"/>
      <w:r w:rsidRPr="00421687">
        <w:rPr>
          <w:rFonts w:ascii="Times New Roman" w:eastAsia="Times New Roman" w:hAnsi="Times New Roman" w:cs="Times New Roman"/>
          <w:sz w:val="28"/>
          <w:szCs w:val="28"/>
          <w:lang w:eastAsia="ru-RU"/>
        </w:rPr>
        <w:t xml:space="preserve"> свои трудовые обязанности, возложенные на него настоящим трудовым договором.</w:t>
      </w:r>
    </w:p>
    <w:p w14:paraId="11B94E4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2.2.3. Соблюдать трудовую дисциплину.</w:t>
      </w:r>
    </w:p>
    <w:p w14:paraId="0CFBB62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2.3.4.  </w:t>
      </w:r>
      <w:proofErr w:type="gramStart"/>
      <w:r w:rsidRPr="00421687">
        <w:rPr>
          <w:rFonts w:ascii="Times New Roman" w:eastAsia="Times New Roman" w:hAnsi="Times New Roman" w:cs="Times New Roman"/>
          <w:sz w:val="28"/>
          <w:szCs w:val="28"/>
          <w:lang w:eastAsia="ru-RU"/>
        </w:rPr>
        <w:t>Бережно  относиться</w:t>
      </w:r>
      <w:proofErr w:type="gramEnd"/>
      <w:r w:rsidRPr="00421687">
        <w:rPr>
          <w:rFonts w:ascii="Times New Roman" w:eastAsia="Times New Roman" w:hAnsi="Times New Roman" w:cs="Times New Roman"/>
          <w:sz w:val="28"/>
          <w:szCs w:val="28"/>
          <w:lang w:eastAsia="ru-RU"/>
        </w:rPr>
        <w:t xml:space="preserve">  к  имуществу  Работодателя,  в  том  числе находящемуся  у Работодателя имуществу третьих лиц.</w:t>
      </w:r>
    </w:p>
    <w:p w14:paraId="2F87EC4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2.3.5.  </w:t>
      </w:r>
      <w:proofErr w:type="gramStart"/>
      <w:r w:rsidRPr="00421687">
        <w:rPr>
          <w:rFonts w:ascii="Times New Roman" w:eastAsia="Times New Roman" w:hAnsi="Times New Roman" w:cs="Times New Roman"/>
          <w:sz w:val="28"/>
          <w:szCs w:val="28"/>
          <w:lang w:eastAsia="ru-RU"/>
        </w:rPr>
        <w:t>Незамедлительно  сообщать</w:t>
      </w:r>
      <w:proofErr w:type="gramEnd"/>
      <w:r w:rsidRPr="00421687">
        <w:rPr>
          <w:rFonts w:ascii="Times New Roman" w:eastAsia="Times New Roman" w:hAnsi="Times New Roman" w:cs="Times New Roman"/>
          <w:sz w:val="28"/>
          <w:szCs w:val="28"/>
          <w:lang w:eastAsia="ru-RU"/>
        </w:rPr>
        <w:t xml:space="preserve">  в вышестоящую профсоюзную организацию о  возникновении  ситуации,  представляющей  угрозу  сохранности   имущества   Работодателя,   в  том  числе находящемуся  у Работодателя имуществу третьих лиц.</w:t>
      </w:r>
    </w:p>
    <w:p w14:paraId="0C7F5DA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2.3.6. </w:t>
      </w:r>
      <w:proofErr w:type="gramStart"/>
      <w:r w:rsidRPr="00421687">
        <w:rPr>
          <w:rFonts w:ascii="Times New Roman" w:eastAsia="Times New Roman" w:hAnsi="Times New Roman" w:cs="Times New Roman"/>
          <w:sz w:val="28"/>
          <w:szCs w:val="28"/>
          <w:lang w:eastAsia="ru-RU"/>
        </w:rPr>
        <w:t>Работник  обязан</w:t>
      </w:r>
      <w:proofErr w:type="gramEnd"/>
      <w:r w:rsidRPr="00421687">
        <w:rPr>
          <w:rFonts w:ascii="Times New Roman" w:eastAsia="Times New Roman" w:hAnsi="Times New Roman" w:cs="Times New Roman"/>
          <w:sz w:val="28"/>
          <w:szCs w:val="28"/>
          <w:lang w:eastAsia="ru-RU"/>
        </w:rPr>
        <w:t xml:space="preserve">  выполнять  иные обязанности, предусмотренные трудовым законодательством Российской Федерации и настоящим трудовым договором.</w:t>
      </w:r>
    </w:p>
    <w:p w14:paraId="0D38493A"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35DF815"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 xml:space="preserve">3. Права и обязанности Работодателя </w:t>
      </w:r>
    </w:p>
    <w:p w14:paraId="07031872"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14:paraId="1CCD869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3.1.    Работодатель     имеет    </w:t>
      </w:r>
      <w:proofErr w:type="gramStart"/>
      <w:r w:rsidRPr="00421687">
        <w:rPr>
          <w:rFonts w:ascii="Times New Roman" w:eastAsia="Times New Roman" w:hAnsi="Times New Roman" w:cs="Times New Roman"/>
          <w:sz w:val="28"/>
          <w:szCs w:val="28"/>
          <w:lang w:eastAsia="ru-RU"/>
        </w:rPr>
        <w:t>права</w:t>
      </w:r>
      <w:proofErr w:type="gramEnd"/>
      <w:r w:rsidRPr="00421687">
        <w:rPr>
          <w:rFonts w:ascii="Times New Roman" w:eastAsia="Times New Roman" w:hAnsi="Times New Roman" w:cs="Times New Roman"/>
          <w:sz w:val="28"/>
          <w:szCs w:val="28"/>
          <w:lang w:eastAsia="ru-RU"/>
        </w:rPr>
        <w:t xml:space="preserve">    предусмотренные Уставом и иными локальными нормативными актами Профсоюза.</w:t>
      </w:r>
    </w:p>
    <w:p w14:paraId="13B0F2AD"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 Работодатель обязан:</w:t>
      </w:r>
    </w:p>
    <w:p w14:paraId="065A839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3.2.1.  Предоставить Работнику работу, обусловленную настоящим трудовым договором.</w:t>
      </w:r>
    </w:p>
    <w:p w14:paraId="5976AF7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3.2.2.    Выплачивать в полном размере причитающуюся работнику заработную плату в установленные сроки.</w:t>
      </w:r>
    </w:p>
    <w:p w14:paraId="393634E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3.2.3. Обеспечивать Работника оборудованием, инструментами, технической </w:t>
      </w:r>
      <w:proofErr w:type="gramStart"/>
      <w:r w:rsidRPr="00421687">
        <w:rPr>
          <w:rFonts w:ascii="Times New Roman" w:eastAsia="Times New Roman" w:hAnsi="Times New Roman" w:cs="Times New Roman"/>
          <w:sz w:val="28"/>
          <w:szCs w:val="28"/>
          <w:lang w:eastAsia="ru-RU"/>
        </w:rPr>
        <w:t>документацией  и</w:t>
      </w:r>
      <w:proofErr w:type="gramEnd"/>
      <w:r w:rsidRPr="00421687">
        <w:rPr>
          <w:rFonts w:ascii="Times New Roman" w:eastAsia="Times New Roman" w:hAnsi="Times New Roman" w:cs="Times New Roman"/>
          <w:sz w:val="28"/>
          <w:szCs w:val="28"/>
          <w:lang w:eastAsia="ru-RU"/>
        </w:rPr>
        <w:t xml:space="preserve">  иными средствами, необходимыми для исполнения им трудовых обязанностей.</w:t>
      </w:r>
    </w:p>
    <w:p w14:paraId="6F9794F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3.2.4.  Обеспечить    безопасность   и   условия   труда   Работника, соответствующие государственным нормативным требованиям охраны труда.</w:t>
      </w:r>
    </w:p>
    <w:p w14:paraId="253AEA40"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 xml:space="preserve">4. Права и </w:t>
      </w:r>
      <w:proofErr w:type="gramStart"/>
      <w:r w:rsidRPr="00421687">
        <w:rPr>
          <w:rFonts w:ascii="Times New Roman" w:eastAsia="Times New Roman" w:hAnsi="Times New Roman" w:cs="Times New Roman"/>
          <w:b/>
          <w:sz w:val="28"/>
          <w:szCs w:val="28"/>
          <w:lang w:eastAsia="ru-RU"/>
        </w:rPr>
        <w:t>обязанности  вышестоящих</w:t>
      </w:r>
      <w:proofErr w:type="gramEnd"/>
    </w:p>
    <w:p w14:paraId="60397257"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21687">
        <w:rPr>
          <w:rFonts w:ascii="Times New Roman" w:eastAsia="Times New Roman" w:hAnsi="Times New Roman" w:cs="Times New Roman"/>
          <w:b/>
          <w:sz w:val="28"/>
          <w:szCs w:val="28"/>
          <w:lang w:eastAsia="ru-RU"/>
        </w:rPr>
        <w:t xml:space="preserve"> профсоюзных органов и их должностных лиц</w:t>
      </w:r>
      <w:r w:rsidRPr="00421687">
        <w:rPr>
          <w:rFonts w:ascii="Times New Roman" w:eastAsia="Times New Roman" w:hAnsi="Times New Roman" w:cs="Times New Roman"/>
          <w:sz w:val="28"/>
          <w:szCs w:val="28"/>
          <w:lang w:eastAsia="ru-RU"/>
        </w:rPr>
        <w:t>.</w:t>
      </w:r>
    </w:p>
    <w:p w14:paraId="16E44C5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4F50C20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 xml:space="preserve">4.1. Осуществлять обработку и обеспечивать защиту персональных данных Работника в соответствии с законодательством </w:t>
      </w:r>
      <w:proofErr w:type="gramStart"/>
      <w:r w:rsidRPr="00421687">
        <w:rPr>
          <w:rFonts w:ascii="Times New Roman" w:eastAsia="Times New Roman" w:hAnsi="Times New Roman" w:cs="Times New Roman"/>
          <w:sz w:val="28"/>
          <w:szCs w:val="28"/>
          <w:lang w:eastAsia="ru-RU"/>
        </w:rPr>
        <w:t>Российской  Федерации</w:t>
      </w:r>
      <w:proofErr w:type="gramEnd"/>
      <w:r w:rsidRPr="00421687">
        <w:rPr>
          <w:rFonts w:ascii="Times New Roman" w:eastAsia="Times New Roman" w:hAnsi="Times New Roman" w:cs="Times New Roman"/>
          <w:sz w:val="28"/>
          <w:szCs w:val="28"/>
          <w:lang w:eastAsia="ru-RU"/>
        </w:rPr>
        <w:t>.</w:t>
      </w:r>
    </w:p>
    <w:p w14:paraId="68305105"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4.2.  </w:t>
      </w:r>
      <w:proofErr w:type="gramStart"/>
      <w:r w:rsidRPr="00421687">
        <w:rPr>
          <w:rFonts w:ascii="Times New Roman" w:eastAsia="Times New Roman" w:hAnsi="Times New Roman" w:cs="Times New Roman"/>
          <w:sz w:val="28"/>
          <w:szCs w:val="28"/>
          <w:lang w:eastAsia="ru-RU"/>
        </w:rPr>
        <w:t>Знакомить  Работника</w:t>
      </w:r>
      <w:proofErr w:type="gramEnd"/>
      <w:r w:rsidRPr="00421687">
        <w:rPr>
          <w:rFonts w:ascii="Times New Roman" w:eastAsia="Times New Roman" w:hAnsi="Times New Roman" w:cs="Times New Roman"/>
          <w:sz w:val="28"/>
          <w:szCs w:val="28"/>
          <w:lang w:eastAsia="ru-RU"/>
        </w:rPr>
        <w:t xml:space="preserve">  под  роспись  с  принимаемыми локальными нормативными    актами,   непосредственно   связанными   с   его   трудовой деятельностью.</w:t>
      </w:r>
    </w:p>
    <w:p w14:paraId="20A11BCA"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4.3.  Осуществлять по отношению к работнику иные действия, предусмотренные законодательством, Уставом и иными локальными нормативными актами Профсоюза. </w:t>
      </w:r>
    </w:p>
    <w:p w14:paraId="5FB3C83B"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14:paraId="0F1573F3"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5. Оплата труда и социальные гарантии</w:t>
      </w:r>
    </w:p>
    <w:p w14:paraId="450DF61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14:paraId="43A593E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5.1.  </w:t>
      </w:r>
      <w:proofErr w:type="gramStart"/>
      <w:r w:rsidRPr="00421687">
        <w:rPr>
          <w:rFonts w:ascii="Times New Roman" w:eastAsia="Times New Roman" w:hAnsi="Times New Roman" w:cs="Times New Roman"/>
          <w:sz w:val="28"/>
          <w:szCs w:val="28"/>
          <w:lang w:eastAsia="ru-RU"/>
        </w:rPr>
        <w:t>За  выполнение</w:t>
      </w:r>
      <w:proofErr w:type="gramEnd"/>
      <w:r w:rsidRPr="00421687">
        <w:rPr>
          <w:rFonts w:ascii="Times New Roman" w:eastAsia="Times New Roman" w:hAnsi="Times New Roman" w:cs="Times New Roman"/>
          <w:sz w:val="28"/>
          <w:szCs w:val="28"/>
          <w:lang w:eastAsia="ru-RU"/>
        </w:rPr>
        <w:t xml:space="preserve">  трудовых  обязанностей, предусмотренных настоящим трудовым договором, Работнику устанавливается заработная плата в размере:</w:t>
      </w:r>
    </w:p>
    <w:p w14:paraId="42283227"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5.1.1. должностной оклад _____________________________ в месяц;</w:t>
      </w:r>
    </w:p>
    <w:p w14:paraId="1B18DA36"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 xml:space="preserve">     (оклад)</w:t>
      </w:r>
    </w:p>
    <w:p w14:paraId="23780D81"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5.1.2. компенсационные и стимулирующие выплаты (доплаты и надбавки стимулирующего характера, премии и иные поощрительные выплаты) ________________________________________________________,</w:t>
      </w:r>
    </w:p>
    <w:p w14:paraId="4FAAD711"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виды и размеры)</w:t>
      </w:r>
    </w:p>
    <w:p w14:paraId="680992C5"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52508979" w14:textId="77777777"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выплата которых производится в порядке, установленном ________________________________________________________________,</w:t>
      </w:r>
    </w:p>
    <w:p w14:paraId="76B6D519"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локальные нормативные акты Профсоюза)</w:t>
      </w:r>
    </w:p>
    <w:p w14:paraId="5F1A20BB"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0866A17E"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5.3. Выплата заработной платы Работнику производится _________________________________________________________________</w:t>
      </w:r>
    </w:p>
    <w:p w14:paraId="644E2667"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сроки, место и форму выплаты заработной платы)</w:t>
      </w:r>
    </w:p>
    <w:p w14:paraId="25243023"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785765B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5.4.  </w:t>
      </w:r>
      <w:proofErr w:type="gramStart"/>
      <w:r w:rsidRPr="00421687">
        <w:rPr>
          <w:rFonts w:ascii="Times New Roman" w:eastAsia="Times New Roman" w:hAnsi="Times New Roman" w:cs="Times New Roman"/>
          <w:sz w:val="28"/>
          <w:szCs w:val="28"/>
          <w:lang w:eastAsia="ru-RU"/>
        </w:rPr>
        <w:t>На  Работника</w:t>
      </w:r>
      <w:proofErr w:type="gramEnd"/>
      <w:r w:rsidRPr="00421687">
        <w:rPr>
          <w:rFonts w:ascii="Times New Roman" w:eastAsia="Times New Roman" w:hAnsi="Times New Roman" w:cs="Times New Roman"/>
          <w:sz w:val="28"/>
          <w:szCs w:val="28"/>
          <w:lang w:eastAsia="ru-RU"/>
        </w:rPr>
        <w:t xml:space="preserve">  распространяются  льготы,  гарантии и компенсации, установленные   законодательством   Российской   Федерации   и  локальными нормативными актами Профсоюза.</w:t>
      </w:r>
    </w:p>
    <w:p w14:paraId="4BE5DD65"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4C6B4348"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6. Рабочее время и время отдыха</w:t>
      </w:r>
    </w:p>
    <w:p w14:paraId="4A0107F5"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14:paraId="249B23F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6.1.  </w:t>
      </w:r>
      <w:proofErr w:type="gramStart"/>
      <w:r w:rsidRPr="00421687">
        <w:rPr>
          <w:rFonts w:ascii="Times New Roman" w:eastAsia="Times New Roman" w:hAnsi="Times New Roman" w:cs="Times New Roman"/>
          <w:sz w:val="28"/>
          <w:szCs w:val="28"/>
          <w:lang w:eastAsia="ru-RU"/>
        </w:rPr>
        <w:t>Работнику  устанавливается</w:t>
      </w:r>
      <w:proofErr w:type="gramEnd"/>
      <w:r w:rsidRPr="00421687">
        <w:rPr>
          <w:rFonts w:ascii="Times New Roman" w:eastAsia="Times New Roman" w:hAnsi="Times New Roman" w:cs="Times New Roman"/>
          <w:sz w:val="28"/>
          <w:szCs w:val="28"/>
          <w:lang w:eastAsia="ru-RU"/>
        </w:rPr>
        <w:t xml:space="preserve">  нормальная  продолжительность рабочего времени (не превышающая 40 часов в неделю).</w:t>
      </w:r>
    </w:p>
    <w:p w14:paraId="6EBE712C"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6.2. Работнику устанавливается следующий </w:t>
      </w:r>
      <w:proofErr w:type="gramStart"/>
      <w:r w:rsidRPr="00421687">
        <w:rPr>
          <w:rFonts w:ascii="Times New Roman" w:eastAsia="Times New Roman" w:hAnsi="Times New Roman" w:cs="Times New Roman"/>
          <w:sz w:val="28"/>
          <w:szCs w:val="28"/>
          <w:lang w:eastAsia="ru-RU"/>
        </w:rPr>
        <w:t>режим  работы</w:t>
      </w:r>
      <w:proofErr w:type="gramEnd"/>
      <w:r w:rsidRPr="00421687">
        <w:rPr>
          <w:rFonts w:ascii="Times New Roman" w:eastAsia="Times New Roman" w:hAnsi="Times New Roman" w:cs="Times New Roman"/>
          <w:sz w:val="28"/>
          <w:szCs w:val="28"/>
          <w:lang w:eastAsia="ru-RU"/>
        </w:rPr>
        <w:t xml:space="preserve"> _________________________________________________________________</w:t>
      </w:r>
    </w:p>
    <w:p w14:paraId="1B088DA9"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рабочие и выходные дни, время начала и окончания работы)</w:t>
      </w:r>
    </w:p>
    <w:p w14:paraId="322F5CCB"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14:paraId="5E07ADC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6.3. Работнику устанавливаются следующие особенности </w:t>
      </w:r>
      <w:proofErr w:type="gramStart"/>
      <w:r w:rsidRPr="00421687">
        <w:rPr>
          <w:rFonts w:ascii="Times New Roman" w:eastAsia="Times New Roman" w:hAnsi="Times New Roman" w:cs="Times New Roman"/>
          <w:sz w:val="28"/>
          <w:szCs w:val="28"/>
          <w:lang w:eastAsia="ru-RU"/>
        </w:rPr>
        <w:t>режима  работы</w:t>
      </w:r>
      <w:proofErr w:type="gramEnd"/>
      <w:r w:rsidRPr="00421687">
        <w:rPr>
          <w:rFonts w:ascii="Times New Roman" w:eastAsia="Times New Roman" w:hAnsi="Times New Roman" w:cs="Times New Roman"/>
          <w:sz w:val="28"/>
          <w:szCs w:val="28"/>
          <w:lang w:eastAsia="ru-RU"/>
        </w:rPr>
        <w:t xml:space="preserve"> _________________________________________________________</w:t>
      </w:r>
    </w:p>
    <w:p w14:paraId="67A1FFC2"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в случае наличия)</w:t>
      </w:r>
    </w:p>
    <w:p w14:paraId="4CDDA139"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6D7EE930"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6.4.  </w:t>
      </w:r>
      <w:proofErr w:type="gramStart"/>
      <w:r w:rsidRPr="00421687">
        <w:rPr>
          <w:rFonts w:ascii="Times New Roman" w:eastAsia="Times New Roman" w:hAnsi="Times New Roman" w:cs="Times New Roman"/>
          <w:sz w:val="28"/>
          <w:szCs w:val="28"/>
          <w:lang w:eastAsia="ru-RU"/>
        </w:rPr>
        <w:t>Работнику  предоставляется</w:t>
      </w:r>
      <w:proofErr w:type="gramEnd"/>
      <w:r w:rsidRPr="00421687">
        <w:rPr>
          <w:rFonts w:ascii="Times New Roman" w:eastAsia="Times New Roman" w:hAnsi="Times New Roman" w:cs="Times New Roman"/>
          <w:sz w:val="28"/>
          <w:szCs w:val="28"/>
          <w:lang w:eastAsia="ru-RU"/>
        </w:rPr>
        <w:t xml:space="preserve"> ежегодный основной оплачиваемый отпуск  продолжительностью ____ календарных дней.</w:t>
      </w:r>
    </w:p>
    <w:p w14:paraId="38C4BC57"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6.5.    Работнику   предоставляется   ежегодный   дополнительный оплачиваемый отпуск продолжительностью _____ в связи _________________________________________________________________</w:t>
      </w:r>
    </w:p>
    <w:p w14:paraId="6E7A30A4"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(указать основание установления дополнительного отпуска)</w:t>
      </w:r>
    </w:p>
    <w:p w14:paraId="60A8F804"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p>
    <w:p w14:paraId="4D3F95C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6.6.   Ежегодный   оплачиваемый   отпуск   предоставляется в соответствии с графиком отпусков, утверждаемым вышестоящей профсоюзной организацией по согласованию с Работником.</w:t>
      </w:r>
    </w:p>
    <w:p w14:paraId="19063275"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7. Социальное страхование</w:t>
      </w:r>
    </w:p>
    <w:p w14:paraId="1DCA6874"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b/>
          <w:sz w:val="28"/>
          <w:szCs w:val="28"/>
          <w:lang w:eastAsia="ru-RU"/>
        </w:rPr>
      </w:pPr>
    </w:p>
    <w:p w14:paraId="7915FB9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7.1.  Работник подлежит обязательному социальному страхованию в связи с трудовой   деятельностью.   Виды   и   условия   </w:t>
      </w:r>
      <w:proofErr w:type="gramStart"/>
      <w:r w:rsidRPr="00421687">
        <w:rPr>
          <w:rFonts w:ascii="Times New Roman" w:eastAsia="Times New Roman" w:hAnsi="Times New Roman" w:cs="Times New Roman"/>
          <w:sz w:val="28"/>
          <w:szCs w:val="28"/>
          <w:lang w:eastAsia="ru-RU"/>
        </w:rPr>
        <w:t>обязательного  социального</w:t>
      </w:r>
      <w:proofErr w:type="gramEnd"/>
      <w:r w:rsidRPr="00421687">
        <w:rPr>
          <w:rFonts w:ascii="Times New Roman" w:eastAsia="Times New Roman" w:hAnsi="Times New Roman" w:cs="Times New Roman"/>
          <w:sz w:val="28"/>
          <w:szCs w:val="28"/>
          <w:lang w:eastAsia="ru-RU"/>
        </w:rPr>
        <w:t xml:space="preserve"> страхования  работника  в  связи  с  трудовой  деятельностью осуществляются Работодателем в соответствии с законодательством Российской Федерации.</w:t>
      </w:r>
    </w:p>
    <w:p w14:paraId="5B619457"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14:paraId="4984A858"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8. Ответственность сторон трудового договора</w:t>
      </w:r>
    </w:p>
    <w:p w14:paraId="013B108A"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51F6261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8.1.  Работодатель и Работник несут ответственность за неисполнение или ненадлежащее   </w:t>
      </w:r>
      <w:proofErr w:type="gramStart"/>
      <w:r w:rsidRPr="00421687">
        <w:rPr>
          <w:rFonts w:ascii="Times New Roman" w:eastAsia="Times New Roman" w:hAnsi="Times New Roman" w:cs="Times New Roman"/>
          <w:sz w:val="28"/>
          <w:szCs w:val="28"/>
          <w:lang w:eastAsia="ru-RU"/>
        </w:rPr>
        <w:t>исполнение  взятых</w:t>
      </w:r>
      <w:proofErr w:type="gramEnd"/>
      <w:r w:rsidRPr="00421687">
        <w:rPr>
          <w:rFonts w:ascii="Times New Roman" w:eastAsia="Times New Roman" w:hAnsi="Times New Roman" w:cs="Times New Roman"/>
          <w:sz w:val="28"/>
          <w:szCs w:val="28"/>
          <w:lang w:eastAsia="ru-RU"/>
        </w:rPr>
        <w:t xml:space="preserve">  на  себя  обязанностей  и  обязательств, установленных  настоящим трудовым договором, локальными нормативными актами Профсоюза, Уставом Профсоюза, законодательством Российской Федерации.</w:t>
      </w:r>
    </w:p>
    <w:p w14:paraId="6B1F5342"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8.2.  За совершение дисциплинарного проступка, то есть неисполнение или ненадлежащее исполнение Работником по его вине возложенных на него трудовых </w:t>
      </w:r>
      <w:proofErr w:type="gramStart"/>
      <w:r w:rsidRPr="00421687">
        <w:rPr>
          <w:rFonts w:ascii="Times New Roman" w:eastAsia="Times New Roman" w:hAnsi="Times New Roman" w:cs="Times New Roman"/>
          <w:sz w:val="28"/>
          <w:szCs w:val="28"/>
          <w:lang w:eastAsia="ru-RU"/>
        </w:rPr>
        <w:t>обязанностей,  к</w:t>
      </w:r>
      <w:proofErr w:type="gramEnd"/>
      <w:r w:rsidRPr="00421687">
        <w:rPr>
          <w:rFonts w:ascii="Times New Roman" w:eastAsia="Times New Roman" w:hAnsi="Times New Roman" w:cs="Times New Roman"/>
          <w:sz w:val="28"/>
          <w:szCs w:val="28"/>
          <w:lang w:eastAsia="ru-RU"/>
        </w:rPr>
        <w:t xml:space="preserve">  Работнику  могут быть применены дисциплинарные взыскания, предусмотренные Уставом Профсоюза и действующим законодательством.</w:t>
      </w:r>
    </w:p>
    <w:p w14:paraId="2BCA04A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8.3.  </w:t>
      </w:r>
      <w:proofErr w:type="gramStart"/>
      <w:r w:rsidRPr="00421687">
        <w:rPr>
          <w:rFonts w:ascii="Times New Roman" w:eastAsia="Times New Roman" w:hAnsi="Times New Roman" w:cs="Times New Roman"/>
          <w:sz w:val="28"/>
          <w:szCs w:val="28"/>
          <w:lang w:eastAsia="ru-RU"/>
        </w:rPr>
        <w:t>Работник  может</w:t>
      </w:r>
      <w:proofErr w:type="gramEnd"/>
      <w:r w:rsidRPr="00421687">
        <w:rPr>
          <w:rFonts w:ascii="Times New Roman" w:eastAsia="Times New Roman" w:hAnsi="Times New Roman" w:cs="Times New Roman"/>
          <w:sz w:val="28"/>
          <w:szCs w:val="28"/>
          <w:lang w:eastAsia="ru-RU"/>
        </w:rPr>
        <w:t xml:space="preserve"> быть привлечены к материальной и иным   видам   юридической   ответственности   в   случаях   и  в  порядке, предусмотренных трудовым законодательством и иными федеральными законами.</w:t>
      </w:r>
    </w:p>
    <w:p w14:paraId="0021A0A3"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251C4D81" w14:textId="77777777" w:rsidR="0054635B" w:rsidRPr="00421687" w:rsidRDefault="0054635B" w:rsidP="0054635B">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9. Изменение и прекращение трудового договора</w:t>
      </w:r>
    </w:p>
    <w:p w14:paraId="49D621DC"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36DDCE8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9.1.  </w:t>
      </w:r>
      <w:proofErr w:type="gramStart"/>
      <w:r w:rsidRPr="00421687">
        <w:rPr>
          <w:rFonts w:ascii="Times New Roman" w:eastAsia="Times New Roman" w:hAnsi="Times New Roman" w:cs="Times New Roman"/>
          <w:sz w:val="28"/>
          <w:szCs w:val="28"/>
          <w:lang w:eastAsia="ru-RU"/>
        </w:rPr>
        <w:t>Каждая  из</w:t>
      </w:r>
      <w:proofErr w:type="gramEnd"/>
      <w:r w:rsidRPr="00421687">
        <w:rPr>
          <w:rFonts w:ascii="Times New Roman" w:eastAsia="Times New Roman" w:hAnsi="Times New Roman" w:cs="Times New Roman"/>
          <w:sz w:val="28"/>
          <w:szCs w:val="28"/>
          <w:lang w:eastAsia="ru-RU"/>
        </w:rPr>
        <w:t xml:space="preserve">  сторон  настоящего  трудового договора вправе ставить перед  другой стороной вопрос о его дополнении или ином изменении трудового договора,   которые   по   соглашению   сторон  оформляются  дополнительным соглашением, являющимся неотъемлемой частью трудового договора.</w:t>
      </w:r>
    </w:p>
    <w:p w14:paraId="764940E6"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9.2.  </w:t>
      </w:r>
      <w:proofErr w:type="gramStart"/>
      <w:r w:rsidRPr="00421687">
        <w:rPr>
          <w:rFonts w:ascii="Times New Roman" w:eastAsia="Times New Roman" w:hAnsi="Times New Roman" w:cs="Times New Roman"/>
          <w:sz w:val="28"/>
          <w:szCs w:val="28"/>
          <w:lang w:eastAsia="ru-RU"/>
        </w:rPr>
        <w:t>Изменения  и</w:t>
      </w:r>
      <w:proofErr w:type="gramEnd"/>
      <w:r w:rsidRPr="00421687">
        <w:rPr>
          <w:rFonts w:ascii="Times New Roman" w:eastAsia="Times New Roman" w:hAnsi="Times New Roman" w:cs="Times New Roman"/>
          <w:sz w:val="28"/>
          <w:szCs w:val="28"/>
          <w:lang w:eastAsia="ru-RU"/>
        </w:rPr>
        <w:t xml:space="preserve">  дополнения  могут быть внесены в настоящий трудовой договор по соглашению сторон также в следующих случаях:</w:t>
      </w:r>
    </w:p>
    <w:p w14:paraId="734B9D4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roofErr w:type="gramStart"/>
      <w:r w:rsidRPr="00421687">
        <w:rPr>
          <w:rFonts w:ascii="Times New Roman" w:eastAsia="Times New Roman" w:hAnsi="Times New Roman" w:cs="Times New Roman"/>
          <w:sz w:val="28"/>
          <w:szCs w:val="28"/>
          <w:lang w:eastAsia="ru-RU"/>
        </w:rPr>
        <w:t xml:space="preserve">а)   </w:t>
      </w:r>
      <w:proofErr w:type="gramEnd"/>
      <w:r w:rsidRPr="00421687">
        <w:rPr>
          <w:rFonts w:ascii="Times New Roman" w:eastAsia="Times New Roman" w:hAnsi="Times New Roman" w:cs="Times New Roman"/>
          <w:sz w:val="28"/>
          <w:szCs w:val="28"/>
          <w:lang w:eastAsia="ru-RU"/>
        </w:rPr>
        <w:t>при  изменении  законодательства  Российской  Федерации  в  части, затрагивающей  права,  обязанности и интересы сторон, а также при изменении локальных нормативных актов Профсоюза;</w:t>
      </w:r>
    </w:p>
    <w:p w14:paraId="36DEACF4"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roofErr w:type="gramStart"/>
      <w:r w:rsidRPr="00421687">
        <w:rPr>
          <w:rFonts w:ascii="Times New Roman" w:eastAsia="Times New Roman" w:hAnsi="Times New Roman" w:cs="Times New Roman"/>
          <w:sz w:val="28"/>
          <w:szCs w:val="28"/>
          <w:lang w:eastAsia="ru-RU"/>
        </w:rPr>
        <w:t>б)  в</w:t>
      </w:r>
      <w:proofErr w:type="gramEnd"/>
      <w:r w:rsidRPr="00421687">
        <w:rPr>
          <w:rFonts w:ascii="Times New Roman" w:eastAsia="Times New Roman" w:hAnsi="Times New Roman" w:cs="Times New Roman"/>
          <w:sz w:val="28"/>
          <w:szCs w:val="28"/>
          <w:lang w:eastAsia="ru-RU"/>
        </w:rPr>
        <w:t xml:space="preserve">  других  случаях,  предусмотренных  законодательством Российской Федерации.</w:t>
      </w:r>
    </w:p>
    <w:p w14:paraId="179DCA9C"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lastRenderedPageBreak/>
        <w:t xml:space="preserve">    9.3.  </w:t>
      </w:r>
      <w:proofErr w:type="gramStart"/>
      <w:r w:rsidRPr="00421687">
        <w:rPr>
          <w:rFonts w:ascii="Times New Roman" w:eastAsia="Times New Roman" w:hAnsi="Times New Roman" w:cs="Times New Roman"/>
          <w:sz w:val="28"/>
          <w:szCs w:val="28"/>
          <w:lang w:eastAsia="ru-RU"/>
        </w:rPr>
        <w:t>Настоящий  трудовой</w:t>
      </w:r>
      <w:proofErr w:type="gramEnd"/>
      <w:r w:rsidRPr="00421687">
        <w:rPr>
          <w:rFonts w:ascii="Times New Roman" w:eastAsia="Times New Roman" w:hAnsi="Times New Roman" w:cs="Times New Roman"/>
          <w:sz w:val="28"/>
          <w:szCs w:val="28"/>
          <w:lang w:eastAsia="ru-RU"/>
        </w:rPr>
        <w:t xml:space="preserve">  договор  прекращается  только по основаниям, установленным  Уставом Профсоюза, Трудовым  кодексом Российской Федерации и иными федеральными законами.</w:t>
      </w:r>
    </w:p>
    <w:p w14:paraId="1B727E78"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w:t>
      </w:r>
    </w:p>
    <w:p w14:paraId="126A7320" w14:textId="77777777" w:rsidR="0054635B" w:rsidRPr="00421687" w:rsidRDefault="0054635B" w:rsidP="0054635B">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421687">
        <w:rPr>
          <w:rFonts w:ascii="Times New Roman" w:eastAsia="Times New Roman" w:hAnsi="Times New Roman" w:cs="Times New Roman"/>
          <w:b/>
          <w:sz w:val="28"/>
          <w:szCs w:val="28"/>
          <w:lang w:eastAsia="ru-RU"/>
        </w:rPr>
        <w:t>10. Заключительные положения</w:t>
      </w:r>
    </w:p>
    <w:p w14:paraId="18CF489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14:paraId="632000D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10.1.  </w:t>
      </w:r>
      <w:proofErr w:type="gramStart"/>
      <w:r w:rsidRPr="00421687">
        <w:rPr>
          <w:rFonts w:ascii="Times New Roman" w:eastAsia="Times New Roman" w:hAnsi="Times New Roman" w:cs="Times New Roman"/>
          <w:sz w:val="28"/>
          <w:szCs w:val="28"/>
          <w:lang w:eastAsia="ru-RU"/>
        </w:rPr>
        <w:t>Споры  и</w:t>
      </w:r>
      <w:proofErr w:type="gramEnd"/>
      <w:r w:rsidRPr="00421687">
        <w:rPr>
          <w:rFonts w:ascii="Times New Roman" w:eastAsia="Times New Roman" w:hAnsi="Times New Roman" w:cs="Times New Roman"/>
          <w:sz w:val="28"/>
          <w:szCs w:val="28"/>
          <w:lang w:eastAsia="ru-RU"/>
        </w:rPr>
        <w:t xml:space="preserve">  разногласия  сторон  по  вопросам соблюдения условий настоящего трудового договора разрешаются по соглашению сторон, а в случае не достижения соглашения рассматриваются на президиуме вышестоящей профсоюзной организации.</w:t>
      </w:r>
    </w:p>
    <w:p w14:paraId="5DCD6FAE"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10.2. В части, не предусмотренной настоящим трудовым договором, стороны руководствуются Уставом и иными локальными нормативными актами Профсоюза.</w:t>
      </w:r>
    </w:p>
    <w:p w14:paraId="2D4240C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    10.3. Настоящий трудовой договор заключен в трех экземплярах, имеющих одинаковую юридическую силу.</w:t>
      </w:r>
    </w:p>
    <w:p w14:paraId="61BCC319"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421687">
        <w:rPr>
          <w:rFonts w:ascii="Times New Roman" w:eastAsia="Times New Roman" w:hAnsi="Times New Roman" w:cs="Times New Roman"/>
          <w:sz w:val="28"/>
          <w:szCs w:val="28"/>
          <w:lang w:eastAsia="ru-RU"/>
        </w:rPr>
        <w:t>Один  экземпляр</w:t>
      </w:r>
      <w:proofErr w:type="gramEnd"/>
      <w:r w:rsidRPr="00421687">
        <w:rPr>
          <w:rFonts w:ascii="Times New Roman" w:eastAsia="Times New Roman" w:hAnsi="Times New Roman" w:cs="Times New Roman"/>
          <w:sz w:val="28"/>
          <w:szCs w:val="28"/>
          <w:lang w:eastAsia="ru-RU"/>
        </w:rPr>
        <w:t xml:space="preserve">  хранится в ____________________________________</w:t>
      </w:r>
    </w:p>
    <w:p w14:paraId="219592FD"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Pr="00421687">
        <w:rPr>
          <w:rFonts w:ascii="Times New Roman" w:eastAsia="Times New Roman" w:hAnsi="Times New Roman" w:cs="Times New Roman"/>
          <w:sz w:val="16"/>
          <w:szCs w:val="16"/>
          <w:lang w:eastAsia="ru-RU"/>
        </w:rPr>
        <w:t xml:space="preserve">(наименование первичной (объединённой </w:t>
      </w:r>
      <w:proofErr w:type="gramStart"/>
      <w:r w:rsidRPr="00421687">
        <w:rPr>
          <w:rFonts w:ascii="Times New Roman" w:eastAsia="Times New Roman" w:hAnsi="Times New Roman" w:cs="Times New Roman"/>
          <w:sz w:val="16"/>
          <w:szCs w:val="16"/>
          <w:lang w:eastAsia="ru-RU"/>
        </w:rPr>
        <w:t>первичной)  организации</w:t>
      </w:r>
      <w:proofErr w:type="gramEnd"/>
      <w:r w:rsidRPr="00421687">
        <w:rPr>
          <w:rFonts w:ascii="Times New Roman" w:eastAsia="Times New Roman" w:hAnsi="Times New Roman" w:cs="Times New Roman"/>
          <w:sz w:val="16"/>
          <w:szCs w:val="16"/>
          <w:lang w:eastAsia="ru-RU"/>
        </w:rPr>
        <w:t xml:space="preserve"> Профсоюза)</w:t>
      </w:r>
    </w:p>
    <w:p w14:paraId="0234C5E3" w14:textId="77777777" w:rsidR="0054635B" w:rsidRPr="00421687" w:rsidRDefault="0054635B" w:rsidP="0054635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__________________________в личном деле Работника, второй – у Работника, третий экземпляр направляется в территориальный комитет</w:t>
      </w:r>
    </w:p>
    <w:p w14:paraId="3D983E0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14:paraId="148F6A1C"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p w14:paraId="5CE67210"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roofErr w:type="gramStart"/>
      <w:r w:rsidRPr="00421687">
        <w:rPr>
          <w:rFonts w:ascii="Times New Roman" w:eastAsia="Times New Roman" w:hAnsi="Times New Roman" w:cs="Times New Roman"/>
          <w:sz w:val="28"/>
          <w:szCs w:val="28"/>
          <w:lang w:eastAsia="ru-RU"/>
        </w:rPr>
        <w:t xml:space="preserve">РАБОТОДАТЕЛЬ:   </w:t>
      </w:r>
      <w:proofErr w:type="gramEnd"/>
      <w:r w:rsidRPr="00421687">
        <w:rPr>
          <w:rFonts w:ascii="Times New Roman" w:eastAsia="Times New Roman" w:hAnsi="Times New Roman" w:cs="Times New Roman"/>
          <w:sz w:val="28"/>
          <w:szCs w:val="28"/>
          <w:lang w:eastAsia="ru-RU"/>
        </w:rPr>
        <w:t xml:space="preserve">                                 РАБОТНИК:</w:t>
      </w:r>
    </w:p>
    <w:p w14:paraId="0FB2AB01"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5040"/>
      </w:tblGrid>
      <w:tr w:rsidR="0054635B" w:rsidRPr="00421687" w14:paraId="5CE948F1" w14:textId="77777777" w:rsidTr="00D21881">
        <w:tc>
          <w:tcPr>
            <w:tcW w:w="4788" w:type="dxa"/>
          </w:tcPr>
          <w:p w14:paraId="5456FB03"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________________________________      </w:t>
            </w:r>
          </w:p>
          <w:p w14:paraId="27E87E07"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4"/>
                <w:szCs w:val="14"/>
                <w:lang w:eastAsia="ru-RU"/>
              </w:rPr>
            </w:pPr>
            <w:r w:rsidRPr="00421687">
              <w:rPr>
                <w:rFonts w:ascii="Times New Roman" w:eastAsia="Times New Roman" w:hAnsi="Times New Roman" w:cs="Times New Roman"/>
                <w:sz w:val="14"/>
                <w:szCs w:val="14"/>
                <w:lang w:eastAsia="ru-RU"/>
              </w:rPr>
              <w:t xml:space="preserve">(полное наименование Работодателя, в соответствии с Уставом Профсоюза) </w:t>
            </w:r>
          </w:p>
          <w:p w14:paraId="1D37A784"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w:t>
            </w:r>
          </w:p>
          <w:p w14:paraId="7B2225AD"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юридический </w:t>
            </w:r>
            <w:proofErr w:type="gramStart"/>
            <w:r w:rsidRPr="00421687">
              <w:rPr>
                <w:rFonts w:ascii="Times New Roman" w:eastAsia="Times New Roman" w:hAnsi="Times New Roman" w:cs="Times New Roman"/>
                <w:sz w:val="28"/>
                <w:szCs w:val="28"/>
                <w:lang w:eastAsia="ru-RU"/>
              </w:rPr>
              <w:t>адрес:_</w:t>
            </w:r>
            <w:proofErr w:type="gramEnd"/>
            <w:r w:rsidRPr="00421687">
              <w:rPr>
                <w:rFonts w:ascii="Times New Roman" w:eastAsia="Times New Roman" w:hAnsi="Times New Roman" w:cs="Times New Roman"/>
                <w:sz w:val="28"/>
                <w:szCs w:val="28"/>
                <w:lang w:eastAsia="ru-RU"/>
              </w:rPr>
              <w:t>______________</w:t>
            </w:r>
          </w:p>
          <w:p w14:paraId="680C5CED"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________________________________________________________________</w:t>
            </w:r>
          </w:p>
          <w:p w14:paraId="3D55CC56"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ИНН ___________________________</w:t>
            </w:r>
          </w:p>
          <w:p w14:paraId="1F8CC9B9"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В соответствии с п. 3 ст. 28 Устава Профсоюза, от лица работодателя: </w:t>
            </w:r>
          </w:p>
          <w:p w14:paraId="772386CF" w14:textId="77777777" w:rsidR="0054635B" w:rsidRPr="00421687" w:rsidRDefault="0054635B" w:rsidP="00D21881">
            <w:pPr>
              <w:autoSpaceDE w:val="0"/>
              <w:autoSpaceDN w:val="0"/>
              <w:adjustRightInd w:val="0"/>
              <w:spacing w:after="0" w:line="240" w:lineRule="auto"/>
              <w:ind w:firstLine="22"/>
              <w:rPr>
                <w:rFonts w:ascii="Times New Roman" w:eastAsia="Times New Roman" w:hAnsi="Times New Roman" w:cs="Times New Roman"/>
                <w:sz w:val="28"/>
                <w:szCs w:val="28"/>
                <w:vertAlign w:val="subscript"/>
                <w:lang w:eastAsia="ru-RU"/>
              </w:rPr>
            </w:pPr>
            <w:r w:rsidRPr="00421687">
              <w:rPr>
                <w:rFonts w:ascii="Times New Roman" w:eastAsia="Times New Roman" w:hAnsi="Times New Roman" w:cs="Times New Roman"/>
                <w:sz w:val="28"/>
                <w:szCs w:val="28"/>
                <w:lang w:eastAsia="ru-RU"/>
              </w:rPr>
              <w:t>________________________________</w:t>
            </w:r>
          </w:p>
          <w:p w14:paraId="28F7B3C7"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6"/>
                <w:szCs w:val="16"/>
                <w:vertAlign w:val="subscript"/>
                <w:lang w:eastAsia="ru-RU"/>
              </w:rPr>
            </w:pPr>
            <w:proofErr w:type="gramStart"/>
            <w:r w:rsidRPr="00421687">
              <w:rPr>
                <w:rFonts w:ascii="Times New Roman" w:eastAsia="Times New Roman" w:hAnsi="Times New Roman" w:cs="Times New Roman"/>
                <w:sz w:val="16"/>
                <w:szCs w:val="16"/>
                <w:lang w:eastAsia="ru-RU"/>
              </w:rPr>
              <w:t>( фамилия</w:t>
            </w:r>
            <w:proofErr w:type="gramEnd"/>
            <w:r w:rsidRPr="00421687">
              <w:rPr>
                <w:rFonts w:ascii="Times New Roman" w:eastAsia="Times New Roman" w:hAnsi="Times New Roman" w:cs="Times New Roman"/>
                <w:sz w:val="16"/>
                <w:szCs w:val="16"/>
                <w:lang w:eastAsia="ru-RU"/>
              </w:rPr>
              <w:t>, имя, отчество – уполномоченного на подписание договора члена профкома  первичной (объединенной первичной) профсоюзной организации</w:t>
            </w:r>
            <w:r w:rsidRPr="00421687">
              <w:rPr>
                <w:rFonts w:ascii="Times New Roman" w:eastAsia="Times New Roman" w:hAnsi="Times New Roman" w:cs="Times New Roman"/>
                <w:sz w:val="16"/>
                <w:szCs w:val="16"/>
                <w:vertAlign w:val="subscript"/>
                <w:lang w:eastAsia="ru-RU"/>
              </w:rPr>
              <w:t>)</w:t>
            </w:r>
          </w:p>
          <w:p w14:paraId="41B8A772"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16"/>
                <w:szCs w:val="16"/>
                <w:vertAlign w:val="subscript"/>
                <w:lang w:eastAsia="ru-RU"/>
              </w:rPr>
            </w:pPr>
          </w:p>
          <w:p w14:paraId="63FC8532"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Подпись_________________________</w:t>
            </w:r>
          </w:p>
          <w:p w14:paraId="698EC5A0"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25406BA2"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0"/>
                <w:szCs w:val="20"/>
                <w:lang w:eastAsia="ru-RU"/>
              </w:rPr>
              <w:t xml:space="preserve">        М.П.</w:t>
            </w:r>
          </w:p>
          <w:p w14:paraId="336DFDE5"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p>
        </w:tc>
        <w:tc>
          <w:tcPr>
            <w:tcW w:w="5040" w:type="dxa"/>
          </w:tcPr>
          <w:p w14:paraId="1DB1FE14"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w:t>
            </w:r>
          </w:p>
          <w:p w14:paraId="506D0E78" w14:textId="77777777" w:rsidR="0054635B" w:rsidRPr="00421687" w:rsidRDefault="0054635B" w:rsidP="00D21881">
            <w:pPr>
              <w:autoSpaceDE w:val="0"/>
              <w:autoSpaceDN w:val="0"/>
              <w:adjustRightInd w:val="0"/>
              <w:spacing w:after="0" w:line="240" w:lineRule="auto"/>
              <w:ind w:firstLine="567"/>
              <w:jc w:val="center"/>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16"/>
                <w:szCs w:val="16"/>
                <w:lang w:eastAsia="ru-RU"/>
              </w:rPr>
              <w:t>(Фамилия Имя Отчество)</w:t>
            </w:r>
          </w:p>
          <w:p w14:paraId="02D0FD32"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__________________________________</w:t>
            </w:r>
          </w:p>
          <w:p w14:paraId="268E1459"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Адрес места жительства (регистрации): ______________________________________________________________________________________________________</w:t>
            </w:r>
          </w:p>
          <w:p w14:paraId="33AF621E" w14:textId="77777777" w:rsidR="0054635B" w:rsidRPr="00421687" w:rsidRDefault="0054635B" w:rsidP="00D21881">
            <w:pPr>
              <w:autoSpaceDE w:val="0"/>
              <w:autoSpaceDN w:val="0"/>
              <w:adjustRightInd w:val="0"/>
              <w:spacing w:after="0" w:line="240" w:lineRule="auto"/>
              <w:ind w:firstLine="58"/>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Паспорт серия _______ № __________</w:t>
            </w:r>
            <w:proofErr w:type="gramStart"/>
            <w:r w:rsidRPr="00421687">
              <w:rPr>
                <w:rFonts w:ascii="Times New Roman" w:eastAsia="Times New Roman" w:hAnsi="Times New Roman" w:cs="Times New Roman"/>
                <w:sz w:val="28"/>
                <w:szCs w:val="28"/>
                <w:lang w:eastAsia="ru-RU"/>
              </w:rPr>
              <w:t>_  кем</w:t>
            </w:r>
            <w:proofErr w:type="gramEnd"/>
            <w:r w:rsidRPr="00421687">
              <w:rPr>
                <w:rFonts w:ascii="Times New Roman" w:eastAsia="Times New Roman" w:hAnsi="Times New Roman" w:cs="Times New Roman"/>
                <w:sz w:val="28"/>
                <w:szCs w:val="28"/>
                <w:lang w:eastAsia="ru-RU"/>
              </w:rPr>
              <w:t xml:space="preserve"> выдан _________________________</w:t>
            </w:r>
          </w:p>
          <w:p w14:paraId="6A53E3D3"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8"/>
                <w:szCs w:val="28"/>
                <w:lang w:eastAsia="ru-RU"/>
              </w:rPr>
            </w:pPr>
            <w:r w:rsidRPr="00421687">
              <w:rPr>
                <w:rFonts w:ascii="Times New Roman" w:eastAsia="Times New Roman" w:hAnsi="Times New Roman" w:cs="Times New Roman"/>
                <w:sz w:val="28"/>
                <w:szCs w:val="28"/>
                <w:lang w:eastAsia="ru-RU"/>
              </w:rPr>
              <w:t xml:space="preserve">__________________________________ дата выдачи "___" ___________ _____ г. </w:t>
            </w:r>
          </w:p>
          <w:p w14:paraId="2F580812" w14:textId="77777777" w:rsidR="0054635B" w:rsidRPr="00421687" w:rsidRDefault="0054635B" w:rsidP="00D21881">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14:paraId="5F3A5C06" w14:textId="77777777" w:rsidR="0054635B" w:rsidRPr="00421687" w:rsidRDefault="0054635B" w:rsidP="00D21881">
            <w:pPr>
              <w:autoSpaceDE w:val="0"/>
              <w:autoSpaceDN w:val="0"/>
              <w:adjustRightInd w:val="0"/>
              <w:spacing w:after="0" w:line="240" w:lineRule="auto"/>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8"/>
                <w:szCs w:val="28"/>
                <w:lang w:eastAsia="ru-RU"/>
              </w:rPr>
              <w:t>подпись __________________________</w:t>
            </w:r>
          </w:p>
        </w:tc>
      </w:tr>
    </w:tbl>
    <w:p w14:paraId="7CA01B91" w14:textId="77777777" w:rsidR="0054635B" w:rsidRDefault="0054635B" w:rsidP="0054635B">
      <w:pPr>
        <w:autoSpaceDE w:val="0"/>
        <w:autoSpaceDN w:val="0"/>
        <w:adjustRightInd w:val="0"/>
        <w:spacing w:after="0" w:line="240" w:lineRule="auto"/>
        <w:rPr>
          <w:rFonts w:ascii="Times New Roman" w:eastAsia="Times New Roman" w:hAnsi="Times New Roman" w:cs="Times New Roman"/>
          <w:sz w:val="20"/>
          <w:szCs w:val="20"/>
          <w:lang w:eastAsia="ru-RU"/>
        </w:rPr>
      </w:pPr>
    </w:p>
    <w:p w14:paraId="2E19455B" w14:textId="77777777" w:rsidR="008D1CE0" w:rsidRDefault="0054635B" w:rsidP="0054635B">
      <w:pPr>
        <w:autoSpaceDE w:val="0"/>
        <w:autoSpaceDN w:val="0"/>
        <w:adjustRightInd w:val="0"/>
        <w:spacing w:after="0" w:line="240" w:lineRule="auto"/>
        <w:rPr>
          <w:rFonts w:ascii="Times New Roman" w:eastAsia="Times New Roman" w:hAnsi="Times New Roman" w:cs="Times New Roman"/>
          <w:sz w:val="20"/>
          <w:szCs w:val="20"/>
          <w:lang w:eastAsia="ru-RU"/>
        </w:rPr>
      </w:pPr>
      <w:r w:rsidRPr="00421687">
        <w:rPr>
          <w:rFonts w:ascii="Times New Roman" w:eastAsia="Times New Roman" w:hAnsi="Times New Roman" w:cs="Times New Roman"/>
          <w:sz w:val="20"/>
          <w:szCs w:val="20"/>
          <w:lang w:eastAsia="ru-RU"/>
        </w:rPr>
        <w:t xml:space="preserve">Работник получил один экземпляр настоящего трудового договора_________________________________     </w:t>
      </w:r>
    </w:p>
    <w:p w14:paraId="254E7799" w14:textId="6AB6EDC1" w:rsidR="0054635B" w:rsidRPr="00421687" w:rsidRDefault="0054635B" w:rsidP="0054635B">
      <w:pPr>
        <w:autoSpaceDE w:val="0"/>
        <w:autoSpaceDN w:val="0"/>
        <w:adjustRightInd w:val="0"/>
        <w:spacing w:after="0" w:line="240" w:lineRule="auto"/>
        <w:rPr>
          <w:rFonts w:ascii="Times New Roman" w:eastAsia="Times New Roman" w:hAnsi="Times New Roman" w:cs="Times New Roman"/>
          <w:sz w:val="16"/>
          <w:szCs w:val="16"/>
          <w:lang w:eastAsia="ru-RU"/>
        </w:rPr>
      </w:pPr>
      <w:r w:rsidRPr="0042168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p>
    <w:p w14:paraId="4E4EEE0A" w14:textId="77777777" w:rsidR="0054635B" w:rsidRPr="00421687" w:rsidRDefault="0054635B" w:rsidP="0054635B">
      <w:pPr>
        <w:autoSpaceDE w:val="0"/>
        <w:autoSpaceDN w:val="0"/>
        <w:adjustRightInd w:val="0"/>
        <w:spacing w:after="0" w:line="240" w:lineRule="auto"/>
        <w:ind w:firstLine="567"/>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roofErr w:type="gramStart"/>
      <w:r w:rsidRPr="00421687">
        <w:rPr>
          <w:rFonts w:ascii="Times New Roman" w:eastAsia="Times New Roman" w:hAnsi="Times New Roman" w:cs="Times New Roman"/>
          <w:sz w:val="16"/>
          <w:szCs w:val="16"/>
          <w:lang w:eastAsia="ru-RU"/>
        </w:rPr>
        <w:t>( дата</w:t>
      </w:r>
      <w:proofErr w:type="gramEnd"/>
      <w:r w:rsidRPr="00421687">
        <w:rPr>
          <w:rFonts w:ascii="Times New Roman" w:eastAsia="Times New Roman" w:hAnsi="Times New Roman" w:cs="Times New Roman"/>
          <w:sz w:val="16"/>
          <w:szCs w:val="16"/>
          <w:lang w:eastAsia="ru-RU"/>
        </w:rPr>
        <w:t xml:space="preserve"> и подпись Работника)</w:t>
      </w:r>
    </w:p>
    <w:p w14:paraId="5848D063" w14:textId="77777777" w:rsidR="008D1CE0" w:rsidRDefault="008D1CE0" w:rsidP="0054635B">
      <w:pPr>
        <w:spacing w:after="0" w:line="240" w:lineRule="auto"/>
        <w:jc w:val="center"/>
        <w:rPr>
          <w:rFonts w:ascii="Times New Roman" w:eastAsia="Times New Roman" w:hAnsi="Times New Roman" w:cs="Times New Roman"/>
          <w:sz w:val="24"/>
          <w:szCs w:val="24"/>
          <w:lang w:eastAsia="ru-RU"/>
        </w:rPr>
      </w:pPr>
    </w:p>
    <w:p w14:paraId="53992BE0" w14:textId="77777777" w:rsidR="008D1CE0" w:rsidRDefault="008D1CE0" w:rsidP="0054635B">
      <w:pPr>
        <w:spacing w:after="0" w:line="240" w:lineRule="auto"/>
        <w:jc w:val="center"/>
        <w:rPr>
          <w:rFonts w:ascii="Times New Roman" w:eastAsia="Times New Roman" w:hAnsi="Times New Roman" w:cs="Times New Roman"/>
          <w:sz w:val="24"/>
          <w:szCs w:val="24"/>
          <w:lang w:eastAsia="ru-RU"/>
        </w:rPr>
      </w:pPr>
    </w:p>
    <w:p w14:paraId="2F95C675" w14:textId="77777777" w:rsidR="008D1CE0" w:rsidRDefault="008D1CE0" w:rsidP="0054635B">
      <w:pPr>
        <w:spacing w:after="0" w:line="240" w:lineRule="auto"/>
        <w:jc w:val="center"/>
        <w:rPr>
          <w:rFonts w:ascii="Times New Roman" w:eastAsia="Times New Roman" w:hAnsi="Times New Roman" w:cs="Times New Roman"/>
          <w:sz w:val="24"/>
          <w:szCs w:val="24"/>
          <w:lang w:eastAsia="ru-RU"/>
        </w:rPr>
      </w:pPr>
    </w:p>
    <w:p w14:paraId="22170A67" w14:textId="77777777" w:rsidR="008D1CE0" w:rsidRDefault="008D1CE0" w:rsidP="0054635B">
      <w:pPr>
        <w:spacing w:after="0" w:line="240" w:lineRule="auto"/>
        <w:jc w:val="center"/>
        <w:rPr>
          <w:rFonts w:ascii="Times New Roman" w:eastAsia="Times New Roman" w:hAnsi="Times New Roman" w:cs="Times New Roman"/>
          <w:sz w:val="24"/>
          <w:szCs w:val="24"/>
          <w:lang w:eastAsia="ru-RU"/>
        </w:rPr>
      </w:pPr>
    </w:p>
    <w:p w14:paraId="450EDE15" w14:textId="3E548B87"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r w:rsidRPr="00DD7E63">
        <w:rPr>
          <w:noProof/>
          <w:sz w:val="24"/>
        </w:rPr>
        <w:lastRenderedPageBreak/>
        <w:drawing>
          <wp:inline distT="0" distB="0" distL="0" distR="0" wp14:anchorId="677C0A1F" wp14:editId="1C9D3B07">
            <wp:extent cx="618490" cy="60995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666AAD69"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258B708F"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7169E880"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07096C71"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0F91DAEF"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6988B8EC"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3D2B151E"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38D60281"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052AEA34"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5A67907A"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521E6C04"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tbl>
      <w:tblPr>
        <w:tblStyle w:val="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AE01FE" w:rsidRPr="00AE01FE" w14:paraId="50CB7AA5" w14:textId="77777777" w:rsidTr="00D21881">
        <w:tc>
          <w:tcPr>
            <w:tcW w:w="4672" w:type="dxa"/>
          </w:tcPr>
          <w:p w14:paraId="49A2381B" w14:textId="77777777" w:rsidR="00AE01FE" w:rsidRPr="00AE01FE" w:rsidRDefault="00AE01FE" w:rsidP="00AE01FE">
            <w:pPr>
              <w:rPr>
                <w:rFonts w:ascii="Times New Roman" w:hAnsi="Times New Roman" w:cs="Times New Roman"/>
                <w:iCs/>
                <w:color w:val="000000"/>
                <w:sz w:val="28"/>
                <w:szCs w:val="28"/>
              </w:rPr>
            </w:pPr>
            <w:r w:rsidRPr="00AE01FE">
              <w:rPr>
                <w:rFonts w:ascii="Times New Roman" w:hAnsi="Times New Roman" w:cs="Times New Roman"/>
                <w:iCs/>
                <w:color w:val="000000"/>
                <w:sz w:val="28"/>
                <w:szCs w:val="28"/>
              </w:rPr>
              <w:t xml:space="preserve">    29 мая 2025г.</w:t>
            </w:r>
          </w:p>
        </w:tc>
        <w:tc>
          <w:tcPr>
            <w:tcW w:w="4672" w:type="dxa"/>
          </w:tcPr>
          <w:p w14:paraId="6F4F5061" w14:textId="1756A88C" w:rsidR="00AE01FE" w:rsidRPr="00AE01FE" w:rsidRDefault="00AE01FE" w:rsidP="00AE01FE">
            <w:pPr>
              <w:rPr>
                <w:rFonts w:ascii="Times New Roman" w:hAnsi="Times New Roman" w:cs="Times New Roman"/>
                <w:iCs/>
                <w:color w:val="000000"/>
                <w:sz w:val="28"/>
                <w:szCs w:val="28"/>
              </w:rPr>
            </w:pPr>
            <w:r w:rsidRPr="00AE01FE">
              <w:rPr>
                <w:rFonts w:ascii="Times New Roman" w:hAnsi="Times New Roman" w:cs="Times New Roman"/>
                <w:iCs/>
                <w:color w:val="000000"/>
                <w:sz w:val="28"/>
                <w:szCs w:val="28"/>
              </w:rPr>
              <w:t xml:space="preserve">                                              </w:t>
            </w:r>
            <w:r>
              <w:rPr>
                <w:rFonts w:ascii="Times New Roman" w:hAnsi="Times New Roman" w:cs="Times New Roman"/>
                <w:iCs/>
                <w:color w:val="000000"/>
                <w:sz w:val="28"/>
                <w:szCs w:val="28"/>
              </w:rPr>
              <w:t xml:space="preserve">№ </w:t>
            </w:r>
            <w:r w:rsidRPr="00AE01FE">
              <w:rPr>
                <w:rFonts w:ascii="Times New Roman" w:hAnsi="Times New Roman" w:cs="Times New Roman"/>
                <w:iCs/>
                <w:color w:val="000000"/>
                <w:sz w:val="28"/>
                <w:szCs w:val="28"/>
              </w:rPr>
              <w:t>3-6</w:t>
            </w:r>
          </w:p>
        </w:tc>
      </w:tr>
    </w:tbl>
    <w:p w14:paraId="292CEAE1"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p>
    <w:p w14:paraId="3B3B7289"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p>
    <w:p w14:paraId="72A5BF78"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r w:rsidRPr="00AE01FE">
        <w:rPr>
          <w:rFonts w:ascii="Times New Roman" w:eastAsia="Times New Roman" w:hAnsi="Times New Roman" w:cs="Times New Roman"/>
          <w:i/>
          <w:color w:val="000000"/>
          <w:sz w:val="28"/>
          <w:szCs w:val="28"/>
          <w:lang w:eastAsia="ru-RU"/>
        </w:rPr>
        <w:t xml:space="preserve">Об утверждении Инструкции                                                        </w:t>
      </w:r>
    </w:p>
    <w:p w14:paraId="5BAF464B"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r w:rsidRPr="00AE01FE">
        <w:rPr>
          <w:rFonts w:ascii="Times New Roman" w:eastAsia="Times New Roman" w:hAnsi="Times New Roman" w:cs="Times New Roman"/>
          <w:i/>
          <w:color w:val="000000"/>
          <w:sz w:val="28"/>
          <w:szCs w:val="28"/>
          <w:lang w:eastAsia="ru-RU"/>
        </w:rPr>
        <w:t xml:space="preserve"> об учете </w:t>
      </w:r>
      <w:proofErr w:type="gramStart"/>
      <w:r w:rsidRPr="00AE01FE">
        <w:rPr>
          <w:rFonts w:ascii="Times New Roman" w:eastAsia="Times New Roman" w:hAnsi="Times New Roman" w:cs="Times New Roman"/>
          <w:i/>
          <w:color w:val="000000"/>
          <w:sz w:val="28"/>
          <w:szCs w:val="28"/>
          <w:lang w:eastAsia="ru-RU"/>
        </w:rPr>
        <w:t>членов  Общероссийского</w:t>
      </w:r>
      <w:proofErr w:type="gramEnd"/>
    </w:p>
    <w:p w14:paraId="6E289411"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r w:rsidRPr="00AE01FE">
        <w:rPr>
          <w:rFonts w:ascii="Times New Roman" w:eastAsia="Times New Roman" w:hAnsi="Times New Roman" w:cs="Times New Roman"/>
          <w:i/>
          <w:color w:val="000000"/>
          <w:sz w:val="28"/>
          <w:szCs w:val="28"/>
          <w:lang w:eastAsia="ru-RU"/>
        </w:rPr>
        <w:t xml:space="preserve">профсоюза работников </w:t>
      </w:r>
    </w:p>
    <w:p w14:paraId="25C554CD" w14:textId="77777777" w:rsidR="00AE01FE" w:rsidRPr="00AE01FE" w:rsidRDefault="00AE01FE" w:rsidP="00AE01FE">
      <w:pPr>
        <w:spacing w:after="0" w:line="240" w:lineRule="auto"/>
        <w:rPr>
          <w:rFonts w:ascii="Times New Roman" w:eastAsia="Times New Roman" w:hAnsi="Times New Roman" w:cs="Times New Roman"/>
          <w:i/>
          <w:color w:val="000000"/>
          <w:sz w:val="28"/>
          <w:szCs w:val="28"/>
          <w:lang w:eastAsia="ru-RU"/>
        </w:rPr>
      </w:pPr>
      <w:r w:rsidRPr="00AE01FE">
        <w:rPr>
          <w:rFonts w:ascii="Times New Roman" w:eastAsia="Times New Roman" w:hAnsi="Times New Roman" w:cs="Times New Roman"/>
          <w:i/>
          <w:color w:val="000000"/>
          <w:sz w:val="28"/>
          <w:szCs w:val="28"/>
          <w:lang w:eastAsia="ru-RU"/>
        </w:rPr>
        <w:t>жизнеобеспечения</w:t>
      </w:r>
    </w:p>
    <w:p w14:paraId="1E53036F" w14:textId="77777777" w:rsidR="00AE01FE" w:rsidRPr="00AE01FE" w:rsidRDefault="00AE01FE" w:rsidP="00AE01FE">
      <w:pPr>
        <w:spacing w:after="0" w:line="240" w:lineRule="auto"/>
        <w:ind w:firstLine="567"/>
        <w:rPr>
          <w:rFonts w:ascii="Times New Roman" w:eastAsia="Times New Roman" w:hAnsi="Times New Roman" w:cs="Times New Roman"/>
          <w:b/>
          <w:color w:val="000000"/>
          <w:sz w:val="28"/>
          <w:szCs w:val="28"/>
          <w:lang w:eastAsia="ru-RU"/>
        </w:rPr>
      </w:pPr>
    </w:p>
    <w:p w14:paraId="71B76D52" w14:textId="77777777" w:rsidR="00AE01FE" w:rsidRPr="00AE01FE" w:rsidRDefault="00AE01FE" w:rsidP="00AE01FE">
      <w:pPr>
        <w:spacing w:after="0" w:line="240" w:lineRule="auto"/>
        <w:ind w:firstLine="567"/>
        <w:rPr>
          <w:rFonts w:ascii="Times New Roman" w:eastAsia="Times New Roman" w:hAnsi="Times New Roman" w:cs="Times New Roman"/>
          <w:i/>
          <w:color w:val="000000"/>
          <w:sz w:val="28"/>
          <w:szCs w:val="28"/>
          <w:lang w:eastAsia="ru-RU"/>
        </w:rPr>
      </w:pPr>
    </w:p>
    <w:p w14:paraId="24E9E53E" w14:textId="77777777" w:rsidR="00AE01FE" w:rsidRPr="00AE01FE" w:rsidRDefault="00AE01FE" w:rsidP="00AE01FE">
      <w:pPr>
        <w:spacing w:after="0" w:line="240" w:lineRule="auto"/>
        <w:ind w:firstLine="567"/>
        <w:jc w:val="both"/>
        <w:rPr>
          <w:rFonts w:ascii="Times New Roman" w:eastAsia="Times New Roman" w:hAnsi="Times New Roman" w:cs="Times New Roman"/>
          <w:i/>
          <w:color w:val="000000"/>
          <w:sz w:val="28"/>
          <w:szCs w:val="28"/>
          <w:lang w:eastAsia="ru-RU"/>
        </w:rPr>
      </w:pPr>
      <w:r w:rsidRPr="00AE01FE">
        <w:rPr>
          <w:rFonts w:ascii="Times New Roman" w:eastAsia="Times New Roman" w:hAnsi="Times New Roman" w:cs="Times New Roman"/>
          <w:color w:val="000000"/>
          <w:sz w:val="28"/>
          <w:szCs w:val="28"/>
          <w:lang w:eastAsia="ru-RU"/>
        </w:rPr>
        <w:t xml:space="preserve">1.  В целях реализации положений статьи 11 Устава Профсоюза и единообразного применения норм Устава об учете членов Профсоюза утвердить Инструкцию об учете </w:t>
      </w:r>
      <w:proofErr w:type="gramStart"/>
      <w:r w:rsidRPr="00AE01FE">
        <w:rPr>
          <w:rFonts w:ascii="Times New Roman" w:eastAsia="Times New Roman" w:hAnsi="Times New Roman" w:cs="Times New Roman"/>
          <w:color w:val="000000"/>
          <w:sz w:val="28"/>
          <w:szCs w:val="28"/>
          <w:lang w:eastAsia="ru-RU"/>
        </w:rPr>
        <w:t>членов  Общероссийского</w:t>
      </w:r>
      <w:proofErr w:type="gramEnd"/>
      <w:r w:rsidRPr="00AE01FE">
        <w:rPr>
          <w:rFonts w:ascii="Times New Roman" w:eastAsia="Times New Roman" w:hAnsi="Times New Roman" w:cs="Times New Roman"/>
          <w:color w:val="000000"/>
          <w:sz w:val="28"/>
          <w:szCs w:val="28"/>
          <w:lang w:eastAsia="ru-RU"/>
        </w:rPr>
        <w:t xml:space="preserve"> профессионального  союза работников жизнеобеспечения </w:t>
      </w:r>
      <w:r w:rsidRPr="00AE01FE">
        <w:rPr>
          <w:rFonts w:ascii="Times New Roman" w:eastAsia="Times New Roman" w:hAnsi="Times New Roman" w:cs="Times New Roman"/>
          <w:i/>
          <w:color w:val="000000"/>
          <w:sz w:val="28"/>
          <w:szCs w:val="28"/>
          <w:lang w:eastAsia="ru-RU"/>
        </w:rPr>
        <w:t>(прилагается).</w:t>
      </w:r>
    </w:p>
    <w:p w14:paraId="3C0C3824" w14:textId="77777777" w:rsidR="00AE01FE" w:rsidRPr="00AE01FE" w:rsidRDefault="00AE01FE" w:rsidP="00AE01FE">
      <w:pPr>
        <w:spacing w:after="0" w:line="240" w:lineRule="auto"/>
        <w:ind w:firstLine="567"/>
        <w:jc w:val="both"/>
        <w:rPr>
          <w:rFonts w:ascii="Times New Roman" w:eastAsia="Times New Roman" w:hAnsi="Times New Roman" w:cs="Times New Roman"/>
          <w:color w:val="000000"/>
          <w:sz w:val="28"/>
          <w:szCs w:val="28"/>
          <w:lang w:eastAsia="ru-RU"/>
        </w:rPr>
      </w:pPr>
    </w:p>
    <w:p w14:paraId="3BD294E5" w14:textId="77777777" w:rsidR="00AE01FE" w:rsidRPr="00AE01FE" w:rsidRDefault="00AE01FE" w:rsidP="00AE01FE">
      <w:pPr>
        <w:spacing w:after="0" w:line="240" w:lineRule="auto"/>
        <w:ind w:firstLine="567"/>
        <w:jc w:val="both"/>
        <w:rPr>
          <w:rFonts w:ascii="Times New Roman" w:eastAsia="Times New Roman" w:hAnsi="Times New Roman" w:cs="Times New Roman"/>
          <w:color w:val="000000"/>
          <w:sz w:val="28"/>
          <w:szCs w:val="28"/>
          <w:lang w:eastAsia="ru-RU"/>
        </w:rPr>
      </w:pPr>
      <w:r w:rsidRPr="00AE01FE">
        <w:rPr>
          <w:rFonts w:ascii="Times New Roman" w:eastAsia="Times New Roman" w:hAnsi="Times New Roman" w:cs="Times New Roman"/>
          <w:color w:val="000000"/>
          <w:sz w:val="28"/>
          <w:szCs w:val="28"/>
          <w:lang w:eastAsia="ru-RU"/>
        </w:rPr>
        <w:t>2. Территориальным комитетам (советам) Профсоюза довести Инструкцию об учете членов Общероссийского профессионального союза работников жизнеобеспечения до первичных профсоюзных организаций для использования в практической работе.</w:t>
      </w:r>
    </w:p>
    <w:p w14:paraId="18A6EA8A" w14:textId="77777777" w:rsidR="00AE01FE" w:rsidRPr="00AE01FE" w:rsidRDefault="00AE01FE" w:rsidP="00AE01FE">
      <w:pPr>
        <w:spacing w:after="0" w:line="240" w:lineRule="auto"/>
        <w:ind w:firstLine="567"/>
        <w:jc w:val="both"/>
        <w:rPr>
          <w:rFonts w:ascii="Times New Roman" w:eastAsia="Times New Roman" w:hAnsi="Times New Roman" w:cs="Times New Roman"/>
          <w:color w:val="000000"/>
          <w:sz w:val="28"/>
          <w:szCs w:val="28"/>
          <w:lang w:eastAsia="ru-RU"/>
        </w:rPr>
      </w:pPr>
      <w:r w:rsidRPr="00AE01FE">
        <w:rPr>
          <w:rFonts w:ascii="Times New Roman" w:eastAsia="Times New Roman" w:hAnsi="Times New Roman" w:cs="Times New Roman"/>
          <w:color w:val="000000"/>
          <w:sz w:val="28"/>
          <w:szCs w:val="28"/>
          <w:lang w:eastAsia="ru-RU"/>
        </w:rPr>
        <w:t>3. Признать утратившим силу постановление Центрального комитета Профсоюза от 12 апреля 2011 года № 2-3.3.</w:t>
      </w:r>
    </w:p>
    <w:p w14:paraId="56805F56" w14:textId="77777777" w:rsidR="00AE01FE" w:rsidRPr="00AE01FE" w:rsidRDefault="00AE01FE" w:rsidP="00AE01FE">
      <w:pPr>
        <w:spacing w:after="0" w:line="240" w:lineRule="auto"/>
        <w:ind w:firstLine="567"/>
        <w:jc w:val="both"/>
        <w:rPr>
          <w:rFonts w:ascii="Times New Roman" w:eastAsia="Times New Roman" w:hAnsi="Times New Roman" w:cs="Times New Roman"/>
          <w:color w:val="000000"/>
          <w:sz w:val="28"/>
          <w:szCs w:val="28"/>
          <w:lang w:eastAsia="ru-RU"/>
        </w:rPr>
      </w:pPr>
    </w:p>
    <w:p w14:paraId="15D650B8" w14:textId="77777777" w:rsidR="00AE01FE" w:rsidRPr="00AE01FE" w:rsidRDefault="00AE01FE" w:rsidP="00AE01FE">
      <w:pPr>
        <w:spacing w:after="0" w:line="240" w:lineRule="auto"/>
        <w:ind w:left="5664" w:firstLine="6"/>
        <w:jc w:val="center"/>
        <w:rPr>
          <w:rFonts w:ascii="Times New Roman" w:eastAsia="Times New Roman" w:hAnsi="Times New Roman" w:cs="Times New Roman"/>
          <w:bCs/>
          <w:i/>
          <w:color w:val="000000"/>
          <w:sz w:val="16"/>
          <w:szCs w:val="16"/>
          <w:lang w:eastAsia="ru-RU"/>
        </w:rPr>
      </w:pPr>
    </w:p>
    <w:p w14:paraId="59E35A97" w14:textId="77777777" w:rsidR="00AE01FE" w:rsidRPr="00AE01FE" w:rsidRDefault="00AE01FE" w:rsidP="00AE01FE">
      <w:pPr>
        <w:spacing w:after="0" w:line="240" w:lineRule="auto"/>
        <w:ind w:firstLine="6"/>
        <w:rPr>
          <w:rFonts w:ascii="Times New Roman" w:eastAsia="Times New Roman" w:hAnsi="Times New Roman" w:cs="Times New Roman"/>
          <w:bCs/>
          <w:iCs/>
          <w:color w:val="000000"/>
          <w:sz w:val="28"/>
          <w:szCs w:val="28"/>
          <w:lang w:eastAsia="ru-RU"/>
        </w:rPr>
      </w:pPr>
      <w:r w:rsidRPr="00AE01FE">
        <w:rPr>
          <w:rFonts w:ascii="Times New Roman" w:eastAsia="Times New Roman" w:hAnsi="Times New Roman" w:cs="Times New Roman"/>
          <w:bCs/>
          <w:iCs/>
          <w:color w:val="000000"/>
          <w:sz w:val="28"/>
          <w:szCs w:val="28"/>
          <w:lang w:eastAsia="ru-RU"/>
        </w:rPr>
        <w:t>Председатель Профсоюза                                                       А.Д. Василевский</w:t>
      </w:r>
    </w:p>
    <w:p w14:paraId="2DBEF989" w14:textId="3CE8CA35" w:rsidR="0054635B" w:rsidRPr="002E6133" w:rsidRDefault="0054635B" w:rsidP="0054635B">
      <w:pPr>
        <w:spacing w:after="0" w:line="240" w:lineRule="auto"/>
        <w:ind w:firstLine="567"/>
        <w:jc w:val="both"/>
        <w:rPr>
          <w:rFonts w:ascii="Times New Roman" w:eastAsia="Times New Roman" w:hAnsi="Times New Roman" w:cs="Times New Roman"/>
          <w:color w:val="FFFFFF"/>
          <w:sz w:val="28"/>
          <w:szCs w:val="28"/>
          <w:lang w:eastAsia="ru-RU"/>
        </w:rPr>
      </w:pPr>
      <w:r w:rsidRPr="002E6133">
        <w:rPr>
          <w:rFonts w:ascii="Times New Roman" w:eastAsia="Times New Roman" w:hAnsi="Times New Roman" w:cs="Times New Roman"/>
          <w:color w:val="FFFFFF"/>
          <w:sz w:val="28"/>
          <w:szCs w:val="28"/>
          <w:lang w:eastAsia="ru-RU"/>
        </w:rPr>
        <w:t xml:space="preserve">                                           А. Д. Василевский</w:t>
      </w:r>
    </w:p>
    <w:p w14:paraId="1277C2C1"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1777329E"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52DD9C55"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1AC346EB"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50845746"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0014F139"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3E76D48D"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6FC4EB94" w14:textId="6D1A2E91" w:rsidR="0054635B" w:rsidRDefault="0054635B" w:rsidP="0054635B">
      <w:pPr>
        <w:spacing w:after="0" w:line="240" w:lineRule="auto"/>
        <w:ind w:left="5664" w:firstLine="567"/>
        <w:jc w:val="center"/>
        <w:rPr>
          <w:rFonts w:ascii="Times New Roman" w:eastAsia="Times New Roman" w:hAnsi="Times New Roman" w:cs="Times New Roman"/>
          <w:bCs/>
          <w:i/>
          <w:color w:val="000000"/>
          <w:sz w:val="24"/>
          <w:szCs w:val="24"/>
          <w:lang w:eastAsia="ru-RU"/>
        </w:rPr>
      </w:pPr>
    </w:p>
    <w:p w14:paraId="708E89BE" w14:textId="77777777" w:rsidR="0054635B" w:rsidRPr="002E6133" w:rsidRDefault="0054635B" w:rsidP="0054635B">
      <w:pPr>
        <w:spacing w:after="0" w:line="240" w:lineRule="auto"/>
        <w:ind w:left="5664" w:firstLine="6"/>
        <w:jc w:val="center"/>
        <w:rPr>
          <w:rFonts w:ascii="Times New Roman" w:eastAsia="Times New Roman" w:hAnsi="Times New Roman" w:cs="Times New Roman"/>
          <w:bCs/>
          <w:i/>
          <w:color w:val="000000"/>
          <w:sz w:val="24"/>
          <w:szCs w:val="24"/>
          <w:lang w:eastAsia="ru-RU"/>
        </w:rPr>
      </w:pPr>
      <w:r w:rsidRPr="002E6133">
        <w:rPr>
          <w:rFonts w:ascii="Times New Roman" w:eastAsia="Times New Roman" w:hAnsi="Times New Roman" w:cs="Times New Roman"/>
          <w:bCs/>
          <w:i/>
          <w:color w:val="000000"/>
          <w:sz w:val="24"/>
          <w:szCs w:val="24"/>
          <w:lang w:eastAsia="ru-RU"/>
        </w:rPr>
        <w:lastRenderedPageBreak/>
        <w:t>Приложение</w:t>
      </w:r>
    </w:p>
    <w:p w14:paraId="27473D54" w14:textId="77777777" w:rsidR="0054635B" w:rsidRPr="002E6133" w:rsidRDefault="0054635B" w:rsidP="0054635B">
      <w:pPr>
        <w:spacing w:after="0" w:line="240" w:lineRule="auto"/>
        <w:ind w:left="5664" w:firstLine="6"/>
        <w:jc w:val="center"/>
        <w:rPr>
          <w:rFonts w:ascii="Times New Roman" w:eastAsia="Times New Roman" w:hAnsi="Times New Roman" w:cs="Times New Roman"/>
          <w:bCs/>
          <w:i/>
          <w:color w:val="000000"/>
          <w:sz w:val="24"/>
          <w:szCs w:val="24"/>
          <w:lang w:eastAsia="ru-RU"/>
        </w:rPr>
      </w:pPr>
      <w:r w:rsidRPr="002E6133">
        <w:rPr>
          <w:rFonts w:ascii="Times New Roman" w:eastAsia="Times New Roman" w:hAnsi="Times New Roman" w:cs="Times New Roman"/>
          <w:bCs/>
          <w:i/>
          <w:color w:val="000000"/>
          <w:sz w:val="24"/>
          <w:szCs w:val="24"/>
          <w:lang w:eastAsia="ru-RU"/>
        </w:rPr>
        <w:t>к постановлению ЦК профсоюза</w:t>
      </w:r>
    </w:p>
    <w:p w14:paraId="73088A5E" w14:textId="16E57DD7" w:rsidR="0054635B" w:rsidRPr="002E6133" w:rsidRDefault="0054635B" w:rsidP="0054635B">
      <w:pPr>
        <w:spacing w:after="0" w:line="240" w:lineRule="auto"/>
        <w:ind w:left="5664" w:firstLine="6"/>
        <w:jc w:val="center"/>
        <w:rPr>
          <w:rFonts w:ascii="Times New Roman" w:eastAsia="Times New Roman" w:hAnsi="Times New Roman" w:cs="Times New Roman"/>
          <w:bCs/>
          <w:i/>
          <w:color w:val="000000"/>
          <w:sz w:val="24"/>
          <w:szCs w:val="24"/>
          <w:lang w:eastAsia="ru-RU"/>
        </w:rPr>
      </w:pPr>
      <w:r w:rsidRPr="002E6133">
        <w:rPr>
          <w:rFonts w:ascii="Times New Roman" w:eastAsia="Times New Roman" w:hAnsi="Times New Roman" w:cs="Times New Roman"/>
          <w:bCs/>
          <w:i/>
          <w:color w:val="000000"/>
          <w:sz w:val="24"/>
          <w:szCs w:val="24"/>
          <w:lang w:eastAsia="ru-RU"/>
        </w:rPr>
        <w:t>от 29</w:t>
      </w:r>
      <w:r>
        <w:rPr>
          <w:rFonts w:ascii="Times New Roman" w:eastAsia="Times New Roman" w:hAnsi="Times New Roman" w:cs="Times New Roman"/>
          <w:bCs/>
          <w:i/>
          <w:color w:val="000000"/>
          <w:sz w:val="24"/>
          <w:szCs w:val="24"/>
          <w:lang w:eastAsia="ru-RU"/>
        </w:rPr>
        <w:t>.05</w:t>
      </w:r>
      <w:r w:rsidRPr="002E6133">
        <w:rPr>
          <w:rFonts w:ascii="Times New Roman" w:eastAsia="Times New Roman" w:hAnsi="Times New Roman" w:cs="Times New Roman"/>
          <w:bCs/>
          <w:i/>
          <w:color w:val="000000"/>
          <w:sz w:val="24"/>
          <w:szCs w:val="24"/>
          <w:lang w:eastAsia="ru-RU"/>
        </w:rPr>
        <w:t xml:space="preserve"> 2025г. № 3-</w:t>
      </w:r>
      <w:r w:rsidR="00AE01FE">
        <w:rPr>
          <w:rFonts w:ascii="Times New Roman" w:eastAsia="Times New Roman" w:hAnsi="Times New Roman" w:cs="Times New Roman"/>
          <w:bCs/>
          <w:i/>
          <w:color w:val="000000"/>
          <w:sz w:val="24"/>
          <w:szCs w:val="24"/>
          <w:lang w:eastAsia="ru-RU"/>
        </w:rPr>
        <w:t>6</w:t>
      </w:r>
    </w:p>
    <w:p w14:paraId="29B12399" w14:textId="77777777" w:rsidR="0054635B" w:rsidRPr="002E6133" w:rsidRDefault="0054635B" w:rsidP="0054635B">
      <w:pPr>
        <w:spacing w:after="0" w:line="240" w:lineRule="auto"/>
        <w:ind w:firstLine="6"/>
        <w:jc w:val="center"/>
        <w:rPr>
          <w:rFonts w:ascii="Times New Roman" w:eastAsia="Times New Roman" w:hAnsi="Times New Roman" w:cs="Times New Roman"/>
          <w:b/>
          <w:bCs/>
          <w:i/>
          <w:color w:val="000000"/>
          <w:sz w:val="28"/>
          <w:szCs w:val="28"/>
          <w:lang w:eastAsia="ru-RU"/>
        </w:rPr>
      </w:pPr>
    </w:p>
    <w:p w14:paraId="0BAF6A58" w14:textId="77777777" w:rsidR="0054635B"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p>
    <w:p w14:paraId="638F6990"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r w:rsidRPr="002E6133">
        <w:rPr>
          <w:rFonts w:ascii="Times New Roman" w:eastAsia="Times New Roman" w:hAnsi="Times New Roman" w:cs="Times New Roman"/>
          <w:b/>
          <w:bCs/>
          <w:i/>
          <w:color w:val="000000"/>
          <w:sz w:val="28"/>
          <w:szCs w:val="28"/>
          <w:lang w:eastAsia="ru-RU"/>
        </w:rPr>
        <w:t>Инструкция об учете членов</w:t>
      </w:r>
    </w:p>
    <w:p w14:paraId="0FD1B0FA" w14:textId="77777777" w:rsidR="0054635B" w:rsidRPr="002E6133" w:rsidRDefault="0054635B" w:rsidP="0054635B">
      <w:pPr>
        <w:spacing w:after="0" w:line="240" w:lineRule="auto"/>
        <w:ind w:firstLine="567"/>
        <w:jc w:val="center"/>
        <w:rPr>
          <w:rFonts w:ascii="Times New Roman" w:eastAsia="Times New Roman" w:hAnsi="Times New Roman" w:cs="Times New Roman"/>
          <w:b/>
          <w:bCs/>
          <w:i/>
          <w:color w:val="000000"/>
          <w:sz w:val="28"/>
          <w:szCs w:val="28"/>
          <w:lang w:eastAsia="ru-RU"/>
        </w:rPr>
      </w:pPr>
      <w:r w:rsidRPr="002E6133">
        <w:rPr>
          <w:rFonts w:ascii="Times New Roman" w:eastAsia="Times New Roman" w:hAnsi="Times New Roman" w:cs="Times New Roman"/>
          <w:b/>
          <w:bCs/>
          <w:i/>
          <w:color w:val="000000"/>
          <w:sz w:val="28"/>
          <w:szCs w:val="28"/>
          <w:lang w:eastAsia="ru-RU"/>
        </w:rPr>
        <w:t>Общероссийского профессионально союза работников жизнеобеспечения</w:t>
      </w:r>
    </w:p>
    <w:p w14:paraId="7A7F1D5D"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p>
    <w:p w14:paraId="799681FA" w14:textId="77777777" w:rsidR="0054635B" w:rsidRPr="002E6133" w:rsidRDefault="0054635B" w:rsidP="0054635B">
      <w:pPr>
        <w:spacing w:after="0" w:line="240" w:lineRule="auto"/>
        <w:ind w:left="720" w:firstLine="567"/>
        <w:jc w:val="both"/>
        <w:rPr>
          <w:rFonts w:ascii="Times New Roman" w:eastAsia="Times New Roman" w:hAnsi="Times New Roman" w:cs="Times New Roman"/>
          <w:color w:val="000000"/>
          <w:sz w:val="28"/>
          <w:szCs w:val="28"/>
          <w:lang w:eastAsia="ru-RU"/>
        </w:rPr>
      </w:pPr>
    </w:p>
    <w:p w14:paraId="1E054424" w14:textId="77777777" w:rsidR="0054635B" w:rsidRPr="002E6133" w:rsidRDefault="0054635B" w:rsidP="0054635B">
      <w:pPr>
        <w:numPr>
          <w:ilvl w:val="0"/>
          <w:numId w:val="2"/>
        </w:num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Членами Профсоюза могут быть:</w:t>
      </w:r>
    </w:p>
    <w:p w14:paraId="4B13D758"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лица, осуществляющие трудовую деятельность (по достижении возраста 14 лет), в сферах деятельности, предусмотренных п.2 ст.1 Устава Профсоюза.</w:t>
      </w:r>
    </w:p>
    <w:p w14:paraId="533922A2"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  неработающие пенсионеры – бывшие работники, ушедшие на пенсию из организации, состоящей на обслуживании Профсоюза и состоящие на </w:t>
      </w:r>
      <w:proofErr w:type="gramStart"/>
      <w:r w:rsidRPr="002E6133">
        <w:rPr>
          <w:rFonts w:ascii="Times New Roman" w:eastAsia="Times New Roman" w:hAnsi="Times New Roman" w:cs="Times New Roman"/>
          <w:color w:val="000000"/>
          <w:sz w:val="28"/>
          <w:szCs w:val="28"/>
          <w:lang w:eastAsia="ru-RU"/>
        </w:rPr>
        <w:t>учете  в</w:t>
      </w:r>
      <w:proofErr w:type="gramEnd"/>
      <w:r w:rsidRPr="002E6133">
        <w:rPr>
          <w:rFonts w:ascii="Times New Roman" w:eastAsia="Times New Roman" w:hAnsi="Times New Roman" w:cs="Times New Roman"/>
          <w:color w:val="000000"/>
          <w:sz w:val="28"/>
          <w:szCs w:val="28"/>
          <w:lang w:eastAsia="ru-RU"/>
        </w:rPr>
        <w:t xml:space="preserve"> первичной профсоюзной организации.</w:t>
      </w:r>
    </w:p>
    <w:p w14:paraId="51F28E9F"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2.  Член Профсоюза не может быть членом иного профессионального союза. </w:t>
      </w:r>
    </w:p>
    <w:p w14:paraId="61564792"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3.  Прием в члены Профсоюза производится по личному письменному заявлению о вступлении в Профсоюз и осуществляется по решению первичной (объединенной первичной) профсоюзной организации, либо вышестоящего профсоюзного органа.</w:t>
      </w:r>
    </w:p>
    <w:p w14:paraId="460495C3"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4. Персональный учет членов Профсоюза осуществляется профсоюзным комитетом первичной профсоюзной организации.</w:t>
      </w:r>
    </w:p>
    <w:p w14:paraId="38F23EFE"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5. Учет общей численности членов Профсоюза ведется соответственно территориальными организациями Профсоюза и Центральным комитетами Профсоюза.</w:t>
      </w:r>
    </w:p>
    <w:p w14:paraId="4067785B"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6. Во всех первичных профсоюзных организациях Профсоюза учет членов Профсоюза ведется по учетным карточкам. Учетная карточка имеет одинаковый номер с профсоюзным билетом и является основным документом учета состава профсоюзных организаций. </w:t>
      </w:r>
    </w:p>
    <w:p w14:paraId="5C810BFB"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Членский билет (профсоюзный билет) единого образца удостоверяет членство в Профсоюзе и выдается профсоюзным комитетом первичной профсоюзной организации.</w:t>
      </w:r>
    </w:p>
    <w:p w14:paraId="5DB57C9D"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В профсоюзном билете и учетной карточке ставится отметка о постановке на учет, билет хранится у члена профсоюза, а учетная карточка – в профсоюзном органе.</w:t>
      </w:r>
    </w:p>
    <w:p w14:paraId="167A8A79"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В случае утери членом профсоюза членского билета, на основании заявления члена профсоюза и учетной карточки оформляется дубликат членского билета.</w:t>
      </w:r>
    </w:p>
    <w:p w14:paraId="761F0BF6" w14:textId="77777777" w:rsidR="0054635B" w:rsidRPr="002E6133" w:rsidRDefault="0054635B" w:rsidP="0054635B">
      <w:pPr>
        <w:spacing w:after="0" w:line="240" w:lineRule="auto"/>
        <w:ind w:firstLine="567"/>
        <w:jc w:val="both"/>
        <w:rPr>
          <w:rFonts w:ascii="Times New Roman" w:eastAsia="Times New Roman" w:hAnsi="Times New Roman" w:cs="Times New Roman"/>
          <w:i/>
          <w:iCs/>
          <w:color w:val="000000"/>
          <w:sz w:val="28"/>
          <w:szCs w:val="28"/>
          <w:lang w:eastAsia="ru-RU"/>
        </w:rPr>
      </w:pPr>
      <w:r w:rsidRPr="002E6133">
        <w:rPr>
          <w:rFonts w:ascii="Times New Roman" w:eastAsia="Times New Roman" w:hAnsi="Times New Roman" w:cs="Times New Roman"/>
          <w:color w:val="000000"/>
          <w:sz w:val="28"/>
          <w:szCs w:val="28"/>
          <w:lang w:eastAsia="ru-RU"/>
        </w:rPr>
        <w:tab/>
        <w:t>7. Члены Профсоюза состоят на учете в профсоюзной организации по месту основной работы или учебы.</w:t>
      </w:r>
    </w:p>
    <w:p w14:paraId="201ACB90" w14:textId="77777777" w:rsidR="0054635B" w:rsidRPr="002E6133" w:rsidRDefault="0054635B" w:rsidP="0054635B">
      <w:pPr>
        <w:spacing w:after="0" w:line="240" w:lineRule="auto"/>
        <w:ind w:firstLine="567"/>
        <w:jc w:val="both"/>
        <w:rPr>
          <w:rFonts w:ascii="Times New Roman" w:eastAsia="Times New Roman" w:hAnsi="Times New Roman" w:cs="Times New Roman"/>
          <w:b/>
          <w:color w:val="FF0000"/>
          <w:sz w:val="28"/>
          <w:szCs w:val="28"/>
          <w:lang w:eastAsia="ru-RU"/>
        </w:rPr>
      </w:pPr>
      <w:r w:rsidRPr="002E6133">
        <w:rPr>
          <w:rFonts w:ascii="Times New Roman" w:eastAsia="Times New Roman" w:hAnsi="Times New Roman" w:cs="Times New Roman"/>
          <w:color w:val="000000"/>
          <w:sz w:val="28"/>
          <w:szCs w:val="28"/>
          <w:lang w:eastAsia="ru-RU"/>
        </w:rPr>
        <w:lastRenderedPageBreak/>
        <w:t xml:space="preserve">8. Члены Профсоюза, занятые на сезонных работах, в межсезонный период могут состоять на учете по месту основной работы, если они заключили трудовой договор на следующий сезон. </w:t>
      </w:r>
    </w:p>
    <w:p w14:paraId="3F001C11" w14:textId="77777777" w:rsidR="0054635B" w:rsidRPr="002E6133" w:rsidRDefault="0054635B" w:rsidP="0054635B">
      <w:pPr>
        <w:spacing w:after="0" w:line="240" w:lineRule="auto"/>
        <w:ind w:firstLine="567"/>
        <w:jc w:val="both"/>
        <w:rPr>
          <w:rFonts w:ascii="Times New Roman" w:eastAsia="Times New Roman" w:hAnsi="Times New Roman" w:cs="Times New Roman"/>
          <w:b/>
          <w:color w:val="000000"/>
          <w:sz w:val="28"/>
          <w:szCs w:val="28"/>
          <w:lang w:eastAsia="ru-RU"/>
        </w:rPr>
      </w:pPr>
      <w:r w:rsidRPr="002E6133">
        <w:rPr>
          <w:rFonts w:ascii="Times New Roman" w:eastAsia="Times New Roman" w:hAnsi="Times New Roman" w:cs="Times New Roman"/>
          <w:color w:val="000000"/>
          <w:sz w:val="28"/>
          <w:szCs w:val="28"/>
          <w:lang w:eastAsia="ru-RU"/>
        </w:rPr>
        <w:t>9. Члены Профсоюза – пенсионеры, которые по состоянию здоровья или по возрасту прекратили работу, могут состоять на учете и уплачивать взносы в профсоюзную организацию по месту прежней работы.</w:t>
      </w:r>
    </w:p>
    <w:p w14:paraId="0241A055" w14:textId="77777777" w:rsidR="0054635B" w:rsidRPr="002E6133" w:rsidRDefault="0054635B" w:rsidP="0054635B">
      <w:pPr>
        <w:spacing w:after="0" w:line="240" w:lineRule="auto"/>
        <w:ind w:firstLine="567"/>
        <w:jc w:val="both"/>
        <w:rPr>
          <w:rFonts w:ascii="Times New Roman" w:eastAsia="Times New Roman" w:hAnsi="Times New Roman" w:cs="Times New Roman"/>
          <w:color w:val="FF0000"/>
          <w:sz w:val="28"/>
          <w:szCs w:val="28"/>
          <w:lang w:eastAsia="ru-RU"/>
        </w:rPr>
      </w:pPr>
      <w:r w:rsidRPr="002E6133">
        <w:rPr>
          <w:rFonts w:ascii="Times New Roman" w:eastAsia="Times New Roman" w:hAnsi="Times New Roman" w:cs="Times New Roman"/>
          <w:color w:val="000000"/>
          <w:sz w:val="28"/>
          <w:szCs w:val="28"/>
          <w:lang w:eastAsia="ru-RU"/>
        </w:rPr>
        <w:t>10. Члены Профсоюза, работающие по совместительству на другом предприятии, состоят на учете в профсоюзной организации по основному месту работы</w:t>
      </w:r>
      <w:r w:rsidRPr="002E6133">
        <w:rPr>
          <w:rFonts w:ascii="Times New Roman" w:eastAsia="Times New Roman" w:hAnsi="Times New Roman" w:cs="Times New Roman"/>
          <w:b/>
          <w:color w:val="000000"/>
          <w:sz w:val="28"/>
          <w:szCs w:val="28"/>
          <w:lang w:eastAsia="ru-RU"/>
        </w:rPr>
        <w:t>.</w:t>
      </w:r>
      <w:r w:rsidRPr="002E6133">
        <w:rPr>
          <w:rFonts w:ascii="Times New Roman" w:eastAsia="Times New Roman" w:hAnsi="Times New Roman" w:cs="Times New Roman"/>
          <w:color w:val="000000"/>
          <w:sz w:val="28"/>
          <w:szCs w:val="28"/>
          <w:lang w:eastAsia="ru-RU"/>
        </w:rPr>
        <w:t xml:space="preserve"> </w:t>
      </w:r>
    </w:p>
    <w:p w14:paraId="2AB07C6D"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11. Членство в Профсоюзе и профсоюзный стаж исчисляются со дня принятия решения о приеме в члены Профсоюза, за исключением случаев предусмотренных п. 13 настоящей Инструкции.</w:t>
      </w:r>
    </w:p>
    <w:p w14:paraId="4FA22722"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12. Право на членство в Профсоюзе сохраняют:</w:t>
      </w:r>
    </w:p>
    <w:p w14:paraId="1AC4236A"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лица, лишившиеся работы в связи с сокращением штатов, ликвидацией организации до устройства на другую работу (на период, не превышающий, как правило, шесть месяцев либо на период обучения не более одного года);</w:t>
      </w:r>
    </w:p>
    <w:p w14:paraId="718F47BC"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лица, уволенные в связи с призывом на военную службу на весь период срочной службы;</w:t>
      </w:r>
    </w:p>
    <w:p w14:paraId="20BFFA46"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неработающие пенсионеры, поддерживающие связь с профсоюзной организацией и уплачивающие членские профсоюзные взносы;</w:t>
      </w:r>
    </w:p>
    <w:p w14:paraId="7FF11662"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 сезонные работники; </w:t>
      </w:r>
    </w:p>
    <w:p w14:paraId="5EF4AE54"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работники, уволенные в связи с избранием в органы власти и не утратившие связи с профсоюзной организацией;</w:t>
      </w:r>
    </w:p>
    <w:p w14:paraId="6BD0A8C0"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другие члены Профсоюза в отдельных случаях по решению соответствующего профсоюзного органа.</w:t>
      </w:r>
    </w:p>
    <w:p w14:paraId="3EE6BE98"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13. За лицами, ранее являвшимися членами других профсоюзов, но перешедшими на профсоюзный учет в Профсоюз работников жизнеобеспечения, сохраняется общий профсоюзный стаж.</w:t>
      </w:r>
    </w:p>
    <w:p w14:paraId="352A95FA"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14. Лицам, исключенным и выбывшим из Профсоюза, и вновь принятым в члены Профсоюза, профсоюзный стаж исчисляется в соответствии с п. 11 настоящей Инструкции, как вновь вступившим.</w:t>
      </w:r>
    </w:p>
    <w:p w14:paraId="3DC8599C"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15. Членство в Профсоюзе прекращается в случаях:</w:t>
      </w:r>
    </w:p>
    <w:p w14:paraId="4A227B94"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выхода из Профсоюза;</w:t>
      </w:r>
    </w:p>
    <w:p w14:paraId="27EBC8AA"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исключения из членов Профсоюза;</w:t>
      </w:r>
    </w:p>
    <w:p w14:paraId="1B7DEAD1"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смерти члена Профсоюза.</w:t>
      </w:r>
    </w:p>
    <w:p w14:paraId="48A60B39"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16. Выход из Профсоюза осуществляется в индивидуальном добровольном порядке по личному письменному заявлению в профсоюзный комитет первичной профсоюзной организации, со дня подачи заявления.</w:t>
      </w:r>
    </w:p>
    <w:p w14:paraId="2509657F"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Член Профсоюза, отозвавший свое заявление работодателю об удержании из его заработной платы и перечислении профсоюзу членских профсоюзных взносов, считается выбывшим из Профсоюза, за исключением случаев перечисления членских взносов в иной установленной форме.</w:t>
      </w:r>
    </w:p>
    <w:p w14:paraId="7487802A"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17. При прекращении членства в Профсоюзе членский профсоюзный билет подлежит сдаче в профком первичной профсоюзной организации, где выбывший член Профсоюза состоял на профсоюзном учете. </w:t>
      </w:r>
    </w:p>
    <w:p w14:paraId="0D4CD2F5"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lastRenderedPageBreak/>
        <w:t>18. Учетные карточки членов Профсоюза хранятся в профсоюзном органе в порядке, установленном для хранения документов строгой отчетности. Ответственность за их хранение возлагается на руководителя профсоюзной организации, специально назначенных работников профсоюзного органа.</w:t>
      </w:r>
    </w:p>
    <w:p w14:paraId="5745B2AE"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19. Учетные карточки располагаются в картотеке по порядку профсоюзных организаций структурных подразделений организации (цехов, отделов), а внутри них – по алфавиту.</w:t>
      </w:r>
    </w:p>
    <w:p w14:paraId="27E4A776"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20. При переводе члена Профсоюза в пределах одной организации в другое структурное подразделение, где имеется своя профсоюзная группа, его учетная карточка перекладывается в соответствующий раздел картотеки.  </w:t>
      </w:r>
    </w:p>
    <w:p w14:paraId="09F92313"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21. Учетные карточки неработающих пенсионеров хранятся в общей картотеке отдельно.</w:t>
      </w:r>
    </w:p>
    <w:p w14:paraId="35C35523"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22. Учетные карточки членов Профсоюза, которые уволились из организации, но не снялись с профсоюзного учета, хранятся в картотеке отдельно до момента их востребования или уничтожения.</w:t>
      </w:r>
    </w:p>
    <w:p w14:paraId="21A5F343"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Срок хранения этих карточек - один год, с последующим уничтожением по акту. Уничтожение учетных карточек производится комиссией в составе председателя, казначея, члена контрольно-ревизионной комиссии с составлением соответствующего акта. </w:t>
      </w:r>
    </w:p>
    <w:p w14:paraId="7672191E"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Учетные карточки и профсоюзные билеты, исключенных из Профсоюза и выбывших по собственному желанию, уничтожаются в аналогичном порядке.</w:t>
      </w:r>
    </w:p>
    <w:p w14:paraId="123A948E"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23. При смене председателя профсоюзного органа, работника, ответственного за учет, передача учетных карточек членов Профсоюза обязательно отражается в акте передачи дел, в котором указывается количество имеющихся в наличии учетных карточек.</w:t>
      </w:r>
    </w:p>
    <w:p w14:paraId="6C61BA6A"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24. Профсоюзный орган не реже одного раза в год организует сверку количества учетных карточек с фактическим составом работающих. Результаты проверки при необходимости обсуждаются на заседании профсоюзного органа, его комиссий для принятия мер по устранению выявленных недостатков.</w:t>
      </w:r>
    </w:p>
    <w:p w14:paraId="7C396280"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25. Контрольно-ревизионная комиссия профсоюзной организации в соответствии с утвержденным ею планом, а при необходимости – и внепланово, но не реже одного раза в год, проверяет состояние учета членов Профсоюза и хранение ученых карточек, сверяет фактическое наличие учетных карточек и членов Профсоюза с данными статистической отчетности. По результатам проверки составляется акт.</w:t>
      </w:r>
    </w:p>
    <w:p w14:paraId="4084BB37"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p>
    <w:p w14:paraId="3F0F0A6B"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3F0F71C1"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4E8BCC82"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6431776F"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58BFBFDB"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4F3008ED"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00D35A2C"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4736F6F1" w14:textId="77777777" w:rsidR="0054635B"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p>
    <w:p w14:paraId="034EE97B" w14:textId="02FDA395" w:rsidR="0054635B" w:rsidRPr="002E6133"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r w:rsidRPr="002E6133">
        <w:rPr>
          <w:rFonts w:ascii="Times New Roman" w:eastAsia="Times New Roman" w:hAnsi="Times New Roman" w:cs="Times New Roman"/>
          <w:i/>
          <w:color w:val="000000"/>
          <w:sz w:val="24"/>
          <w:szCs w:val="24"/>
          <w:lang w:eastAsia="ru-RU"/>
        </w:rPr>
        <w:lastRenderedPageBreak/>
        <w:t>Приложение</w:t>
      </w:r>
    </w:p>
    <w:p w14:paraId="055FCE35" w14:textId="77777777" w:rsidR="0054635B" w:rsidRPr="002E6133"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r w:rsidRPr="002E6133">
        <w:rPr>
          <w:rFonts w:ascii="Times New Roman" w:eastAsia="Times New Roman" w:hAnsi="Times New Roman" w:cs="Times New Roman"/>
          <w:i/>
          <w:color w:val="000000"/>
          <w:sz w:val="24"/>
          <w:szCs w:val="24"/>
          <w:lang w:eastAsia="ru-RU"/>
        </w:rPr>
        <w:t>к Инструкции об учете членов</w:t>
      </w:r>
    </w:p>
    <w:p w14:paraId="47767569" w14:textId="77777777" w:rsidR="0054635B" w:rsidRPr="002E6133" w:rsidRDefault="0054635B" w:rsidP="0054635B">
      <w:pPr>
        <w:spacing w:after="0" w:line="240" w:lineRule="auto"/>
        <w:ind w:left="4730" w:firstLine="567"/>
        <w:jc w:val="center"/>
        <w:rPr>
          <w:rFonts w:ascii="Times New Roman" w:eastAsia="Times New Roman" w:hAnsi="Times New Roman" w:cs="Times New Roman"/>
          <w:i/>
          <w:color w:val="000000"/>
          <w:sz w:val="24"/>
          <w:szCs w:val="24"/>
          <w:lang w:eastAsia="ru-RU"/>
        </w:rPr>
      </w:pPr>
      <w:r w:rsidRPr="002E6133">
        <w:rPr>
          <w:rFonts w:ascii="Times New Roman" w:eastAsia="Times New Roman" w:hAnsi="Times New Roman" w:cs="Times New Roman"/>
          <w:i/>
          <w:color w:val="000000"/>
          <w:sz w:val="24"/>
          <w:szCs w:val="24"/>
          <w:lang w:eastAsia="ru-RU"/>
        </w:rPr>
        <w:t>Общероссийского профессионально союза работников жизнеобеспечения</w:t>
      </w:r>
    </w:p>
    <w:p w14:paraId="268329C8" w14:textId="77777777" w:rsidR="0054635B" w:rsidRPr="002E6133" w:rsidRDefault="0054635B" w:rsidP="0054635B">
      <w:pPr>
        <w:spacing w:after="0" w:line="240" w:lineRule="auto"/>
        <w:ind w:left="4730" w:firstLine="567"/>
        <w:rPr>
          <w:rFonts w:ascii="Times New Roman" w:eastAsia="Times New Roman" w:hAnsi="Times New Roman" w:cs="Times New Roman"/>
          <w:color w:val="000000"/>
          <w:sz w:val="28"/>
          <w:szCs w:val="28"/>
          <w:lang w:eastAsia="ru-RU"/>
        </w:rPr>
      </w:pPr>
    </w:p>
    <w:p w14:paraId="10E6B6C0" w14:textId="77777777" w:rsidR="0054635B" w:rsidRPr="002E6133" w:rsidRDefault="0054635B" w:rsidP="0054635B">
      <w:pPr>
        <w:spacing w:after="0" w:line="240" w:lineRule="auto"/>
        <w:ind w:firstLine="567"/>
        <w:jc w:val="center"/>
        <w:rPr>
          <w:rFonts w:ascii="Times New Roman" w:eastAsia="Times New Roman" w:hAnsi="Times New Roman" w:cs="Times New Roman"/>
          <w:b/>
          <w:bCs/>
          <w:color w:val="000000"/>
          <w:sz w:val="28"/>
          <w:szCs w:val="28"/>
          <w:lang w:eastAsia="ru-RU"/>
        </w:rPr>
      </w:pPr>
    </w:p>
    <w:p w14:paraId="7DFD9619" w14:textId="77777777" w:rsidR="0054635B" w:rsidRPr="002E6133" w:rsidRDefault="0054635B" w:rsidP="0054635B">
      <w:pPr>
        <w:spacing w:after="0" w:line="240" w:lineRule="auto"/>
        <w:ind w:firstLine="567"/>
        <w:jc w:val="center"/>
        <w:rPr>
          <w:rFonts w:ascii="Times New Roman" w:eastAsia="Times New Roman" w:hAnsi="Times New Roman" w:cs="Times New Roman"/>
          <w:b/>
          <w:bCs/>
          <w:color w:val="000000"/>
          <w:sz w:val="28"/>
          <w:szCs w:val="28"/>
          <w:lang w:eastAsia="ru-RU"/>
        </w:rPr>
      </w:pPr>
      <w:r w:rsidRPr="002E6133">
        <w:rPr>
          <w:rFonts w:ascii="Times New Roman" w:eastAsia="Times New Roman" w:hAnsi="Times New Roman" w:cs="Times New Roman"/>
          <w:b/>
          <w:bCs/>
          <w:color w:val="000000"/>
          <w:sz w:val="28"/>
          <w:szCs w:val="28"/>
          <w:lang w:eastAsia="ru-RU"/>
        </w:rPr>
        <w:t>УЧЕТНАЯ КАРТОЧКА ЧЛЕНА ПРОФСОЮЗА</w:t>
      </w:r>
    </w:p>
    <w:p w14:paraId="04743FB0"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7ABBE720" w14:textId="77777777" w:rsidR="0054635B" w:rsidRPr="002E6133" w:rsidRDefault="0054635B" w:rsidP="0054635B">
      <w:pPr>
        <w:spacing w:after="0" w:line="240" w:lineRule="auto"/>
        <w:ind w:firstLine="567"/>
        <w:jc w:val="center"/>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Членский билет № _______</w:t>
      </w:r>
    </w:p>
    <w:p w14:paraId="159EAC91"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034EE68F"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proofErr w:type="gramStart"/>
      <w:r w:rsidRPr="002E6133">
        <w:rPr>
          <w:rFonts w:ascii="Times New Roman" w:eastAsia="Times New Roman" w:hAnsi="Times New Roman" w:cs="Times New Roman"/>
          <w:color w:val="000000"/>
          <w:sz w:val="28"/>
          <w:szCs w:val="28"/>
          <w:lang w:eastAsia="ru-RU"/>
        </w:rPr>
        <w:t>Фамилия  _</w:t>
      </w:r>
      <w:proofErr w:type="gramEnd"/>
      <w:r w:rsidRPr="002E6133">
        <w:rPr>
          <w:rFonts w:ascii="Times New Roman" w:eastAsia="Times New Roman" w:hAnsi="Times New Roman" w:cs="Times New Roman"/>
          <w:color w:val="000000"/>
          <w:sz w:val="28"/>
          <w:szCs w:val="28"/>
          <w:lang w:eastAsia="ru-RU"/>
        </w:rPr>
        <w:t>_______________________________________________________</w:t>
      </w:r>
    </w:p>
    <w:p w14:paraId="04EFB20D"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7A8E55BE"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Имя _____________________________________________________________</w:t>
      </w:r>
    </w:p>
    <w:p w14:paraId="417C539F"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59A0E42F"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Отчество ________________________________________________________</w:t>
      </w:r>
    </w:p>
    <w:p w14:paraId="0C5ECEB9"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2C2D350C"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Год рождения ____________________________________________________</w:t>
      </w:r>
    </w:p>
    <w:p w14:paraId="5D58DCC8"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351AD32D"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Основная профессия ______________________________________________</w:t>
      </w:r>
    </w:p>
    <w:p w14:paraId="61243C1D"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46230B69"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Образование _____________________________________________________</w:t>
      </w:r>
    </w:p>
    <w:p w14:paraId="4979A40B" w14:textId="77777777" w:rsidR="0054635B" w:rsidRPr="002E6133" w:rsidRDefault="0054635B" w:rsidP="0054635B">
      <w:pPr>
        <w:spacing w:after="0" w:line="240" w:lineRule="auto"/>
        <w:ind w:left="2211"/>
        <w:rPr>
          <w:rFonts w:ascii="Times New Roman" w:eastAsia="Times New Roman" w:hAnsi="Times New Roman" w:cs="Times New Roman"/>
          <w:color w:val="000000"/>
          <w:sz w:val="20"/>
          <w:szCs w:val="20"/>
          <w:lang w:eastAsia="ru-RU"/>
        </w:rPr>
      </w:pPr>
      <w:r w:rsidRPr="002E6133">
        <w:rPr>
          <w:rFonts w:ascii="Times New Roman" w:eastAsia="Times New Roman" w:hAnsi="Times New Roman" w:cs="Times New Roman"/>
          <w:color w:val="000000"/>
          <w:sz w:val="20"/>
          <w:szCs w:val="20"/>
          <w:lang w:eastAsia="ru-RU"/>
        </w:rPr>
        <w:t>(начальное, н/среднее, среднее, н/высшее, высшее)</w:t>
      </w:r>
    </w:p>
    <w:p w14:paraId="5A971F39"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7295B6C1"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Дата вступления в Профсоюз _______________________________________</w:t>
      </w:r>
    </w:p>
    <w:p w14:paraId="7490FD46" w14:textId="77777777" w:rsidR="0054635B" w:rsidRPr="00B81C78" w:rsidRDefault="0054635B" w:rsidP="0054635B">
      <w:pPr>
        <w:spacing w:after="0" w:line="240" w:lineRule="auto"/>
        <w:rPr>
          <w:rFonts w:ascii="Times New Roman" w:eastAsia="Times New Roman" w:hAnsi="Times New Roman" w:cs="Times New Roman"/>
          <w:color w:val="000000"/>
          <w:sz w:val="20"/>
          <w:szCs w:val="20"/>
          <w:lang w:eastAsia="ru-RU"/>
        </w:rPr>
      </w:pPr>
    </w:p>
    <w:p w14:paraId="79516DAC"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Наименование профсоюзной организации выдавшей билет______________ ___________________________________________________________________________________________________________________________________________________________________________________________________</w:t>
      </w:r>
    </w:p>
    <w:p w14:paraId="43E95A71"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p>
    <w:p w14:paraId="6A3F7DBC"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Домашний адрес члена Профсоюза___________________________________</w:t>
      </w:r>
    </w:p>
    <w:p w14:paraId="20C78996"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 № телефона  ___________________________</w:t>
      </w:r>
    </w:p>
    <w:p w14:paraId="21F615BD"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p>
    <w:p w14:paraId="78ACA9C1"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Дата заполнения </w:t>
      </w:r>
      <w:proofErr w:type="gramStart"/>
      <w:r w:rsidRPr="002E6133">
        <w:rPr>
          <w:rFonts w:ascii="Times New Roman" w:eastAsia="Times New Roman" w:hAnsi="Times New Roman" w:cs="Times New Roman"/>
          <w:color w:val="000000"/>
          <w:sz w:val="28"/>
          <w:szCs w:val="28"/>
          <w:lang w:eastAsia="ru-RU"/>
        </w:rPr>
        <w:t>« _</w:t>
      </w:r>
      <w:proofErr w:type="gramEnd"/>
      <w:r w:rsidRPr="002E6133">
        <w:rPr>
          <w:rFonts w:ascii="Times New Roman" w:eastAsia="Times New Roman" w:hAnsi="Times New Roman" w:cs="Times New Roman"/>
          <w:color w:val="000000"/>
          <w:sz w:val="28"/>
          <w:szCs w:val="28"/>
          <w:lang w:eastAsia="ru-RU"/>
        </w:rPr>
        <w:t>___ » ____________________ 20 ____ г.</w:t>
      </w:r>
    </w:p>
    <w:p w14:paraId="12F956DD"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p>
    <w:p w14:paraId="0286189B"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8"/>
          <w:szCs w:val="28"/>
          <w:lang w:eastAsia="ru-RU"/>
        </w:rPr>
      </w:pPr>
    </w:p>
    <w:p w14:paraId="6D6AAE40" w14:textId="77777777" w:rsidR="0054635B" w:rsidRPr="002E6133" w:rsidRDefault="0054635B" w:rsidP="0054635B">
      <w:pPr>
        <w:spacing w:after="0" w:line="240" w:lineRule="auto"/>
        <w:ind w:firstLine="567"/>
        <w:jc w:val="both"/>
        <w:rPr>
          <w:rFonts w:ascii="Times New Roman" w:eastAsia="Times New Roman" w:hAnsi="Times New Roman" w:cs="Times New Roman"/>
          <w:color w:val="000000"/>
          <w:sz w:val="24"/>
          <w:szCs w:val="24"/>
          <w:lang w:eastAsia="ru-RU"/>
        </w:rPr>
      </w:pPr>
      <w:r w:rsidRPr="002E6133">
        <w:rPr>
          <w:rFonts w:ascii="Times New Roman" w:eastAsia="Times New Roman" w:hAnsi="Times New Roman" w:cs="Times New Roman"/>
          <w:color w:val="000000"/>
          <w:sz w:val="24"/>
          <w:szCs w:val="24"/>
          <w:lang w:eastAsia="ru-RU"/>
        </w:rPr>
        <w:t xml:space="preserve">В соответствии с федеральным законом от 27.07.2006 № 152-ФЗ «О персональных данных», выражаю свое согласие </w:t>
      </w:r>
      <w:proofErr w:type="gramStart"/>
      <w:r w:rsidRPr="002E6133">
        <w:rPr>
          <w:rFonts w:ascii="Times New Roman" w:eastAsia="Times New Roman" w:hAnsi="Times New Roman" w:cs="Times New Roman"/>
          <w:color w:val="000000"/>
          <w:sz w:val="24"/>
          <w:szCs w:val="24"/>
          <w:lang w:eastAsia="ru-RU"/>
        </w:rPr>
        <w:t>на  обработку</w:t>
      </w:r>
      <w:proofErr w:type="gramEnd"/>
      <w:r w:rsidRPr="002E6133">
        <w:rPr>
          <w:rFonts w:ascii="Times New Roman" w:eastAsia="Times New Roman" w:hAnsi="Times New Roman" w:cs="Times New Roman"/>
          <w:color w:val="000000"/>
          <w:sz w:val="24"/>
          <w:szCs w:val="24"/>
          <w:lang w:eastAsia="ru-RU"/>
        </w:rPr>
        <w:t xml:space="preserve"> моих персональных данных.</w:t>
      </w:r>
    </w:p>
    <w:p w14:paraId="30ABB315"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4601F157"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Подпись члена Профсоюза                __________________________________</w:t>
      </w:r>
    </w:p>
    <w:p w14:paraId="53945FBC"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ab/>
      </w:r>
    </w:p>
    <w:p w14:paraId="7E2993EC"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ab/>
      </w:r>
    </w:p>
    <w:p w14:paraId="1C1CC2C4" w14:textId="77777777" w:rsidR="0054635B" w:rsidRPr="002E6133" w:rsidRDefault="0054635B" w:rsidP="0054635B">
      <w:pPr>
        <w:spacing w:after="0" w:line="240" w:lineRule="auto"/>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Председатель профорганизации _____________________________________                     </w:t>
      </w:r>
    </w:p>
    <w:p w14:paraId="1668A0C3"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 xml:space="preserve">                                             </w:t>
      </w:r>
    </w:p>
    <w:p w14:paraId="46EC1E39"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0"/>
          <w:szCs w:val="20"/>
          <w:lang w:eastAsia="ru-RU"/>
        </w:rPr>
      </w:pPr>
      <w:r w:rsidRPr="002E6133">
        <w:rPr>
          <w:rFonts w:ascii="Times New Roman" w:eastAsia="Times New Roman" w:hAnsi="Times New Roman" w:cs="Times New Roman"/>
          <w:color w:val="000000"/>
          <w:sz w:val="28"/>
          <w:szCs w:val="28"/>
          <w:lang w:eastAsia="ru-RU"/>
        </w:rPr>
        <w:t xml:space="preserve">  </w:t>
      </w:r>
      <w:r w:rsidRPr="002E6133">
        <w:rPr>
          <w:rFonts w:ascii="Times New Roman" w:eastAsia="Times New Roman" w:hAnsi="Times New Roman" w:cs="Times New Roman"/>
          <w:color w:val="000000"/>
          <w:sz w:val="20"/>
          <w:szCs w:val="20"/>
          <w:lang w:eastAsia="ru-RU"/>
        </w:rPr>
        <w:t>(печать профорганизации)</w:t>
      </w:r>
    </w:p>
    <w:p w14:paraId="6B505230"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sectPr w:rsidR="0054635B" w:rsidRPr="002E6133" w:rsidSect="006B418B">
          <w:pgSz w:w="11906" w:h="16838"/>
          <w:pgMar w:top="1134" w:right="850" w:bottom="1134" w:left="1701" w:header="708" w:footer="708" w:gutter="0"/>
          <w:cols w:space="708"/>
          <w:docGrid w:linePitch="360"/>
        </w:sectPr>
      </w:pPr>
    </w:p>
    <w:tbl>
      <w:tblPr>
        <w:tblStyle w:val="3"/>
        <w:tblpPr w:leftFromText="180" w:rightFromText="180" w:vertAnchor="text" w:horzAnchor="margin" w:tblpXSpec="right" w:tblpY="110"/>
        <w:tblW w:w="0" w:type="auto"/>
        <w:tblInd w:w="0" w:type="dxa"/>
        <w:tblLook w:val="00A0" w:firstRow="1" w:lastRow="0" w:firstColumn="1" w:lastColumn="0" w:noHBand="0" w:noVBand="0"/>
      </w:tblPr>
      <w:tblGrid>
        <w:gridCol w:w="3011"/>
      </w:tblGrid>
      <w:tr w:rsidR="0054635B" w:rsidRPr="002E6133" w14:paraId="3D567125" w14:textId="77777777" w:rsidTr="00D21881">
        <w:trPr>
          <w:trHeight w:val="985"/>
        </w:trPr>
        <w:tc>
          <w:tcPr>
            <w:tcW w:w="3011" w:type="dxa"/>
          </w:tcPr>
          <w:p w14:paraId="036DE158" w14:textId="77777777" w:rsidR="0054635B" w:rsidRPr="002E6133" w:rsidRDefault="0054635B" w:rsidP="00D21881">
            <w:pPr>
              <w:ind w:firstLine="567"/>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lastRenderedPageBreak/>
              <w:t xml:space="preserve">Вступительный взнос </w:t>
            </w:r>
          </w:p>
          <w:p w14:paraId="296AA1A5" w14:textId="77777777" w:rsidR="0054635B" w:rsidRPr="002E6133" w:rsidRDefault="0054635B" w:rsidP="00D21881">
            <w:pPr>
              <w:ind w:firstLine="567"/>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уплачен</w:t>
            </w:r>
          </w:p>
          <w:p w14:paraId="7AC80503" w14:textId="77777777" w:rsidR="0054635B" w:rsidRPr="002E6133" w:rsidRDefault="0054635B" w:rsidP="00D21881">
            <w:pPr>
              <w:ind w:firstLine="567"/>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_________руб. _______коп.</w:t>
            </w:r>
          </w:p>
          <w:p w14:paraId="66754EA1" w14:textId="77777777" w:rsidR="0054635B" w:rsidRPr="002E6133" w:rsidRDefault="0054635B" w:rsidP="00D21881">
            <w:pPr>
              <w:ind w:firstLine="567"/>
              <w:rPr>
                <w:rFonts w:ascii="Times New Roman" w:hAnsi="Times New Roman" w:cs="Times New Roman"/>
                <w:color w:val="000000"/>
                <w:sz w:val="28"/>
                <w:szCs w:val="28"/>
                <w:lang w:eastAsia="ru-RU"/>
              </w:rPr>
            </w:pPr>
          </w:p>
        </w:tc>
      </w:tr>
    </w:tbl>
    <w:p w14:paraId="383F7F8B" w14:textId="77777777" w:rsidR="0054635B"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770CCEEF" w14:textId="77777777" w:rsidR="0054635B" w:rsidRPr="002E6133" w:rsidRDefault="0054635B" w:rsidP="0054635B">
      <w:pPr>
        <w:spacing w:after="0" w:line="240" w:lineRule="auto"/>
        <w:ind w:firstLine="567"/>
        <w:jc w:val="center"/>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Место работы и должность при заполнении карточки</w:t>
      </w:r>
    </w:p>
    <w:p w14:paraId="416BA60D" w14:textId="77777777" w:rsidR="0054635B" w:rsidRPr="002E6133" w:rsidRDefault="0054635B" w:rsidP="0054635B">
      <w:pPr>
        <w:spacing w:after="0" w:line="240" w:lineRule="auto"/>
        <w:ind w:firstLine="567"/>
        <w:jc w:val="center"/>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и последующие изменения</w:t>
      </w:r>
    </w:p>
    <w:p w14:paraId="59CE2B0B"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55563B88"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tbl>
      <w:tblPr>
        <w:tblStyle w:val="3"/>
        <w:tblW w:w="0" w:type="auto"/>
        <w:tblInd w:w="0" w:type="dxa"/>
        <w:tblLook w:val="00A0" w:firstRow="1" w:lastRow="0" w:firstColumn="1" w:lastColumn="0" w:noHBand="0" w:noVBand="0"/>
      </w:tblPr>
      <w:tblGrid>
        <w:gridCol w:w="1564"/>
        <w:gridCol w:w="4899"/>
        <w:gridCol w:w="2768"/>
      </w:tblGrid>
      <w:tr w:rsidR="0054635B" w:rsidRPr="002E6133" w14:paraId="326DCBBC" w14:textId="77777777" w:rsidTr="00D21881">
        <w:trPr>
          <w:trHeight w:val="469"/>
        </w:trPr>
        <w:tc>
          <w:tcPr>
            <w:tcW w:w="1951" w:type="dxa"/>
          </w:tcPr>
          <w:p w14:paraId="6836B7E1"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Дата</w:t>
            </w:r>
          </w:p>
        </w:tc>
        <w:tc>
          <w:tcPr>
            <w:tcW w:w="9072" w:type="dxa"/>
          </w:tcPr>
          <w:p w14:paraId="16392D06"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Наименование предприятия, учреждения, организации</w:t>
            </w:r>
          </w:p>
        </w:tc>
        <w:tc>
          <w:tcPr>
            <w:tcW w:w="3763" w:type="dxa"/>
          </w:tcPr>
          <w:p w14:paraId="2A810371"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Занимаемая должность</w:t>
            </w:r>
          </w:p>
        </w:tc>
      </w:tr>
      <w:tr w:rsidR="0054635B" w:rsidRPr="002E6133" w14:paraId="589A8594" w14:textId="77777777" w:rsidTr="00D21881">
        <w:tc>
          <w:tcPr>
            <w:tcW w:w="1951" w:type="dxa"/>
          </w:tcPr>
          <w:p w14:paraId="392DC24A"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2B83664D"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6AF87482"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394C1B9B" w14:textId="77777777" w:rsidTr="00D21881">
        <w:tc>
          <w:tcPr>
            <w:tcW w:w="1951" w:type="dxa"/>
          </w:tcPr>
          <w:p w14:paraId="3B035D67"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0B22FBB5"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581F0693"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1DF98234" w14:textId="77777777" w:rsidTr="00D21881">
        <w:tc>
          <w:tcPr>
            <w:tcW w:w="1951" w:type="dxa"/>
          </w:tcPr>
          <w:p w14:paraId="37CBD9DB"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22718A8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78DBA944"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262AC70F" w14:textId="77777777" w:rsidTr="00D21881">
        <w:tc>
          <w:tcPr>
            <w:tcW w:w="1951" w:type="dxa"/>
          </w:tcPr>
          <w:p w14:paraId="0804B8F8"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3838BEC9"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73FC03CD"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0CB5B681" w14:textId="77777777" w:rsidTr="00D21881">
        <w:tc>
          <w:tcPr>
            <w:tcW w:w="1951" w:type="dxa"/>
          </w:tcPr>
          <w:p w14:paraId="5223606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3235C348"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53916AA9"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429B1D7A" w14:textId="77777777" w:rsidTr="00D21881">
        <w:tc>
          <w:tcPr>
            <w:tcW w:w="1951" w:type="dxa"/>
          </w:tcPr>
          <w:p w14:paraId="322735ED"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9072" w:type="dxa"/>
          </w:tcPr>
          <w:p w14:paraId="254C8E61"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763" w:type="dxa"/>
          </w:tcPr>
          <w:p w14:paraId="04FEEB72" w14:textId="77777777" w:rsidR="0054635B" w:rsidRPr="002E6133" w:rsidRDefault="0054635B" w:rsidP="00D21881">
            <w:pPr>
              <w:ind w:firstLine="567"/>
              <w:rPr>
                <w:rFonts w:ascii="Times New Roman" w:hAnsi="Times New Roman" w:cs="Times New Roman"/>
                <w:color w:val="000000"/>
                <w:sz w:val="28"/>
                <w:szCs w:val="28"/>
                <w:lang w:eastAsia="ru-RU"/>
              </w:rPr>
            </w:pPr>
          </w:p>
        </w:tc>
      </w:tr>
    </w:tbl>
    <w:p w14:paraId="53C6997A"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p w14:paraId="04FAB417" w14:textId="77777777" w:rsidR="0054635B" w:rsidRPr="002E6133" w:rsidRDefault="0054635B" w:rsidP="0054635B">
      <w:pPr>
        <w:spacing w:after="0" w:line="240" w:lineRule="auto"/>
        <w:ind w:firstLine="567"/>
        <w:jc w:val="center"/>
        <w:rPr>
          <w:rFonts w:ascii="Times New Roman" w:eastAsia="Times New Roman" w:hAnsi="Times New Roman" w:cs="Times New Roman"/>
          <w:color w:val="000000"/>
          <w:sz w:val="28"/>
          <w:szCs w:val="28"/>
          <w:lang w:eastAsia="ru-RU"/>
        </w:rPr>
      </w:pPr>
      <w:r w:rsidRPr="002E6133">
        <w:rPr>
          <w:rFonts w:ascii="Times New Roman" w:eastAsia="Times New Roman" w:hAnsi="Times New Roman" w:cs="Times New Roman"/>
          <w:color w:val="000000"/>
          <w:sz w:val="28"/>
          <w:szCs w:val="28"/>
          <w:lang w:eastAsia="ru-RU"/>
        </w:rPr>
        <w:t>Отметка о приеме на учет, снятии с учета и уплате членских взносов</w:t>
      </w:r>
    </w:p>
    <w:p w14:paraId="20DB96DF" w14:textId="77777777" w:rsidR="0054635B" w:rsidRPr="002E6133" w:rsidRDefault="0054635B" w:rsidP="0054635B">
      <w:pPr>
        <w:spacing w:after="0" w:line="240" w:lineRule="auto"/>
        <w:ind w:firstLine="567"/>
        <w:rPr>
          <w:rFonts w:ascii="Times New Roman" w:eastAsia="Times New Roman" w:hAnsi="Times New Roman" w:cs="Times New Roman"/>
          <w:color w:val="000000"/>
          <w:sz w:val="28"/>
          <w:szCs w:val="28"/>
          <w:lang w:eastAsia="ru-RU"/>
        </w:rPr>
      </w:pPr>
    </w:p>
    <w:tbl>
      <w:tblPr>
        <w:tblStyle w:val="3"/>
        <w:tblW w:w="0" w:type="auto"/>
        <w:tblInd w:w="0" w:type="dxa"/>
        <w:tblLook w:val="00A0" w:firstRow="1" w:lastRow="0" w:firstColumn="1" w:lastColumn="0" w:noHBand="0" w:noVBand="0"/>
      </w:tblPr>
      <w:tblGrid>
        <w:gridCol w:w="2023"/>
        <w:gridCol w:w="1059"/>
        <w:gridCol w:w="1865"/>
        <w:gridCol w:w="1059"/>
        <w:gridCol w:w="1865"/>
        <w:gridCol w:w="1360"/>
      </w:tblGrid>
      <w:tr w:rsidR="0054635B" w:rsidRPr="002E6133" w14:paraId="19B97E4B" w14:textId="77777777" w:rsidTr="00D21881">
        <w:trPr>
          <w:trHeight w:val="427"/>
        </w:trPr>
        <w:tc>
          <w:tcPr>
            <w:tcW w:w="3696" w:type="dxa"/>
            <w:vMerge w:val="restart"/>
          </w:tcPr>
          <w:p w14:paraId="2337AB8D" w14:textId="77777777" w:rsidR="0054635B" w:rsidRPr="002E6133" w:rsidRDefault="0054635B" w:rsidP="00D21881">
            <w:pPr>
              <w:ind w:firstLine="567"/>
              <w:jc w:val="center"/>
              <w:rPr>
                <w:rFonts w:ascii="Times New Roman" w:hAnsi="Times New Roman" w:cs="Times New Roman"/>
                <w:color w:val="000000"/>
                <w:sz w:val="28"/>
                <w:szCs w:val="28"/>
                <w:lang w:eastAsia="ru-RU"/>
              </w:rPr>
            </w:pPr>
          </w:p>
          <w:p w14:paraId="29BCFF17"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Наименование профсоюза и</w:t>
            </w:r>
          </w:p>
          <w:p w14:paraId="5292D80A"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организации</w:t>
            </w:r>
          </w:p>
        </w:tc>
        <w:tc>
          <w:tcPr>
            <w:tcW w:w="3696" w:type="dxa"/>
            <w:gridSpan w:val="2"/>
            <w:tcBorders>
              <w:bottom w:val="single" w:sz="4" w:space="0" w:color="auto"/>
            </w:tcBorders>
          </w:tcPr>
          <w:p w14:paraId="6676EACC"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Принят на учет</w:t>
            </w:r>
          </w:p>
        </w:tc>
        <w:tc>
          <w:tcPr>
            <w:tcW w:w="3697" w:type="dxa"/>
            <w:gridSpan w:val="2"/>
            <w:tcBorders>
              <w:bottom w:val="single" w:sz="4" w:space="0" w:color="auto"/>
            </w:tcBorders>
          </w:tcPr>
          <w:p w14:paraId="7B1A74EA"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Снят с учета</w:t>
            </w:r>
          </w:p>
        </w:tc>
        <w:tc>
          <w:tcPr>
            <w:tcW w:w="3697" w:type="dxa"/>
            <w:vMerge w:val="restart"/>
          </w:tcPr>
          <w:p w14:paraId="410428EC" w14:textId="77777777" w:rsidR="0054635B" w:rsidRPr="002E6133" w:rsidRDefault="0054635B" w:rsidP="00D21881">
            <w:pPr>
              <w:ind w:firstLine="567"/>
              <w:jc w:val="center"/>
              <w:rPr>
                <w:rFonts w:ascii="Times New Roman" w:hAnsi="Times New Roman" w:cs="Times New Roman"/>
                <w:color w:val="000000"/>
                <w:sz w:val="28"/>
                <w:szCs w:val="28"/>
                <w:lang w:eastAsia="ru-RU"/>
              </w:rPr>
            </w:pPr>
          </w:p>
          <w:p w14:paraId="57A2BF93"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Взносы уплачены</w:t>
            </w:r>
          </w:p>
          <w:p w14:paraId="199C3C14"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(с такого-то и по такое-то время)</w:t>
            </w:r>
          </w:p>
        </w:tc>
      </w:tr>
      <w:tr w:rsidR="0054635B" w:rsidRPr="002E6133" w14:paraId="5389FCC0" w14:textId="77777777" w:rsidTr="00D21881">
        <w:trPr>
          <w:trHeight w:val="855"/>
        </w:trPr>
        <w:tc>
          <w:tcPr>
            <w:tcW w:w="3696" w:type="dxa"/>
            <w:vMerge/>
          </w:tcPr>
          <w:p w14:paraId="7C2ED178" w14:textId="77777777" w:rsidR="0054635B" w:rsidRPr="002E6133" w:rsidRDefault="0054635B" w:rsidP="00D21881">
            <w:pPr>
              <w:ind w:firstLine="567"/>
              <w:jc w:val="center"/>
              <w:rPr>
                <w:rFonts w:ascii="Times New Roman" w:hAnsi="Times New Roman" w:cs="Times New Roman"/>
                <w:color w:val="000000"/>
                <w:sz w:val="28"/>
                <w:szCs w:val="28"/>
                <w:lang w:eastAsia="ru-RU"/>
              </w:rPr>
            </w:pPr>
          </w:p>
        </w:tc>
        <w:tc>
          <w:tcPr>
            <w:tcW w:w="1090" w:type="dxa"/>
            <w:tcBorders>
              <w:top w:val="single" w:sz="4" w:space="0" w:color="auto"/>
              <w:right w:val="single" w:sz="4" w:space="0" w:color="auto"/>
            </w:tcBorders>
          </w:tcPr>
          <w:p w14:paraId="2B26DAB6" w14:textId="77777777" w:rsidR="0054635B" w:rsidRPr="002E6133" w:rsidRDefault="0054635B" w:rsidP="00D21881">
            <w:pPr>
              <w:ind w:firstLine="567"/>
              <w:jc w:val="center"/>
              <w:rPr>
                <w:rFonts w:ascii="Times New Roman" w:hAnsi="Times New Roman" w:cs="Times New Roman"/>
                <w:color w:val="000000"/>
                <w:sz w:val="28"/>
                <w:szCs w:val="28"/>
                <w:lang w:eastAsia="ru-RU"/>
              </w:rPr>
            </w:pPr>
          </w:p>
          <w:p w14:paraId="0CA1442C"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дата</w:t>
            </w:r>
          </w:p>
        </w:tc>
        <w:tc>
          <w:tcPr>
            <w:tcW w:w="2606" w:type="dxa"/>
            <w:tcBorders>
              <w:top w:val="single" w:sz="4" w:space="0" w:color="auto"/>
              <w:left w:val="single" w:sz="4" w:space="0" w:color="auto"/>
            </w:tcBorders>
          </w:tcPr>
          <w:p w14:paraId="21C10D79"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подпись и печать профорганизации</w:t>
            </w:r>
          </w:p>
        </w:tc>
        <w:tc>
          <w:tcPr>
            <w:tcW w:w="1080" w:type="dxa"/>
            <w:tcBorders>
              <w:top w:val="single" w:sz="4" w:space="0" w:color="auto"/>
              <w:right w:val="single" w:sz="4" w:space="0" w:color="auto"/>
            </w:tcBorders>
          </w:tcPr>
          <w:p w14:paraId="062EAB5C" w14:textId="77777777" w:rsidR="0054635B" w:rsidRPr="002E6133" w:rsidRDefault="0054635B" w:rsidP="00D21881">
            <w:pPr>
              <w:ind w:firstLine="567"/>
              <w:jc w:val="center"/>
              <w:rPr>
                <w:rFonts w:ascii="Times New Roman" w:hAnsi="Times New Roman" w:cs="Times New Roman"/>
                <w:color w:val="000000"/>
                <w:sz w:val="28"/>
                <w:szCs w:val="28"/>
                <w:lang w:eastAsia="ru-RU"/>
              </w:rPr>
            </w:pPr>
          </w:p>
          <w:p w14:paraId="47709813"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дата</w:t>
            </w:r>
          </w:p>
        </w:tc>
        <w:tc>
          <w:tcPr>
            <w:tcW w:w="2617" w:type="dxa"/>
            <w:tcBorders>
              <w:top w:val="single" w:sz="4" w:space="0" w:color="auto"/>
              <w:left w:val="single" w:sz="4" w:space="0" w:color="auto"/>
            </w:tcBorders>
          </w:tcPr>
          <w:p w14:paraId="4586FED2" w14:textId="77777777" w:rsidR="0054635B" w:rsidRPr="002E6133" w:rsidRDefault="0054635B" w:rsidP="00D21881">
            <w:pPr>
              <w:ind w:firstLine="567"/>
              <w:jc w:val="center"/>
              <w:rPr>
                <w:rFonts w:ascii="Times New Roman" w:hAnsi="Times New Roman" w:cs="Times New Roman"/>
                <w:color w:val="000000"/>
                <w:sz w:val="28"/>
                <w:szCs w:val="28"/>
                <w:lang w:eastAsia="ru-RU"/>
              </w:rPr>
            </w:pPr>
            <w:r w:rsidRPr="002E6133">
              <w:rPr>
                <w:rFonts w:ascii="Times New Roman" w:hAnsi="Times New Roman" w:cs="Times New Roman"/>
                <w:color w:val="000000"/>
                <w:sz w:val="28"/>
                <w:szCs w:val="28"/>
                <w:lang w:eastAsia="ru-RU"/>
              </w:rPr>
              <w:t>подпись и печать профорганизации</w:t>
            </w:r>
          </w:p>
        </w:tc>
        <w:tc>
          <w:tcPr>
            <w:tcW w:w="3697" w:type="dxa"/>
            <w:vMerge/>
          </w:tcPr>
          <w:p w14:paraId="66EAAA09"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3FC4AA3B" w14:textId="77777777" w:rsidTr="00D21881">
        <w:tc>
          <w:tcPr>
            <w:tcW w:w="3696" w:type="dxa"/>
          </w:tcPr>
          <w:p w14:paraId="6FB237A6"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230DDCB5"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65D8D9E7"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4B2C5E11"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00218247"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208F97F1"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356131DA" w14:textId="77777777" w:rsidTr="00D21881">
        <w:tc>
          <w:tcPr>
            <w:tcW w:w="3696" w:type="dxa"/>
          </w:tcPr>
          <w:p w14:paraId="76C36BB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4207C32A"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3ED6F5F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57A6675C"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25D80678"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6B7CFF76"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184C124F" w14:textId="77777777" w:rsidTr="00D21881">
        <w:tc>
          <w:tcPr>
            <w:tcW w:w="3696" w:type="dxa"/>
          </w:tcPr>
          <w:p w14:paraId="6CC245E5"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740049E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4A1F98A7"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39301D01"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05D57D25"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6A2E9662"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274BB6E3" w14:textId="77777777" w:rsidTr="00D21881">
        <w:tc>
          <w:tcPr>
            <w:tcW w:w="3696" w:type="dxa"/>
          </w:tcPr>
          <w:p w14:paraId="396718F9"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4335CBBE"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01D61636"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0D1ED576"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72EFBA0D"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71C17FAB"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296B293B" w14:textId="77777777" w:rsidTr="00D21881">
        <w:tc>
          <w:tcPr>
            <w:tcW w:w="3696" w:type="dxa"/>
          </w:tcPr>
          <w:p w14:paraId="1EB3EE5F"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77CC660F"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77744C73"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43A5D37C"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4BAF11B1"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16467E62"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258711F8" w14:textId="77777777" w:rsidTr="00D21881">
        <w:tc>
          <w:tcPr>
            <w:tcW w:w="3696" w:type="dxa"/>
          </w:tcPr>
          <w:p w14:paraId="0F1975AF"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5EC4655B"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2F714966"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281992C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78203254"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0637CB83" w14:textId="77777777" w:rsidR="0054635B" w:rsidRPr="002E6133" w:rsidRDefault="0054635B" w:rsidP="00D21881">
            <w:pPr>
              <w:ind w:firstLine="567"/>
              <w:rPr>
                <w:rFonts w:ascii="Times New Roman" w:hAnsi="Times New Roman" w:cs="Times New Roman"/>
                <w:color w:val="000000"/>
                <w:sz w:val="28"/>
                <w:szCs w:val="28"/>
                <w:lang w:eastAsia="ru-RU"/>
              </w:rPr>
            </w:pPr>
          </w:p>
        </w:tc>
      </w:tr>
      <w:tr w:rsidR="0054635B" w:rsidRPr="002E6133" w14:paraId="28FF27F5" w14:textId="77777777" w:rsidTr="00D21881">
        <w:tc>
          <w:tcPr>
            <w:tcW w:w="3696" w:type="dxa"/>
          </w:tcPr>
          <w:p w14:paraId="49C92578"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90" w:type="dxa"/>
            <w:tcBorders>
              <w:right w:val="single" w:sz="4" w:space="0" w:color="auto"/>
            </w:tcBorders>
          </w:tcPr>
          <w:p w14:paraId="44AF4648"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06" w:type="dxa"/>
            <w:tcBorders>
              <w:left w:val="single" w:sz="4" w:space="0" w:color="auto"/>
            </w:tcBorders>
          </w:tcPr>
          <w:p w14:paraId="13282242"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1080" w:type="dxa"/>
            <w:tcBorders>
              <w:right w:val="single" w:sz="4" w:space="0" w:color="auto"/>
            </w:tcBorders>
          </w:tcPr>
          <w:p w14:paraId="05B6F940"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2617" w:type="dxa"/>
            <w:tcBorders>
              <w:left w:val="single" w:sz="4" w:space="0" w:color="auto"/>
            </w:tcBorders>
          </w:tcPr>
          <w:p w14:paraId="5784B35D" w14:textId="77777777" w:rsidR="0054635B" w:rsidRPr="002E6133" w:rsidRDefault="0054635B" w:rsidP="00D21881">
            <w:pPr>
              <w:ind w:firstLine="567"/>
              <w:rPr>
                <w:rFonts w:ascii="Times New Roman" w:hAnsi="Times New Roman" w:cs="Times New Roman"/>
                <w:color w:val="000000"/>
                <w:sz w:val="28"/>
                <w:szCs w:val="28"/>
                <w:lang w:eastAsia="ru-RU"/>
              </w:rPr>
            </w:pPr>
          </w:p>
        </w:tc>
        <w:tc>
          <w:tcPr>
            <w:tcW w:w="3697" w:type="dxa"/>
          </w:tcPr>
          <w:p w14:paraId="18E1C995" w14:textId="77777777" w:rsidR="0054635B" w:rsidRPr="002E6133" w:rsidRDefault="0054635B" w:rsidP="00D21881">
            <w:pPr>
              <w:ind w:firstLine="567"/>
              <w:rPr>
                <w:rFonts w:ascii="Times New Roman" w:hAnsi="Times New Roman" w:cs="Times New Roman"/>
                <w:color w:val="000000"/>
                <w:sz w:val="28"/>
                <w:szCs w:val="28"/>
                <w:lang w:eastAsia="ru-RU"/>
              </w:rPr>
            </w:pPr>
          </w:p>
        </w:tc>
      </w:tr>
    </w:tbl>
    <w:p w14:paraId="5FAC98C6" w14:textId="77777777" w:rsidR="0054635B" w:rsidRPr="002E6133" w:rsidRDefault="0054635B" w:rsidP="0054635B">
      <w:pPr>
        <w:spacing w:after="0" w:line="240" w:lineRule="auto"/>
        <w:ind w:firstLine="567"/>
        <w:rPr>
          <w:rFonts w:ascii="Arial" w:eastAsia="Times New Roman" w:hAnsi="Arial" w:cs="Times New Roman"/>
          <w:color w:val="000000"/>
          <w:sz w:val="24"/>
          <w:szCs w:val="24"/>
          <w:lang w:eastAsia="ru-RU"/>
        </w:rPr>
      </w:pPr>
    </w:p>
    <w:p w14:paraId="7B6DDBA9" w14:textId="77777777" w:rsidR="0054635B" w:rsidRDefault="0054635B" w:rsidP="0054635B">
      <w:pPr>
        <w:ind w:firstLine="567"/>
      </w:pPr>
    </w:p>
    <w:p w14:paraId="4090ECA3" w14:textId="77777777" w:rsidR="0054635B" w:rsidRDefault="0054635B" w:rsidP="0054635B">
      <w:pPr>
        <w:ind w:firstLine="567"/>
      </w:pPr>
    </w:p>
    <w:p w14:paraId="12D30801" w14:textId="77777777" w:rsidR="0054635B" w:rsidRDefault="0054635B" w:rsidP="0054635B">
      <w:pPr>
        <w:ind w:firstLine="567"/>
      </w:pPr>
    </w:p>
    <w:p w14:paraId="44E6B939" w14:textId="77777777" w:rsidR="0054635B" w:rsidRDefault="0054635B" w:rsidP="0054635B">
      <w:pPr>
        <w:ind w:firstLine="567"/>
      </w:pPr>
    </w:p>
    <w:p w14:paraId="625C95A6" w14:textId="77777777" w:rsidR="0054635B" w:rsidRDefault="0054635B" w:rsidP="0054635B">
      <w:pPr>
        <w:ind w:firstLine="567"/>
      </w:pPr>
    </w:p>
    <w:p w14:paraId="14E5E842" w14:textId="77777777" w:rsidR="0054635B" w:rsidRDefault="0054635B" w:rsidP="0054635B">
      <w:pPr>
        <w:ind w:firstLine="567"/>
      </w:pPr>
    </w:p>
    <w:p w14:paraId="530BF57B" w14:textId="77777777" w:rsidR="0054635B" w:rsidRPr="006E1D8D" w:rsidRDefault="0054635B" w:rsidP="0054635B">
      <w:pPr>
        <w:spacing w:after="0" w:line="240" w:lineRule="auto"/>
        <w:jc w:val="center"/>
        <w:rPr>
          <w:rFonts w:ascii="Times New Roman" w:eastAsia="Times New Roman" w:hAnsi="Times New Roman" w:cs="Times New Roman"/>
          <w:sz w:val="24"/>
          <w:szCs w:val="24"/>
          <w:lang w:eastAsia="ru-RU"/>
        </w:rPr>
      </w:pPr>
      <w:r w:rsidRPr="00DD7E63">
        <w:rPr>
          <w:noProof/>
          <w:sz w:val="24"/>
        </w:rPr>
        <w:lastRenderedPageBreak/>
        <w:drawing>
          <wp:inline distT="0" distB="0" distL="0" distR="0" wp14:anchorId="56EE475F" wp14:editId="0E34DA76">
            <wp:extent cx="618490" cy="60995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269" cy="624535"/>
                    </a:xfrm>
                    <a:prstGeom prst="rect">
                      <a:avLst/>
                    </a:prstGeom>
                    <a:noFill/>
                    <a:ln>
                      <a:noFill/>
                    </a:ln>
                  </pic:spPr>
                </pic:pic>
              </a:graphicData>
            </a:graphic>
          </wp:inline>
        </w:drawing>
      </w:r>
    </w:p>
    <w:p w14:paraId="0CD550CB" w14:textId="77777777" w:rsidR="0054635B" w:rsidRPr="006E1D8D" w:rsidRDefault="0054635B" w:rsidP="0054635B">
      <w:pPr>
        <w:spacing w:after="0" w:line="240" w:lineRule="auto"/>
        <w:jc w:val="center"/>
        <w:rPr>
          <w:rFonts w:ascii="Times New Roman" w:eastAsia="Times New Roman" w:hAnsi="Times New Roman" w:cs="Times New Roman"/>
          <w:sz w:val="16"/>
          <w:szCs w:val="16"/>
          <w:lang w:eastAsia="ru-RU"/>
        </w:rPr>
      </w:pPr>
    </w:p>
    <w:p w14:paraId="6E893ECE"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ОБЩЕСТВЕННАЯ ОРГАНИЗАЦИЯ -</w:t>
      </w:r>
    </w:p>
    <w:p w14:paraId="223B547B"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 xml:space="preserve">ОБЩЕРОССИЙСКИЙ ПРОФЕССИОНАЛЬНЫЙ СОЮЗ </w:t>
      </w:r>
    </w:p>
    <w:p w14:paraId="5924BF09" w14:textId="77777777" w:rsidR="0054635B" w:rsidRPr="006E1D8D" w:rsidRDefault="0054635B" w:rsidP="0054635B">
      <w:pPr>
        <w:spacing w:after="0" w:line="240" w:lineRule="auto"/>
        <w:jc w:val="center"/>
        <w:rPr>
          <w:rFonts w:ascii="Times New Roman" w:eastAsia="Times New Roman" w:hAnsi="Times New Roman" w:cs="Times New Roman"/>
          <w:b/>
          <w:bCs/>
          <w:sz w:val="28"/>
          <w:szCs w:val="28"/>
          <w:lang w:eastAsia="ru-RU"/>
        </w:rPr>
      </w:pPr>
      <w:r w:rsidRPr="006E1D8D">
        <w:rPr>
          <w:rFonts w:ascii="Times New Roman" w:eastAsia="Times New Roman" w:hAnsi="Times New Roman" w:cs="Times New Roman"/>
          <w:b/>
          <w:bCs/>
          <w:sz w:val="28"/>
          <w:szCs w:val="28"/>
          <w:lang w:eastAsia="ru-RU"/>
        </w:rPr>
        <w:t>РАБОТНИКОВ ЖИЗНЕОБЕСПЕЧЕНИЯ</w:t>
      </w:r>
    </w:p>
    <w:p w14:paraId="71C199A1"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2B2F9BC4" w14:textId="77777777" w:rsidR="0054635B" w:rsidRPr="006E1D8D" w:rsidRDefault="0054635B" w:rsidP="0054635B">
      <w:pPr>
        <w:spacing w:after="0" w:line="240" w:lineRule="auto"/>
        <w:jc w:val="center"/>
        <w:rPr>
          <w:rFonts w:ascii="Times New Roman" w:eastAsia="Times New Roman" w:hAnsi="Times New Roman" w:cs="Times New Roman"/>
          <w:b/>
          <w:bCs/>
          <w:sz w:val="20"/>
          <w:szCs w:val="20"/>
          <w:lang w:eastAsia="ru-RU"/>
        </w:rPr>
      </w:pPr>
    </w:p>
    <w:p w14:paraId="5C7785CB"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r w:rsidRPr="006E1D8D">
        <w:rPr>
          <w:rFonts w:ascii="Times New Roman" w:eastAsia="Times New Roman" w:hAnsi="Times New Roman" w:cs="Times New Roman"/>
          <w:b/>
          <w:bCs/>
          <w:sz w:val="32"/>
          <w:szCs w:val="32"/>
          <w:lang w:eastAsia="ru-RU"/>
        </w:rPr>
        <w:t>ЦЕНТРАЛЬНЫЙ КОМИТЕТ</w:t>
      </w:r>
    </w:p>
    <w:p w14:paraId="7054A38C"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7A1313CA" w14:textId="77777777" w:rsidR="0054635B" w:rsidRPr="006E1D8D" w:rsidRDefault="0054635B" w:rsidP="0054635B">
      <w:pPr>
        <w:spacing w:after="0" w:line="240" w:lineRule="auto"/>
        <w:jc w:val="center"/>
        <w:rPr>
          <w:rFonts w:ascii="Times New Roman" w:eastAsia="Times New Roman" w:hAnsi="Times New Roman" w:cs="Times New Roman"/>
          <w:b/>
          <w:bCs/>
          <w:sz w:val="36"/>
          <w:szCs w:val="36"/>
          <w:lang w:eastAsia="ru-RU"/>
        </w:rPr>
      </w:pPr>
      <w:r w:rsidRPr="006E1D8D">
        <w:rPr>
          <w:rFonts w:ascii="Times New Roman" w:eastAsia="Times New Roman" w:hAnsi="Times New Roman" w:cs="Times New Roman"/>
          <w:b/>
          <w:bCs/>
          <w:sz w:val="36"/>
          <w:szCs w:val="36"/>
          <w:lang w:eastAsia="ru-RU"/>
        </w:rPr>
        <w:t>П О С Т А Н О В Л Е Н И Е</w:t>
      </w:r>
    </w:p>
    <w:p w14:paraId="48EB15CF" w14:textId="77777777" w:rsidR="0054635B" w:rsidRPr="006E1D8D" w:rsidRDefault="0054635B" w:rsidP="0054635B">
      <w:pPr>
        <w:spacing w:after="0" w:line="240" w:lineRule="auto"/>
        <w:jc w:val="center"/>
        <w:rPr>
          <w:rFonts w:ascii="Times New Roman" w:eastAsia="Times New Roman" w:hAnsi="Times New Roman" w:cs="Times New Roman"/>
          <w:b/>
          <w:bCs/>
          <w:sz w:val="32"/>
          <w:szCs w:val="32"/>
          <w:lang w:eastAsia="ru-RU"/>
        </w:rPr>
      </w:pPr>
    </w:p>
    <w:p w14:paraId="7DB06F8D" w14:textId="77777777" w:rsidR="0054635B" w:rsidRDefault="0054635B" w:rsidP="0054635B">
      <w:pPr>
        <w:spacing w:after="0" w:line="240" w:lineRule="auto"/>
        <w:jc w:val="both"/>
        <w:rPr>
          <w:rFonts w:ascii="Times New Roman" w:eastAsia="Times New Roman" w:hAnsi="Times New Roman" w:cs="Times New Roman"/>
          <w:sz w:val="24"/>
          <w:szCs w:val="24"/>
          <w:lang w:eastAsia="ru-RU"/>
        </w:rPr>
      </w:pP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2"/>
        <w:gridCol w:w="4619"/>
      </w:tblGrid>
      <w:tr w:rsidR="00183A2F" w:rsidRPr="00183A2F" w14:paraId="71AB1EE4" w14:textId="77777777" w:rsidTr="00D21881">
        <w:tc>
          <w:tcPr>
            <w:tcW w:w="4672" w:type="dxa"/>
          </w:tcPr>
          <w:p w14:paraId="3088E0C1" w14:textId="77777777" w:rsidR="00183A2F" w:rsidRPr="00183A2F" w:rsidRDefault="00183A2F" w:rsidP="00183A2F">
            <w:pPr>
              <w:rPr>
                <w:rFonts w:ascii="Times New Roman" w:hAnsi="Times New Roman"/>
                <w:color w:val="000000"/>
                <w:sz w:val="28"/>
                <w:szCs w:val="28"/>
                <w:lang w:eastAsia="ru-RU"/>
              </w:rPr>
            </w:pPr>
            <w:r w:rsidRPr="00183A2F">
              <w:rPr>
                <w:rFonts w:ascii="Times New Roman" w:hAnsi="Times New Roman"/>
                <w:color w:val="000000"/>
                <w:sz w:val="28"/>
                <w:szCs w:val="28"/>
                <w:lang w:eastAsia="ru-RU"/>
              </w:rPr>
              <w:t xml:space="preserve">  29 мая 2025 г.</w:t>
            </w:r>
          </w:p>
        </w:tc>
        <w:tc>
          <w:tcPr>
            <w:tcW w:w="4673" w:type="dxa"/>
          </w:tcPr>
          <w:p w14:paraId="0E230CB4" w14:textId="0C823E9C" w:rsidR="00183A2F" w:rsidRPr="00183A2F" w:rsidRDefault="00183A2F" w:rsidP="00183A2F">
            <w:pPr>
              <w:jc w:val="center"/>
              <w:rPr>
                <w:rFonts w:ascii="Times New Roman" w:hAnsi="Times New Roman"/>
                <w:color w:val="000000"/>
                <w:sz w:val="28"/>
                <w:szCs w:val="28"/>
                <w:lang w:eastAsia="ru-RU"/>
              </w:rPr>
            </w:pPr>
            <w:r w:rsidRPr="00183A2F">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w:t>
            </w:r>
            <w:r w:rsidRPr="00183A2F">
              <w:rPr>
                <w:rFonts w:ascii="Times New Roman" w:hAnsi="Times New Roman"/>
                <w:color w:val="000000"/>
                <w:sz w:val="28"/>
                <w:szCs w:val="28"/>
                <w:lang w:eastAsia="ru-RU"/>
              </w:rPr>
              <w:t xml:space="preserve"> 3-7</w:t>
            </w:r>
          </w:p>
        </w:tc>
      </w:tr>
    </w:tbl>
    <w:p w14:paraId="4CCD184C" w14:textId="77777777" w:rsidR="00183A2F" w:rsidRPr="00183A2F" w:rsidRDefault="00183A2F" w:rsidP="00183A2F">
      <w:pPr>
        <w:spacing w:after="0" w:line="240" w:lineRule="auto"/>
        <w:jc w:val="center"/>
        <w:rPr>
          <w:rFonts w:ascii="Times New Roman" w:eastAsia="Calibri" w:hAnsi="Times New Roman" w:cs="Times New Roman"/>
          <w:color w:val="000000"/>
          <w:sz w:val="28"/>
          <w:szCs w:val="28"/>
          <w:lang w:eastAsia="ru-RU"/>
        </w:rPr>
      </w:pPr>
    </w:p>
    <w:p w14:paraId="732A0508" w14:textId="77777777" w:rsidR="00183A2F" w:rsidRPr="00183A2F" w:rsidRDefault="00183A2F" w:rsidP="00183A2F">
      <w:pPr>
        <w:spacing w:after="0" w:line="240" w:lineRule="auto"/>
        <w:jc w:val="center"/>
        <w:rPr>
          <w:rFonts w:ascii="Times New Roman" w:eastAsia="Calibri" w:hAnsi="Times New Roman" w:cs="Times New Roman"/>
          <w:color w:val="000000"/>
          <w:sz w:val="28"/>
          <w:szCs w:val="28"/>
          <w:lang w:eastAsia="ru-RU"/>
        </w:rPr>
      </w:pPr>
    </w:p>
    <w:p w14:paraId="2E0FF38D"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 xml:space="preserve">О признании утратившим силу                                                         </w:t>
      </w:r>
    </w:p>
    <w:p w14:paraId="34FF3493"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 xml:space="preserve">Положения о первичной </w:t>
      </w:r>
    </w:p>
    <w:p w14:paraId="3D90C8C3"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(объединенной первичной)</w:t>
      </w:r>
    </w:p>
    <w:p w14:paraId="7672C71D"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 xml:space="preserve">профсоюзной организации </w:t>
      </w:r>
    </w:p>
    <w:p w14:paraId="2C4DA16B"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Общероссийского профессионального</w:t>
      </w:r>
    </w:p>
    <w:p w14:paraId="39363F58" w14:textId="77777777" w:rsidR="00183A2F" w:rsidRPr="00183A2F" w:rsidRDefault="00183A2F" w:rsidP="00183A2F">
      <w:pPr>
        <w:spacing w:after="0" w:line="240" w:lineRule="auto"/>
        <w:rPr>
          <w:rFonts w:ascii="Times New Roman" w:eastAsia="Calibri" w:hAnsi="Times New Roman" w:cs="Times New Roman"/>
          <w:i/>
          <w:iCs/>
          <w:color w:val="000000"/>
          <w:sz w:val="28"/>
          <w:szCs w:val="28"/>
          <w:lang w:eastAsia="ru-RU"/>
        </w:rPr>
      </w:pPr>
      <w:r w:rsidRPr="00183A2F">
        <w:rPr>
          <w:rFonts w:ascii="Times New Roman" w:eastAsia="Calibri" w:hAnsi="Times New Roman" w:cs="Times New Roman"/>
          <w:i/>
          <w:iCs/>
          <w:color w:val="000000"/>
          <w:sz w:val="28"/>
          <w:szCs w:val="28"/>
          <w:lang w:eastAsia="ru-RU"/>
        </w:rPr>
        <w:t>союза работников жизнеобеспечения</w:t>
      </w:r>
    </w:p>
    <w:p w14:paraId="7128D2A8" w14:textId="77777777" w:rsidR="00183A2F" w:rsidRPr="00183A2F" w:rsidRDefault="00183A2F" w:rsidP="00183A2F">
      <w:pPr>
        <w:spacing w:after="0" w:line="240" w:lineRule="auto"/>
        <w:jc w:val="center"/>
        <w:rPr>
          <w:rFonts w:ascii="Times New Roman" w:eastAsia="Calibri" w:hAnsi="Times New Roman" w:cs="Times New Roman"/>
          <w:color w:val="000000"/>
          <w:sz w:val="28"/>
          <w:szCs w:val="28"/>
          <w:lang w:eastAsia="ru-RU"/>
        </w:rPr>
      </w:pPr>
    </w:p>
    <w:p w14:paraId="46266001" w14:textId="77777777" w:rsidR="00183A2F" w:rsidRPr="00183A2F" w:rsidRDefault="00183A2F" w:rsidP="00183A2F">
      <w:pPr>
        <w:spacing w:after="0" w:line="240" w:lineRule="auto"/>
        <w:ind w:firstLine="567"/>
        <w:jc w:val="center"/>
        <w:rPr>
          <w:rFonts w:ascii="Times New Roman" w:eastAsia="Calibri" w:hAnsi="Times New Roman" w:cs="Times New Roman"/>
          <w:color w:val="000000"/>
          <w:sz w:val="28"/>
          <w:szCs w:val="28"/>
          <w:lang w:eastAsia="ru-RU"/>
        </w:rPr>
      </w:pPr>
    </w:p>
    <w:p w14:paraId="493DF2A2" w14:textId="77777777" w:rsidR="00183A2F" w:rsidRPr="00183A2F" w:rsidRDefault="00183A2F" w:rsidP="00183A2F">
      <w:pPr>
        <w:spacing w:after="0" w:line="240" w:lineRule="auto"/>
        <w:ind w:firstLine="567"/>
        <w:jc w:val="both"/>
        <w:rPr>
          <w:rFonts w:ascii="Times New Roman" w:eastAsia="Calibri" w:hAnsi="Times New Roman" w:cs="Times New Roman"/>
          <w:bCs/>
          <w:color w:val="000000"/>
          <w:sz w:val="28"/>
          <w:szCs w:val="28"/>
          <w:lang w:eastAsia="ru-RU"/>
        </w:rPr>
      </w:pPr>
      <w:r w:rsidRPr="00183A2F">
        <w:rPr>
          <w:rFonts w:ascii="Times New Roman" w:eastAsia="Calibri" w:hAnsi="Times New Roman" w:cs="Times New Roman"/>
          <w:color w:val="000000"/>
          <w:sz w:val="28"/>
          <w:szCs w:val="28"/>
          <w:lang w:eastAsia="ru-RU"/>
        </w:rPr>
        <w:t>В соответствии с нормами действующего законодательства Российской Федерации, регулирующего деятельность общественных организаций и объединений, а именно: статьей 7 Федерального закона № 10-ФЗ «О профессиональных союзах, их правах и гарантиях деятельности», статьей 14  Федерального закона № 7-ФЗ «О некоммерческих организациях», статьей 123</w:t>
      </w:r>
      <w:r w:rsidRPr="00183A2F">
        <w:rPr>
          <w:rFonts w:ascii="Times New Roman" w:eastAsia="Calibri" w:hAnsi="Times New Roman" w:cs="Times New Roman"/>
          <w:color w:val="000000"/>
          <w:sz w:val="28"/>
          <w:szCs w:val="28"/>
          <w:vertAlign w:val="superscript"/>
          <w:lang w:eastAsia="ru-RU"/>
        </w:rPr>
        <w:t>5</w:t>
      </w:r>
      <w:r w:rsidRPr="00183A2F">
        <w:rPr>
          <w:rFonts w:ascii="Times New Roman" w:eastAsia="Calibri" w:hAnsi="Times New Roman" w:cs="Times New Roman"/>
          <w:color w:val="000000"/>
          <w:sz w:val="28"/>
          <w:szCs w:val="28"/>
          <w:lang w:eastAsia="ru-RU"/>
        </w:rPr>
        <w:t xml:space="preserve"> Гражданского кодекса Российской Федерации и новой реакцией Устава Профсоюза Центральный комитет Профсоюза  </w:t>
      </w:r>
      <w:r w:rsidRPr="00183A2F">
        <w:rPr>
          <w:rFonts w:ascii="Times New Roman" w:eastAsia="Calibri" w:hAnsi="Times New Roman" w:cs="Times New Roman"/>
          <w:bCs/>
          <w:color w:val="000000"/>
          <w:sz w:val="28"/>
          <w:szCs w:val="28"/>
          <w:lang w:eastAsia="ru-RU"/>
        </w:rPr>
        <w:t>постановляет:</w:t>
      </w:r>
    </w:p>
    <w:p w14:paraId="68921CBF" w14:textId="77777777" w:rsidR="00183A2F" w:rsidRPr="00183A2F" w:rsidRDefault="00183A2F" w:rsidP="00183A2F">
      <w:pPr>
        <w:spacing w:after="0" w:line="240" w:lineRule="auto"/>
        <w:ind w:firstLine="567"/>
        <w:jc w:val="both"/>
        <w:rPr>
          <w:rFonts w:ascii="Times New Roman" w:eastAsia="Calibri" w:hAnsi="Times New Roman" w:cs="Times New Roman"/>
          <w:b/>
          <w:color w:val="000000"/>
          <w:sz w:val="28"/>
          <w:szCs w:val="28"/>
          <w:lang w:eastAsia="ru-RU"/>
        </w:rPr>
      </w:pPr>
    </w:p>
    <w:p w14:paraId="4865BACE" w14:textId="77777777" w:rsidR="00183A2F" w:rsidRPr="00183A2F" w:rsidRDefault="00183A2F" w:rsidP="00183A2F">
      <w:pPr>
        <w:spacing w:after="0" w:line="240" w:lineRule="auto"/>
        <w:ind w:firstLine="567"/>
        <w:jc w:val="both"/>
        <w:rPr>
          <w:rFonts w:ascii="Times New Roman" w:eastAsia="Calibri" w:hAnsi="Times New Roman" w:cs="Times New Roman"/>
          <w:color w:val="000000"/>
          <w:sz w:val="28"/>
          <w:szCs w:val="28"/>
          <w:lang w:eastAsia="ru-RU"/>
        </w:rPr>
      </w:pPr>
      <w:r w:rsidRPr="00183A2F">
        <w:rPr>
          <w:rFonts w:ascii="Times New Roman" w:eastAsia="Calibri" w:hAnsi="Times New Roman" w:cs="Times New Roman"/>
          <w:color w:val="000000"/>
          <w:sz w:val="28"/>
          <w:szCs w:val="28"/>
          <w:lang w:eastAsia="ru-RU"/>
        </w:rPr>
        <w:t>1.Признать утратившим силу «Положение о первичной (объединенной первичной) профсоюзной организации», утвержденное постановлением ЦК Профсоюза от 12 апреля 2011 года № 2-3.1.</w:t>
      </w:r>
    </w:p>
    <w:p w14:paraId="01BC4E80" w14:textId="77777777" w:rsidR="00183A2F" w:rsidRPr="00183A2F" w:rsidRDefault="00183A2F" w:rsidP="00183A2F">
      <w:pPr>
        <w:spacing w:after="0" w:line="240" w:lineRule="auto"/>
        <w:ind w:firstLine="567"/>
        <w:jc w:val="both"/>
        <w:rPr>
          <w:rFonts w:ascii="Times New Roman" w:eastAsia="Calibri" w:hAnsi="Times New Roman" w:cs="Times New Roman"/>
          <w:color w:val="000000"/>
          <w:sz w:val="28"/>
          <w:szCs w:val="28"/>
          <w:lang w:eastAsia="ru-RU"/>
        </w:rPr>
      </w:pPr>
      <w:r w:rsidRPr="00183A2F">
        <w:rPr>
          <w:rFonts w:ascii="Times New Roman" w:eastAsia="Calibri" w:hAnsi="Times New Roman" w:cs="Times New Roman"/>
          <w:color w:val="000000"/>
          <w:sz w:val="28"/>
          <w:szCs w:val="28"/>
          <w:lang w:eastAsia="ru-RU"/>
        </w:rPr>
        <w:t>2. Организационному отделу ЦК Профсоюза довести настоящее постановление до сведения территориальных организаций Профсоюза и первичных профсоюзных организаций</w:t>
      </w:r>
    </w:p>
    <w:p w14:paraId="301C39ED" w14:textId="77777777" w:rsidR="00183A2F" w:rsidRPr="00183A2F" w:rsidRDefault="00183A2F" w:rsidP="00183A2F">
      <w:pPr>
        <w:spacing w:after="0" w:line="240" w:lineRule="auto"/>
        <w:ind w:firstLine="567"/>
        <w:jc w:val="both"/>
        <w:rPr>
          <w:rFonts w:ascii="Times New Roman" w:eastAsia="Calibri" w:hAnsi="Times New Roman" w:cs="Times New Roman"/>
          <w:color w:val="FF0000"/>
          <w:sz w:val="28"/>
          <w:szCs w:val="28"/>
          <w:lang w:eastAsia="ru-RU"/>
        </w:rPr>
      </w:pPr>
      <w:r w:rsidRPr="00183A2F">
        <w:rPr>
          <w:rFonts w:ascii="Times New Roman" w:eastAsia="Calibri" w:hAnsi="Times New Roman" w:cs="Times New Roman"/>
          <w:color w:val="000000"/>
          <w:sz w:val="28"/>
          <w:szCs w:val="28"/>
          <w:lang w:eastAsia="ru-RU"/>
        </w:rPr>
        <w:t xml:space="preserve">3. Контроль за выполнением настоящего постановления возложить на </w:t>
      </w:r>
      <w:proofErr w:type="spellStart"/>
      <w:r w:rsidRPr="00183A2F">
        <w:rPr>
          <w:rFonts w:ascii="Times New Roman" w:eastAsia="Calibri" w:hAnsi="Times New Roman" w:cs="Times New Roman"/>
          <w:color w:val="000000"/>
          <w:sz w:val="28"/>
          <w:szCs w:val="28"/>
          <w:lang w:eastAsia="ru-RU"/>
        </w:rPr>
        <w:t>Серажетдинову</w:t>
      </w:r>
      <w:proofErr w:type="spellEnd"/>
      <w:r w:rsidRPr="00183A2F">
        <w:rPr>
          <w:rFonts w:ascii="Times New Roman" w:eastAsia="Calibri" w:hAnsi="Times New Roman" w:cs="Times New Roman"/>
          <w:color w:val="000000"/>
          <w:sz w:val="28"/>
          <w:szCs w:val="28"/>
          <w:lang w:eastAsia="ru-RU"/>
        </w:rPr>
        <w:t xml:space="preserve"> Р.В., Секретаря ЦК Профсоюза. </w:t>
      </w:r>
    </w:p>
    <w:p w14:paraId="45E70022" w14:textId="77777777" w:rsidR="00183A2F" w:rsidRPr="00183A2F" w:rsidRDefault="00183A2F" w:rsidP="00183A2F">
      <w:pPr>
        <w:spacing w:after="0" w:line="240" w:lineRule="auto"/>
        <w:ind w:firstLine="567"/>
        <w:jc w:val="both"/>
        <w:rPr>
          <w:rFonts w:ascii="Times New Roman" w:eastAsia="Calibri" w:hAnsi="Times New Roman" w:cs="Times New Roman"/>
          <w:color w:val="FF0000"/>
          <w:sz w:val="28"/>
          <w:szCs w:val="28"/>
          <w:lang w:eastAsia="ru-RU"/>
        </w:rPr>
      </w:pPr>
    </w:p>
    <w:p w14:paraId="49FCEA53" w14:textId="77777777" w:rsidR="00183A2F" w:rsidRPr="00183A2F" w:rsidRDefault="00183A2F" w:rsidP="00183A2F">
      <w:pPr>
        <w:spacing w:after="0" w:line="240" w:lineRule="auto"/>
        <w:ind w:firstLine="567"/>
        <w:jc w:val="both"/>
        <w:rPr>
          <w:rFonts w:ascii="Times New Roman" w:eastAsia="Calibri" w:hAnsi="Times New Roman" w:cs="Times New Roman"/>
          <w:color w:val="FF0000"/>
          <w:sz w:val="16"/>
          <w:szCs w:val="16"/>
          <w:lang w:eastAsia="ru-RU"/>
        </w:rPr>
      </w:pPr>
    </w:p>
    <w:p w14:paraId="06B6410E" w14:textId="77777777" w:rsidR="00183A2F" w:rsidRPr="00183A2F" w:rsidRDefault="00183A2F" w:rsidP="00534036">
      <w:pPr>
        <w:spacing w:after="0" w:line="240" w:lineRule="auto"/>
        <w:jc w:val="center"/>
        <w:rPr>
          <w:rFonts w:ascii="Times New Roman" w:eastAsia="Calibri" w:hAnsi="Times New Roman" w:cs="Times New Roman"/>
          <w:color w:val="000000"/>
          <w:sz w:val="28"/>
          <w:szCs w:val="28"/>
          <w:lang w:eastAsia="ru-RU"/>
        </w:rPr>
      </w:pPr>
      <w:r w:rsidRPr="00183A2F">
        <w:rPr>
          <w:rFonts w:ascii="Times New Roman" w:eastAsia="Calibri" w:hAnsi="Times New Roman" w:cs="Times New Roman"/>
          <w:color w:val="000000"/>
          <w:sz w:val="28"/>
          <w:szCs w:val="28"/>
          <w:lang w:eastAsia="ru-RU"/>
        </w:rPr>
        <w:t>Председатель Профсоюза                                                         А.Д. Василевский</w:t>
      </w:r>
    </w:p>
    <w:sectPr w:rsidR="00183A2F" w:rsidRPr="00183A2F" w:rsidSect="00482D62">
      <w:pgSz w:w="11906" w:h="16838"/>
      <w:pgMar w:top="1134" w:right="1134" w:bottom="993" w:left="153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AF944" w14:textId="77777777" w:rsidR="00366382" w:rsidRDefault="00366382" w:rsidP="0054635B">
      <w:pPr>
        <w:spacing w:after="0" w:line="240" w:lineRule="auto"/>
      </w:pPr>
      <w:r>
        <w:separator/>
      </w:r>
    </w:p>
  </w:endnote>
  <w:endnote w:type="continuationSeparator" w:id="0">
    <w:p w14:paraId="516EF8EE" w14:textId="77777777" w:rsidR="00366382" w:rsidRDefault="00366382" w:rsidP="00546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Yu Gothic UI"/>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75E5" w14:textId="77777777" w:rsidR="00366382" w:rsidRDefault="00366382" w:rsidP="0054635B">
      <w:pPr>
        <w:spacing w:after="0" w:line="240" w:lineRule="auto"/>
      </w:pPr>
      <w:r>
        <w:separator/>
      </w:r>
    </w:p>
  </w:footnote>
  <w:footnote w:type="continuationSeparator" w:id="0">
    <w:p w14:paraId="74C73E31" w14:textId="77777777" w:rsidR="00366382" w:rsidRDefault="00366382" w:rsidP="0054635B">
      <w:pPr>
        <w:spacing w:after="0" w:line="240" w:lineRule="auto"/>
      </w:pPr>
      <w:r>
        <w:continuationSeparator/>
      </w:r>
    </w:p>
  </w:footnote>
  <w:footnote w:id="1">
    <w:p w14:paraId="33051FB4" w14:textId="77777777" w:rsidR="0054635B" w:rsidRPr="00547FC3" w:rsidRDefault="0054635B" w:rsidP="0054635B">
      <w:pPr>
        <w:jc w:val="both"/>
        <w:rPr>
          <w:rFonts w:ascii="Times New Roman" w:hAnsi="Times New Roman" w:cs="Times New Roman"/>
          <w:sz w:val="18"/>
          <w:szCs w:val="18"/>
        </w:rPr>
      </w:pPr>
      <w:r w:rsidRPr="00547FC3">
        <w:rPr>
          <w:rStyle w:val="a7"/>
          <w:rFonts w:ascii="Times New Roman" w:hAnsi="Times New Roman" w:cs="Times New Roman"/>
          <w:sz w:val="18"/>
          <w:szCs w:val="18"/>
        </w:rPr>
        <w:footnoteRef/>
      </w:r>
      <w:r w:rsidRPr="00547FC3">
        <w:rPr>
          <w:rFonts w:ascii="Times New Roman" w:hAnsi="Times New Roman" w:cs="Times New Roman"/>
          <w:sz w:val="18"/>
          <w:szCs w:val="18"/>
        </w:rPr>
        <w:t xml:space="preserve"> </w:t>
      </w:r>
      <w:r w:rsidRPr="00547FC3">
        <w:rPr>
          <w:rFonts w:ascii="Times New Roman" w:hAnsi="Times New Roman" w:cs="Times New Roman"/>
          <w:color w:val="202122"/>
          <w:sz w:val="18"/>
          <w:szCs w:val="18"/>
        </w:rPr>
        <w:t>CRM</w:t>
      </w:r>
      <w:r w:rsidRPr="00547FC3">
        <w:rPr>
          <w:rFonts w:ascii="Times New Roman" w:hAnsi="Times New Roman" w:cs="Times New Roman"/>
          <w:color w:val="202122"/>
          <w:sz w:val="18"/>
          <w:szCs w:val="18"/>
          <w:shd w:val="clear" w:color="auto" w:fill="FFFFFF"/>
        </w:rPr>
        <w:t>,</w:t>
      </w:r>
      <w:r w:rsidRPr="00547FC3">
        <w:rPr>
          <w:rStyle w:val="apple-converted-space"/>
          <w:rFonts w:ascii="Times New Roman" w:hAnsi="Times New Roman" w:cs="Times New Roman"/>
          <w:color w:val="202122"/>
          <w:sz w:val="18"/>
          <w:szCs w:val="18"/>
          <w:shd w:val="clear" w:color="auto" w:fill="FFFFFF"/>
        </w:rPr>
        <w:t> </w:t>
      </w:r>
      <w:r w:rsidRPr="00547FC3">
        <w:rPr>
          <w:rFonts w:ascii="Times New Roman" w:hAnsi="Times New Roman" w:cs="Times New Roman"/>
          <w:color w:val="202122"/>
          <w:sz w:val="18"/>
          <w:szCs w:val="18"/>
        </w:rPr>
        <w:t>CRM-система</w:t>
      </w:r>
      <w:r w:rsidRPr="00547FC3">
        <w:rPr>
          <w:rFonts w:ascii="Times New Roman" w:hAnsi="Times New Roman" w:cs="Times New Roman"/>
          <w:color w:val="202122"/>
          <w:sz w:val="18"/>
          <w:szCs w:val="18"/>
          <w:shd w:val="clear" w:color="auto" w:fill="FFFFFF"/>
        </w:rPr>
        <w:t xml:space="preserve"> (сокращение от </w:t>
      </w:r>
      <w:r w:rsidRPr="00547FC3">
        <w:rPr>
          <w:rFonts w:ascii="Times New Roman" w:hAnsi="Times New Roman" w:cs="Times New Roman"/>
          <w:sz w:val="18"/>
          <w:szCs w:val="18"/>
        </w:rPr>
        <w:t xml:space="preserve">англ. </w:t>
      </w:r>
      <w:r w:rsidRPr="00547FC3">
        <w:rPr>
          <w:rFonts w:ascii="Times New Roman" w:hAnsi="Times New Roman" w:cs="Times New Roman"/>
          <w:i/>
          <w:iCs/>
          <w:color w:val="202122"/>
          <w:sz w:val="18"/>
          <w:szCs w:val="18"/>
        </w:rPr>
        <w:t>Customer Relationship Management</w:t>
      </w:r>
      <w:r w:rsidRPr="00547FC3">
        <w:rPr>
          <w:rFonts w:ascii="Times New Roman" w:hAnsi="Times New Roman" w:cs="Times New Roman"/>
          <w:color w:val="202122"/>
          <w:sz w:val="18"/>
          <w:szCs w:val="18"/>
          <w:shd w:val="clear" w:color="auto" w:fill="FFFFFF"/>
        </w:rPr>
        <w:t xml:space="preserve"> ) — </w:t>
      </w:r>
      <w:r w:rsidRPr="00547FC3">
        <w:rPr>
          <w:rStyle w:val="apple-converted-space"/>
          <w:rFonts w:ascii="Times New Roman" w:hAnsi="Times New Roman" w:cs="Times New Roman"/>
          <w:color w:val="202122"/>
          <w:sz w:val="18"/>
          <w:szCs w:val="18"/>
          <w:shd w:val="clear" w:color="auto" w:fill="FFFFFF"/>
        </w:rPr>
        <w:t xml:space="preserve">применительно к профсоюзам - </w:t>
      </w:r>
      <w:r w:rsidRPr="00547FC3">
        <w:rPr>
          <w:rFonts w:ascii="Times New Roman" w:hAnsi="Times New Roman" w:cs="Times New Roman"/>
          <w:sz w:val="18"/>
          <w:szCs w:val="18"/>
        </w:rPr>
        <w:t>прикладное программное обеспечение</w:t>
      </w:r>
      <w:r w:rsidRPr="00547FC3">
        <w:rPr>
          <w:rFonts w:ascii="Times New Roman" w:hAnsi="Times New Roman" w:cs="Times New Roman"/>
          <w:color w:val="202122"/>
          <w:sz w:val="18"/>
          <w:szCs w:val="18"/>
          <w:shd w:val="clear" w:color="auto" w:fill="FFFFFF"/>
        </w:rPr>
        <w:t>, предназначенное для</w:t>
      </w:r>
      <w:r w:rsidRPr="00547FC3">
        <w:rPr>
          <w:rStyle w:val="apple-converted-space"/>
          <w:rFonts w:ascii="Times New Roman" w:hAnsi="Times New Roman" w:cs="Times New Roman"/>
          <w:color w:val="202122"/>
          <w:sz w:val="18"/>
          <w:szCs w:val="18"/>
          <w:shd w:val="clear" w:color="auto" w:fill="FFFFFF"/>
        </w:rPr>
        <w:t> </w:t>
      </w:r>
      <w:r w:rsidRPr="00547FC3">
        <w:rPr>
          <w:rFonts w:ascii="Times New Roman" w:hAnsi="Times New Roman" w:cs="Times New Roman"/>
          <w:sz w:val="18"/>
          <w:szCs w:val="18"/>
        </w:rPr>
        <w:t>автоматизации</w:t>
      </w:r>
      <w:r w:rsidRPr="00547FC3">
        <w:rPr>
          <w:rStyle w:val="apple-converted-space"/>
          <w:rFonts w:ascii="Times New Roman" w:hAnsi="Times New Roman" w:cs="Times New Roman"/>
          <w:color w:val="202122"/>
          <w:sz w:val="18"/>
          <w:szCs w:val="18"/>
          <w:shd w:val="clear" w:color="auto" w:fill="FFFFFF"/>
        </w:rPr>
        <w:t xml:space="preserve"> </w:t>
      </w:r>
      <w:r w:rsidRPr="00547FC3">
        <w:rPr>
          <w:rFonts w:ascii="Times New Roman" w:hAnsi="Times New Roman" w:cs="Times New Roman"/>
          <w:color w:val="202122"/>
          <w:sz w:val="18"/>
          <w:szCs w:val="18"/>
          <w:shd w:val="clear" w:color="auto" w:fill="FFFFFF"/>
        </w:rPr>
        <w:t>взаимодействия внутри профсоюзной структуры и профсоюзной организации с ее членами путём сохранения информации</w:t>
      </w:r>
      <w:r>
        <w:rPr>
          <w:rFonts w:ascii="Times New Roman" w:hAnsi="Times New Roman" w:cs="Times New Roman"/>
          <w:color w:val="202122"/>
          <w:sz w:val="18"/>
          <w:szCs w:val="18"/>
          <w:shd w:val="clear" w:color="auto" w:fill="FFFFFF"/>
        </w:rPr>
        <w:t xml:space="preserve"> </w:t>
      </w:r>
      <w:r w:rsidRPr="00547FC3">
        <w:rPr>
          <w:rFonts w:ascii="Times New Roman" w:hAnsi="Times New Roman" w:cs="Times New Roman"/>
          <w:color w:val="202122"/>
          <w:sz w:val="18"/>
          <w:szCs w:val="18"/>
          <w:shd w:val="clear" w:color="auto" w:fill="FFFFFF"/>
        </w:rPr>
        <w:t>о</w:t>
      </w:r>
      <w:r>
        <w:rPr>
          <w:rFonts w:ascii="Times New Roman" w:hAnsi="Times New Roman" w:cs="Times New Roman"/>
          <w:color w:val="202122"/>
          <w:sz w:val="18"/>
          <w:szCs w:val="18"/>
          <w:shd w:val="clear" w:color="auto" w:fill="FFFFFF"/>
        </w:rPr>
        <w:t>б</w:t>
      </w:r>
      <w:r w:rsidRPr="00547FC3">
        <w:rPr>
          <w:rFonts w:ascii="Times New Roman" w:hAnsi="Times New Roman" w:cs="Times New Roman"/>
          <w:color w:val="202122"/>
          <w:sz w:val="18"/>
          <w:szCs w:val="18"/>
          <w:shd w:val="clear" w:color="auto" w:fill="FFFFFF"/>
        </w:rPr>
        <w:t xml:space="preserve"> истории взаимоотношений между объектами системы, установления и улучшения</w:t>
      </w:r>
      <w:r w:rsidRPr="00547FC3">
        <w:rPr>
          <w:rStyle w:val="apple-converted-space"/>
          <w:rFonts w:ascii="Times New Roman" w:hAnsi="Times New Roman" w:cs="Times New Roman"/>
          <w:color w:val="202122"/>
          <w:sz w:val="18"/>
          <w:szCs w:val="18"/>
          <w:shd w:val="clear" w:color="auto" w:fill="FFFFFF"/>
        </w:rPr>
        <w:t> </w:t>
      </w:r>
      <w:r>
        <w:rPr>
          <w:rFonts w:ascii="Times New Roman" w:hAnsi="Times New Roman" w:cs="Times New Roman"/>
          <w:sz w:val="18"/>
          <w:szCs w:val="18"/>
        </w:rPr>
        <w:t>типовых процессов</w:t>
      </w:r>
      <w:r w:rsidRPr="00547FC3">
        <w:rPr>
          <w:rFonts w:ascii="Times New Roman" w:hAnsi="Times New Roman" w:cs="Times New Roman"/>
          <w:sz w:val="18"/>
          <w:szCs w:val="18"/>
        </w:rPr>
        <w:t xml:space="preserve"> в текущей работе </w:t>
      </w:r>
      <w:r w:rsidRPr="00547FC3">
        <w:rPr>
          <w:rFonts w:ascii="Times New Roman" w:hAnsi="Times New Roman" w:cs="Times New Roman"/>
          <w:color w:val="202122"/>
          <w:sz w:val="18"/>
          <w:szCs w:val="18"/>
          <w:shd w:val="clear" w:color="auto" w:fill="FFFFFF"/>
        </w:rPr>
        <w:t>и последующего анализа результатов.</w:t>
      </w:r>
    </w:p>
    <w:p w14:paraId="669E193A" w14:textId="77777777" w:rsidR="0054635B" w:rsidRPr="00547FC3" w:rsidRDefault="0054635B" w:rsidP="0054635B">
      <w:pPr>
        <w:pStyle w:val="a5"/>
        <w:rPr>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D1554"/>
    <w:multiLevelType w:val="hybridMultilevel"/>
    <w:tmpl w:val="1F463BF2"/>
    <w:lvl w:ilvl="0" w:tplc="96BE7D5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15:restartNumberingAfterBreak="0">
    <w:nsid w:val="4E9B542A"/>
    <w:multiLevelType w:val="multilevel"/>
    <w:tmpl w:val="70002A94"/>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65A41591"/>
    <w:multiLevelType w:val="hybridMultilevel"/>
    <w:tmpl w:val="29C4A95E"/>
    <w:lvl w:ilvl="0" w:tplc="288E28C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B1F4C8F"/>
    <w:multiLevelType w:val="hybridMultilevel"/>
    <w:tmpl w:val="819E2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35B"/>
    <w:rsid w:val="00170C3E"/>
    <w:rsid w:val="00183A2F"/>
    <w:rsid w:val="002B16A1"/>
    <w:rsid w:val="00321E85"/>
    <w:rsid w:val="00366382"/>
    <w:rsid w:val="00406315"/>
    <w:rsid w:val="00423CB8"/>
    <w:rsid w:val="00486FD7"/>
    <w:rsid w:val="00534036"/>
    <w:rsid w:val="0054635B"/>
    <w:rsid w:val="00676543"/>
    <w:rsid w:val="006B418B"/>
    <w:rsid w:val="007266D4"/>
    <w:rsid w:val="008D1CE0"/>
    <w:rsid w:val="00A22F4C"/>
    <w:rsid w:val="00AB3620"/>
    <w:rsid w:val="00AE01FE"/>
    <w:rsid w:val="00B071D7"/>
    <w:rsid w:val="00B168AE"/>
    <w:rsid w:val="00C42FD3"/>
    <w:rsid w:val="00EA6589"/>
    <w:rsid w:val="00F26FB7"/>
    <w:rsid w:val="00FB3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F32F5"/>
  <w15:chartTrackingRefBased/>
  <w15:docId w15:val="{F8B363AF-261C-4B51-BF8D-8063A51B2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63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4635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546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4635B"/>
    <w:pPr>
      <w:ind w:left="720"/>
      <w:contextualSpacing/>
    </w:pPr>
  </w:style>
  <w:style w:type="numbering" w:customStyle="1" w:styleId="10">
    <w:name w:val="Нет списка1"/>
    <w:next w:val="a2"/>
    <w:semiHidden/>
    <w:rsid w:val="0054635B"/>
  </w:style>
  <w:style w:type="paragraph" w:customStyle="1" w:styleId="ConsPlusNonformat">
    <w:name w:val="ConsPlusNonformat"/>
    <w:rsid w:val="005463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4635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table" w:customStyle="1" w:styleId="2">
    <w:name w:val="Сетка таблицы2"/>
    <w:basedOn w:val="a1"/>
    <w:next w:val="a3"/>
    <w:rsid w:val="005463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99"/>
    <w:locked/>
    <w:rsid w:val="0054635B"/>
    <w:pPr>
      <w:spacing w:after="0" w:line="240" w:lineRule="auto"/>
    </w:pPr>
    <w:rPr>
      <w:rFonts w:ascii="Calibri" w:eastAsia="Times New Roman"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3"/>
    <w:uiPriority w:val="39"/>
    <w:rsid w:val="0054635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54635B"/>
    <w:pPr>
      <w:spacing w:after="0" w:line="240" w:lineRule="auto"/>
    </w:pPr>
    <w:rPr>
      <w:sz w:val="20"/>
      <w:szCs w:val="20"/>
    </w:rPr>
  </w:style>
  <w:style w:type="character" w:customStyle="1" w:styleId="a6">
    <w:name w:val="Текст сноски Знак"/>
    <w:basedOn w:val="a0"/>
    <w:link w:val="a5"/>
    <w:uiPriority w:val="99"/>
    <w:semiHidden/>
    <w:rsid w:val="0054635B"/>
    <w:rPr>
      <w:sz w:val="20"/>
      <w:szCs w:val="20"/>
    </w:rPr>
  </w:style>
  <w:style w:type="character" w:styleId="a7">
    <w:name w:val="footnote reference"/>
    <w:basedOn w:val="a0"/>
    <w:uiPriority w:val="99"/>
    <w:unhideWhenUsed/>
    <w:rsid w:val="0054635B"/>
    <w:rPr>
      <w:vertAlign w:val="superscript"/>
    </w:rPr>
  </w:style>
  <w:style w:type="character" w:customStyle="1" w:styleId="apple-converted-space">
    <w:name w:val="apple-converted-space"/>
    <w:basedOn w:val="a0"/>
    <w:rsid w:val="0054635B"/>
  </w:style>
  <w:style w:type="paragraph" w:styleId="a8">
    <w:name w:val="header"/>
    <w:basedOn w:val="a"/>
    <w:link w:val="a9"/>
    <w:uiPriority w:val="99"/>
    <w:unhideWhenUsed/>
    <w:rsid w:val="005463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4635B"/>
  </w:style>
  <w:style w:type="paragraph" w:styleId="aa">
    <w:name w:val="footer"/>
    <w:basedOn w:val="a"/>
    <w:link w:val="ab"/>
    <w:uiPriority w:val="99"/>
    <w:unhideWhenUsed/>
    <w:rsid w:val="0054635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4635B"/>
  </w:style>
  <w:style w:type="character" w:styleId="ac">
    <w:name w:val="annotation reference"/>
    <w:basedOn w:val="a0"/>
    <w:uiPriority w:val="99"/>
    <w:semiHidden/>
    <w:unhideWhenUsed/>
    <w:rsid w:val="0054635B"/>
    <w:rPr>
      <w:sz w:val="16"/>
      <w:szCs w:val="16"/>
    </w:rPr>
  </w:style>
  <w:style w:type="paragraph" w:styleId="ad">
    <w:name w:val="annotation text"/>
    <w:basedOn w:val="a"/>
    <w:link w:val="ae"/>
    <w:uiPriority w:val="99"/>
    <w:semiHidden/>
    <w:unhideWhenUsed/>
    <w:rsid w:val="0054635B"/>
    <w:pPr>
      <w:spacing w:line="240" w:lineRule="auto"/>
    </w:pPr>
    <w:rPr>
      <w:sz w:val="20"/>
      <w:szCs w:val="20"/>
    </w:rPr>
  </w:style>
  <w:style w:type="character" w:customStyle="1" w:styleId="ae">
    <w:name w:val="Текст примечания Знак"/>
    <w:basedOn w:val="a0"/>
    <w:link w:val="ad"/>
    <w:uiPriority w:val="99"/>
    <w:semiHidden/>
    <w:rsid w:val="0054635B"/>
    <w:rPr>
      <w:sz w:val="20"/>
      <w:szCs w:val="20"/>
    </w:rPr>
  </w:style>
  <w:style w:type="paragraph" w:styleId="af">
    <w:name w:val="annotation subject"/>
    <w:basedOn w:val="ad"/>
    <w:next w:val="ad"/>
    <w:link w:val="af0"/>
    <w:uiPriority w:val="99"/>
    <w:semiHidden/>
    <w:unhideWhenUsed/>
    <w:rsid w:val="0054635B"/>
    <w:rPr>
      <w:b/>
      <w:bCs/>
    </w:rPr>
  </w:style>
  <w:style w:type="character" w:customStyle="1" w:styleId="af0">
    <w:name w:val="Тема примечания Знак"/>
    <w:basedOn w:val="ae"/>
    <w:link w:val="af"/>
    <w:uiPriority w:val="99"/>
    <w:semiHidden/>
    <w:rsid w:val="0054635B"/>
    <w:rPr>
      <w:b/>
      <w:bCs/>
      <w:sz w:val="20"/>
      <w:szCs w:val="20"/>
    </w:rPr>
  </w:style>
  <w:style w:type="table" w:customStyle="1" w:styleId="5">
    <w:name w:val="Сетка таблицы5"/>
    <w:basedOn w:val="a1"/>
    <w:next w:val="a3"/>
    <w:uiPriority w:val="99"/>
    <w:locked/>
    <w:rsid w:val="00AE01FE"/>
    <w:pPr>
      <w:spacing w:after="0" w:line="240" w:lineRule="auto"/>
    </w:pPr>
    <w:rPr>
      <w:rFonts w:ascii="Calibri" w:eastAsia="Times New Roman" w:hAnsi="Calibri" w:cs="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39"/>
    <w:rsid w:val="00183A2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13889</Words>
  <Characters>79173</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2025-06-26T09:13:00Z</dcterms:created>
  <dcterms:modified xsi:type="dcterms:W3CDTF">2025-06-26T09:13:00Z</dcterms:modified>
</cp:coreProperties>
</file>