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04E36" w14:textId="77777777" w:rsidR="00E61256" w:rsidRDefault="00E61256" w:rsidP="00E61256">
      <w:pPr>
        <w:jc w:val="center"/>
        <w:rPr>
          <w:color w:val="000000"/>
          <w:sz w:val="20"/>
        </w:rPr>
      </w:pPr>
      <w:r>
        <w:rPr>
          <w:noProof/>
          <w:color w:val="000000"/>
          <w:sz w:val="20"/>
        </w:rPr>
        <w:drawing>
          <wp:inline distT="0" distB="0" distL="0" distR="0" wp14:anchorId="062EFE8A" wp14:editId="53E79B3F">
            <wp:extent cx="831925" cy="812800"/>
            <wp:effectExtent l="19050" t="0" r="62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856354" w14:textId="77777777" w:rsidR="00E61256" w:rsidRDefault="00E61256" w:rsidP="00E61256">
      <w:pPr>
        <w:pStyle w:val="FR1"/>
        <w:ind w:left="0"/>
      </w:pPr>
    </w:p>
    <w:p w14:paraId="48407511" w14:textId="77777777" w:rsidR="00E61256" w:rsidRDefault="00E61256" w:rsidP="00E61256">
      <w:pPr>
        <w:pStyle w:val="a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ОБЩЕСТВЕННАЯ ОРГАНИЗАЦИЯ –</w:t>
      </w:r>
    </w:p>
    <w:p w14:paraId="6BD7E836" w14:textId="77777777" w:rsidR="00E61256" w:rsidRPr="00D76870" w:rsidRDefault="00E61256" w:rsidP="00E61256">
      <w:pPr>
        <w:pStyle w:val="a3"/>
        <w:rPr>
          <w:rFonts w:ascii="Arial" w:hAnsi="Arial" w:cs="Arial"/>
          <w:b/>
          <w:bCs/>
        </w:rPr>
      </w:pPr>
      <w:r w:rsidRPr="00D76870">
        <w:rPr>
          <w:rFonts w:ascii="Arial" w:hAnsi="Arial" w:cs="Arial"/>
          <w:b/>
          <w:bCs/>
        </w:rPr>
        <w:t xml:space="preserve">ОБЩЕРОССИЙСКИЙ   ПРОФЕССИОНАЛЬНЫЙ СОЮЗ </w:t>
      </w:r>
    </w:p>
    <w:p w14:paraId="54F4540E" w14:textId="77777777" w:rsidR="00E61256" w:rsidRPr="00D76870" w:rsidRDefault="00E61256" w:rsidP="00E61256">
      <w:pPr>
        <w:pStyle w:val="a3"/>
        <w:rPr>
          <w:rFonts w:ascii="Arial" w:hAnsi="Arial" w:cs="Arial"/>
        </w:rPr>
      </w:pPr>
      <w:r w:rsidRPr="00D76870">
        <w:rPr>
          <w:rFonts w:ascii="Arial" w:hAnsi="Arial" w:cs="Arial"/>
          <w:b/>
          <w:bCs/>
        </w:rPr>
        <w:t xml:space="preserve">  РАБОТНИКОВ ЖИЗНЕОБЕСПЕЧЕНИЯ</w:t>
      </w:r>
    </w:p>
    <w:p w14:paraId="3C49816A" w14:textId="77777777" w:rsidR="00E61256" w:rsidRPr="00D76870" w:rsidRDefault="00E61256" w:rsidP="00E61256">
      <w:pPr>
        <w:rPr>
          <w:rFonts w:ascii="Arial" w:hAnsi="Arial" w:cs="Arial"/>
          <w:sz w:val="24"/>
        </w:rPr>
      </w:pPr>
    </w:p>
    <w:p w14:paraId="6AF6A1A9" w14:textId="77777777" w:rsidR="00E61256" w:rsidRPr="00D76870" w:rsidRDefault="00E61256" w:rsidP="00E61256">
      <w:pPr>
        <w:pStyle w:val="FR1"/>
        <w:ind w:left="0"/>
        <w:rPr>
          <w:rFonts w:ascii="Arial" w:hAnsi="Arial" w:cs="Arial"/>
        </w:rPr>
      </w:pPr>
    </w:p>
    <w:p w14:paraId="12A4CEA7" w14:textId="77777777" w:rsidR="00E61256" w:rsidRDefault="00E61256" w:rsidP="00E61256">
      <w:pPr>
        <w:pStyle w:val="FR1"/>
        <w:ind w:left="0"/>
        <w:rPr>
          <w:i/>
          <w:sz w:val="28"/>
          <w:szCs w:val="28"/>
        </w:rPr>
      </w:pPr>
    </w:p>
    <w:p w14:paraId="579892B1" w14:textId="77777777" w:rsidR="00E61256" w:rsidRDefault="00E61256" w:rsidP="00E61256">
      <w:pPr>
        <w:pStyle w:val="FR1"/>
        <w:ind w:left="4395"/>
        <w:rPr>
          <w:i/>
          <w:sz w:val="28"/>
          <w:szCs w:val="28"/>
        </w:rPr>
      </w:pPr>
    </w:p>
    <w:p w14:paraId="765D7A73" w14:textId="77777777" w:rsidR="00E61256" w:rsidRPr="008D751F" w:rsidRDefault="00E61256" w:rsidP="00E61256">
      <w:pPr>
        <w:pStyle w:val="FR1"/>
        <w:ind w:left="0"/>
        <w:rPr>
          <w:i/>
          <w:color w:val="FFFFFF" w:themeColor="background1"/>
          <w:sz w:val="28"/>
          <w:szCs w:val="28"/>
        </w:rPr>
      </w:pPr>
      <w:r w:rsidRPr="008D751F">
        <w:rPr>
          <w:i/>
          <w:color w:val="FFFFFF" w:themeColor="background1"/>
          <w:sz w:val="28"/>
          <w:szCs w:val="28"/>
        </w:rPr>
        <w:t xml:space="preserve">                                                     Проект</w:t>
      </w:r>
    </w:p>
    <w:p w14:paraId="7B2F7613" w14:textId="77777777" w:rsidR="00E61256" w:rsidRPr="008D751F" w:rsidRDefault="00E61256" w:rsidP="00E61256">
      <w:pPr>
        <w:pStyle w:val="FR1"/>
        <w:ind w:left="0"/>
        <w:jc w:val="right"/>
        <w:rPr>
          <w:color w:val="FFFFFF" w:themeColor="background1"/>
        </w:rPr>
      </w:pPr>
      <w:r w:rsidRPr="008D751F">
        <w:rPr>
          <w:i/>
          <w:color w:val="FFFFFF" w:themeColor="background1"/>
          <w:sz w:val="28"/>
          <w:szCs w:val="28"/>
        </w:rPr>
        <w:t>вносится Президиумом ЦК Профсоюза</w:t>
      </w:r>
    </w:p>
    <w:p w14:paraId="66D1B11C" w14:textId="77777777" w:rsidR="00E61256" w:rsidRPr="008D751F" w:rsidRDefault="00E61256" w:rsidP="00E61256">
      <w:pPr>
        <w:pStyle w:val="FR1"/>
        <w:ind w:left="0"/>
        <w:rPr>
          <w:color w:val="FFFFFF" w:themeColor="background1"/>
        </w:rPr>
      </w:pPr>
    </w:p>
    <w:p w14:paraId="158462E8" w14:textId="77777777" w:rsidR="00E61256" w:rsidRDefault="00E61256" w:rsidP="00E61256">
      <w:pPr>
        <w:pStyle w:val="FR1"/>
        <w:ind w:left="0"/>
      </w:pPr>
    </w:p>
    <w:p w14:paraId="12D308B2" w14:textId="77777777" w:rsidR="00E61256" w:rsidRDefault="00E61256" w:rsidP="00E61256">
      <w:pPr>
        <w:pStyle w:val="FR1"/>
        <w:ind w:left="0"/>
      </w:pPr>
    </w:p>
    <w:p w14:paraId="450140CC" w14:textId="77777777" w:rsidR="00E61256" w:rsidRDefault="00E61256" w:rsidP="00E61256">
      <w:pPr>
        <w:pStyle w:val="FR1"/>
        <w:ind w:left="0"/>
        <w:rPr>
          <w:b/>
          <w:bCs/>
          <w:sz w:val="36"/>
        </w:rPr>
      </w:pPr>
    </w:p>
    <w:p w14:paraId="5C1FAB6C" w14:textId="77777777" w:rsidR="00E61256" w:rsidRDefault="00E61256" w:rsidP="00E61256">
      <w:pPr>
        <w:pStyle w:val="FR1"/>
        <w:ind w:left="0"/>
        <w:rPr>
          <w:rFonts w:ascii="Arial" w:hAnsi="Arial" w:cs="Arial"/>
          <w:b/>
          <w:bCs/>
          <w:i/>
          <w:iCs/>
        </w:rPr>
      </w:pPr>
    </w:p>
    <w:p w14:paraId="48ED90B3" w14:textId="4B381667" w:rsidR="00554A80" w:rsidRDefault="00E61256" w:rsidP="00314B77">
      <w:pPr>
        <w:pStyle w:val="FR1"/>
        <w:ind w:left="0"/>
        <w:rPr>
          <w:rFonts w:ascii="Arial" w:hAnsi="Arial" w:cs="Arial"/>
          <w:b/>
          <w:bCs/>
          <w:i/>
          <w:iCs/>
        </w:rPr>
      </w:pPr>
      <w:r w:rsidRPr="00D76870">
        <w:rPr>
          <w:rFonts w:ascii="Arial" w:hAnsi="Arial" w:cs="Arial"/>
          <w:b/>
          <w:bCs/>
          <w:i/>
          <w:iCs/>
        </w:rPr>
        <w:t>МАТЕРИАЛЫ</w:t>
      </w:r>
      <w:r w:rsidR="00314B77">
        <w:rPr>
          <w:rFonts w:ascii="Arial" w:hAnsi="Arial" w:cs="Arial"/>
          <w:b/>
          <w:bCs/>
          <w:i/>
          <w:iCs/>
        </w:rPr>
        <w:t xml:space="preserve"> </w:t>
      </w:r>
      <w:r w:rsidR="00D71D0C">
        <w:rPr>
          <w:rFonts w:ascii="Arial" w:hAnsi="Arial" w:cs="Arial"/>
          <w:b/>
          <w:bCs/>
          <w:i/>
          <w:iCs/>
          <w:lang w:val="en-US"/>
        </w:rPr>
        <w:t>VI</w:t>
      </w:r>
      <w:bookmarkStart w:id="0" w:name="_GoBack"/>
      <w:bookmarkEnd w:id="0"/>
      <w:r>
        <w:rPr>
          <w:rFonts w:ascii="Arial" w:hAnsi="Arial" w:cs="Arial"/>
          <w:b/>
          <w:bCs/>
          <w:i/>
          <w:iCs/>
          <w:lang w:val="en-US"/>
        </w:rPr>
        <w:t>I</w:t>
      </w:r>
      <w:r w:rsidRPr="00D76870">
        <w:rPr>
          <w:rFonts w:ascii="Arial" w:hAnsi="Arial" w:cs="Arial"/>
          <w:b/>
          <w:bCs/>
          <w:i/>
          <w:iCs/>
        </w:rPr>
        <w:t xml:space="preserve">  ПЛЕНУМА</w:t>
      </w:r>
      <w:r w:rsidR="00554A80">
        <w:rPr>
          <w:rFonts w:ascii="Arial" w:hAnsi="Arial" w:cs="Arial"/>
          <w:b/>
          <w:bCs/>
          <w:i/>
          <w:iCs/>
        </w:rPr>
        <w:t xml:space="preserve"> </w:t>
      </w:r>
    </w:p>
    <w:p w14:paraId="4E976C1D" w14:textId="77777777" w:rsidR="00314B77" w:rsidRDefault="00314B77" w:rsidP="00314B77">
      <w:pPr>
        <w:pStyle w:val="FR1"/>
        <w:ind w:left="0"/>
        <w:rPr>
          <w:rFonts w:ascii="Arial" w:hAnsi="Arial" w:cs="Arial"/>
          <w:b/>
          <w:bCs/>
          <w:i/>
          <w:iCs/>
        </w:rPr>
      </w:pPr>
    </w:p>
    <w:p w14:paraId="2272D6A6" w14:textId="72AD9A0A" w:rsidR="00554A80" w:rsidRPr="00D76870" w:rsidRDefault="00E61256" w:rsidP="00E61256">
      <w:pPr>
        <w:pStyle w:val="a3"/>
        <w:rPr>
          <w:rFonts w:ascii="Arial" w:hAnsi="Arial" w:cs="Arial"/>
          <w:b/>
          <w:bCs/>
          <w:i/>
          <w:iCs/>
          <w:sz w:val="32"/>
          <w:szCs w:val="32"/>
        </w:rPr>
      </w:pPr>
      <w:r w:rsidRPr="00D76870">
        <w:rPr>
          <w:rFonts w:ascii="Arial" w:hAnsi="Arial" w:cs="Arial"/>
          <w:b/>
          <w:bCs/>
          <w:i/>
          <w:iCs/>
          <w:sz w:val="32"/>
          <w:szCs w:val="32"/>
        </w:rPr>
        <w:t>ЦЕНТРАЛЬНОГО КОМИТЕТА</w:t>
      </w:r>
      <w:r w:rsidR="00554A80">
        <w:rPr>
          <w:rFonts w:ascii="Arial" w:hAnsi="Arial" w:cs="Arial"/>
          <w:b/>
          <w:bCs/>
          <w:i/>
          <w:iCs/>
          <w:sz w:val="32"/>
          <w:szCs w:val="32"/>
        </w:rPr>
        <w:t xml:space="preserve"> ПРОФСОЮЗА</w:t>
      </w:r>
    </w:p>
    <w:p w14:paraId="25D89181" w14:textId="77777777" w:rsidR="00E61256" w:rsidRPr="005718B0" w:rsidRDefault="00E61256" w:rsidP="00E61256">
      <w:pPr>
        <w:pStyle w:val="a3"/>
        <w:rPr>
          <w:i/>
          <w:iCs/>
          <w:sz w:val="32"/>
          <w:szCs w:val="32"/>
        </w:rPr>
      </w:pPr>
    </w:p>
    <w:p w14:paraId="0052C4A1" w14:textId="77777777" w:rsidR="00E61256" w:rsidRPr="005718B0" w:rsidRDefault="00E61256" w:rsidP="00E61256">
      <w:pPr>
        <w:pStyle w:val="a3"/>
        <w:rPr>
          <w:sz w:val="32"/>
          <w:szCs w:val="32"/>
        </w:rPr>
      </w:pPr>
    </w:p>
    <w:p w14:paraId="024E01E6" w14:textId="77777777" w:rsidR="00E61256" w:rsidRDefault="00E61256" w:rsidP="00E61256">
      <w:pPr>
        <w:pStyle w:val="FR1"/>
        <w:rPr>
          <w:b/>
          <w:bCs/>
          <w:sz w:val="36"/>
        </w:rPr>
      </w:pPr>
    </w:p>
    <w:p w14:paraId="05AB8AE2" w14:textId="77777777" w:rsidR="00E61256" w:rsidRDefault="00E61256" w:rsidP="00E61256">
      <w:pPr>
        <w:spacing w:line="220" w:lineRule="auto"/>
      </w:pPr>
    </w:p>
    <w:p w14:paraId="20FBB60A" w14:textId="77777777" w:rsidR="00E61256" w:rsidRDefault="00E61256" w:rsidP="00E61256">
      <w:pPr>
        <w:spacing w:line="220" w:lineRule="auto"/>
      </w:pPr>
    </w:p>
    <w:p w14:paraId="73836F30" w14:textId="77777777" w:rsidR="00E61256" w:rsidRDefault="00E61256" w:rsidP="00E61256">
      <w:pPr>
        <w:spacing w:line="220" w:lineRule="auto"/>
      </w:pPr>
    </w:p>
    <w:p w14:paraId="144D8CEC" w14:textId="77777777" w:rsidR="00E61256" w:rsidRDefault="00E61256" w:rsidP="00E61256">
      <w:pPr>
        <w:spacing w:line="220" w:lineRule="auto"/>
      </w:pPr>
    </w:p>
    <w:p w14:paraId="7E23FAFE" w14:textId="77777777" w:rsidR="00E61256" w:rsidRDefault="00E61256" w:rsidP="00E61256">
      <w:pPr>
        <w:spacing w:line="220" w:lineRule="auto"/>
      </w:pPr>
    </w:p>
    <w:p w14:paraId="4560EA7E" w14:textId="77777777" w:rsidR="00E61256" w:rsidRDefault="00E61256" w:rsidP="00E61256">
      <w:pPr>
        <w:spacing w:line="220" w:lineRule="auto"/>
      </w:pPr>
    </w:p>
    <w:p w14:paraId="3210C64E" w14:textId="77777777" w:rsidR="00E61256" w:rsidRDefault="00E61256" w:rsidP="00E61256">
      <w:pPr>
        <w:spacing w:line="220" w:lineRule="auto"/>
      </w:pPr>
    </w:p>
    <w:p w14:paraId="489472B4" w14:textId="77777777" w:rsidR="00E61256" w:rsidRDefault="00E61256" w:rsidP="00E61256">
      <w:pPr>
        <w:spacing w:line="220" w:lineRule="auto"/>
      </w:pPr>
    </w:p>
    <w:p w14:paraId="02015177" w14:textId="77777777" w:rsidR="00E61256" w:rsidRDefault="00E61256" w:rsidP="00E61256">
      <w:pPr>
        <w:pStyle w:val="1"/>
      </w:pPr>
    </w:p>
    <w:p w14:paraId="079EEF31" w14:textId="77777777" w:rsidR="00E61256" w:rsidRDefault="00E61256" w:rsidP="00E61256">
      <w:pPr>
        <w:pStyle w:val="1"/>
        <w:rPr>
          <w:sz w:val="28"/>
          <w:szCs w:val="28"/>
        </w:rPr>
      </w:pPr>
    </w:p>
    <w:p w14:paraId="774ADDAD" w14:textId="77777777" w:rsidR="00E61256" w:rsidRDefault="00E61256" w:rsidP="00E61256">
      <w:pPr>
        <w:pStyle w:val="1"/>
        <w:rPr>
          <w:sz w:val="28"/>
          <w:szCs w:val="28"/>
        </w:rPr>
      </w:pPr>
    </w:p>
    <w:p w14:paraId="0E27337F" w14:textId="77777777" w:rsidR="00E61256" w:rsidRDefault="00E61256" w:rsidP="00E61256">
      <w:pPr>
        <w:pStyle w:val="1"/>
        <w:rPr>
          <w:rFonts w:ascii="Arial" w:hAnsi="Arial" w:cs="Arial"/>
          <w:sz w:val="28"/>
          <w:szCs w:val="28"/>
        </w:rPr>
      </w:pPr>
    </w:p>
    <w:p w14:paraId="10EF4ADC" w14:textId="77777777" w:rsidR="00E61256" w:rsidRDefault="00E61256" w:rsidP="00E61256">
      <w:pPr>
        <w:pStyle w:val="1"/>
        <w:rPr>
          <w:rFonts w:ascii="Arial" w:hAnsi="Arial" w:cs="Arial"/>
          <w:sz w:val="28"/>
          <w:szCs w:val="28"/>
        </w:rPr>
      </w:pPr>
    </w:p>
    <w:p w14:paraId="4717847B" w14:textId="77777777" w:rsidR="00E61256" w:rsidRDefault="00E61256" w:rsidP="00E61256">
      <w:pPr>
        <w:pStyle w:val="1"/>
        <w:rPr>
          <w:rFonts w:ascii="Arial" w:hAnsi="Arial" w:cs="Arial"/>
          <w:b/>
          <w:sz w:val="24"/>
        </w:rPr>
      </w:pPr>
    </w:p>
    <w:p w14:paraId="6C42431D" w14:textId="77777777" w:rsidR="00E61256" w:rsidRDefault="00E61256" w:rsidP="00E61256">
      <w:pPr>
        <w:pStyle w:val="1"/>
        <w:rPr>
          <w:rFonts w:ascii="Arial" w:hAnsi="Arial" w:cs="Arial"/>
          <w:b/>
          <w:sz w:val="24"/>
        </w:rPr>
      </w:pPr>
    </w:p>
    <w:p w14:paraId="4515A6F9" w14:textId="77777777" w:rsidR="00E61256" w:rsidRPr="00FA48BA" w:rsidRDefault="00E61256" w:rsidP="00E61256">
      <w:pPr>
        <w:pStyle w:val="1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Москва</w:t>
      </w:r>
      <w:r w:rsidRPr="00FA48BA">
        <w:rPr>
          <w:rFonts w:ascii="Arial" w:hAnsi="Arial" w:cs="Arial"/>
          <w:b/>
          <w:sz w:val="24"/>
        </w:rPr>
        <w:t xml:space="preserve">,  </w:t>
      </w:r>
    </w:p>
    <w:p w14:paraId="6AB3669C" w14:textId="11A84793" w:rsidR="00E61256" w:rsidRDefault="00E61256" w:rsidP="00E61256">
      <w:pPr>
        <w:pStyle w:val="1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23</w:t>
      </w:r>
      <w:r w:rsidRPr="00FA48BA">
        <w:rPr>
          <w:rFonts w:ascii="Arial" w:hAnsi="Arial" w:cs="Arial"/>
          <w:b/>
          <w:sz w:val="24"/>
        </w:rPr>
        <w:t xml:space="preserve"> мая 20</w:t>
      </w:r>
      <w:r w:rsidR="00554A80">
        <w:rPr>
          <w:rFonts w:ascii="Arial" w:hAnsi="Arial" w:cs="Arial"/>
          <w:b/>
          <w:sz w:val="24"/>
        </w:rPr>
        <w:t xml:space="preserve">24 </w:t>
      </w:r>
      <w:r w:rsidRPr="00FA48BA">
        <w:rPr>
          <w:rFonts w:ascii="Arial" w:hAnsi="Arial" w:cs="Arial"/>
          <w:b/>
          <w:sz w:val="24"/>
        </w:rPr>
        <w:t>г</w:t>
      </w:r>
      <w:r w:rsidR="00314B77">
        <w:rPr>
          <w:rFonts w:ascii="Arial" w:hAnsi="Arial" w:cs="Arial"/>
          <w:b/>
          <w:sz w:val="24"/>
        </w:rPr>
        <w:t>.</w:t>
      </w:r>
    </w:p>
    <w:p w14:paraId="7F746BCC" w14:textId="77777777" w:rsidR="00E61256" w:rsidRPr="00D36D32" w:rsidRDefault="00E61256" w:rsidP="00E61256"/>
    <w:p w14:paraId="69B44953" w14:textId="77777777" w:rsidR="00720755" w:rsidRDefault="00720755" w:rsidP="00E61256">
      <w:pPr>
        <w:jc w:val="center"/>
        <w:rPr>
          <w:rFonts w:ascii="Arial" w:hAnsi="Arial" w:cs="Arial"/>
          <w:b/>
          <w:i/>
          <w:szCs w:val="28"/>
        </w:rPr>
      </w:pPr>
    </w:p>
    <w:p w14:paraId="48596204" w14:textId="77777777" w:rsidR="00720755" w:rsidRDefault="00720755" w:rsidP="00E61256">
      <w:pPr>
        <w:jc w:val="center"/>
        <w:rPr>
          <w:rFonts w:ascii="Arial" w:hAnsi="Arial" w:cs="Arial"/>
          <w:b/>
          <w:i/>
          <w:szCs w:val="28"/>
        </w:rPr>
      </w:pPr>
    </w:p>
    <w:p w14:paraId="0550E52F" w14:textId="77777777" w:rsidR="00D47F35" w:rsidRDefault="00D47F35" w:rsidP="00E61256">
      <w:pPr>
        <w:jc w:val="center"/>
        <w:rPr>
          <w:rFonts w:ascii="Arial" w:hAnsi="Arial" w:cs="Arial"/>
          <w:b/>
          <w:i/>
          <w:szCs w:val="28"/>
        </w:rPr>
      </w:pPr>
    </w:p>
    <w:p w14:paraId="7C0AFE16" w14:textId="4CC2799E" w:rsidR="002C38DF" w:rsidRDefault="002C38DF"/>
    <w:p w14:paraId="236A9F9F" w14:textId="77777777" w:rsidR="00C91305" w:rsidRPr="008C489A" w:rsidRDefault="00C91305" w:rsidP="00C91305">
      <w:pPr>
        <w:jc w:val="center"/>
        <w:rPr>
          <w:szCs w:val="20"/>
        </w:rPr>
      </w:pPr>
      <w:r w:rsidRPr="008C489A">
        <w:rPr>
          <w:noProof/>
          <w:szCs w:val="20"/>
        </w:rPr>
        <w:drawing>
          <wp:inline distT="0" distB="0" distL="0" distR="0" wp14:anchorId="01F73707" wp14:editId="0406C211">
            <wp:extent cx="660400" cy="660400"/>
            <wp:effectExtent l="19050" t="0" r="635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7A6237" w14:textId="77777777" w:rsidR="00C91305" w:rsidRPr="008C489A" w:rsidRDefault="00C91305" w:rsidP="00C91305">
      <w:pPr>
        <w:rPr>
          <w:szCs w:val="20"/>
        </w:rPr>
      </w:pPr>
    </w:p>
    <w:p w14:paraId="0E16AE73" w14:textId="77777777" w:rsidR="00C91305" w:rsidRPr="00EC575E" w:rsidRDefault="00C91305" w:rsidP="00C91305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172F3CC9" w14:textId="77777777" w:rsidR="00C91305" w:rsidRPr="00EC575E" w:rsidRDefault="00C91305" w:rsidP="00C91305">
      <w:pPr>
        <w:rPr>
          <w:sz w:val="16"/>
          <w:szCs w:val="16"/>
        </w:rPr>
      </w:pPr>
    </w:p>
    <w:p w14:paraId="0A3B97AE" w14:textId="77777777" w:rsidR="00C91305" w:rsidRPr="008C489A" w:rsidRDefault="00C91305" w:rsidP="00C9130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2B36AB94" w14:textId="77777777" w:rsidR="00C91305" w:rsidRPr="008C489A" w:rsidRDefault="00C91305" w:rsidP="00C9130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6B611D89" w14:textId="77777777" w:rsidR="00C91305" w:rsidRPr="008C489A" w:rsidRDefault="00C91305" w:rsidP="00C91305">
      <w:pPr>
        <w:jc w:val="center"/>
        <w:rPr>
          <w:b/>
          <w:szCs w:val="28"/>
        </w:rPr>
      </w:pPr>
    </w:p>
    <w:p w14:paraId="07B709A2" w14:textId="77777777" w:rsidR="00C91305" w:rsidRPr="008C489A" w:rsidRDefault="00C91305" w:rsidP="00C91305">
      <w:pPr>
        <w:jc w:val="center"/>
        <w:rPr>
          <w:b/>
          <w:szCs w:val="28"/>
        </w:rPr>
      </w:pPr>
    </w:p>
    <w:p w14:paraId="13F93EE1" w14:textId="77777777" w:rsidR="00C91305" w:rsidRDefault="00C91305" w:rsidP="00C91305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ЦЕНТРАЛЬНЫЙ  КОМИТЕТ</w:t>
      </w:r>
      <w:proofErr w:type="gramEnd"/>
    </w:p>
    <w:p w14:paraId="5BEE0BF6" w14:textId="77777777" w:rsidR="00C91305" w:rsidRPr="008C489A" w:rsidRDefault="00C91305" w:rsidP="00C91305">
      <w:pPr>
        <w:jc w:val="center"/>
        <w:rPr>
          <w:b/>
          <w:szCs w:val="28"/>
        </w:rPr>
      </w:pPr>
    </w:p>
    <w:p w14:paraId="564DCE7B" w14:textId="77777777" w:rsidR="00C91305" w:rsidRPr="008C489A" w:rsidRDefault="00C91305" w:rsidP="00C9130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5BC08454" w14:textId="03A173DE" w:rsidR="002C38DF" w:rsidRDefault="002C38DF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67"/>
        <w:gridCol w:w="4568"/>
      </w:tblGrid>
      <w:tr w:rsidR="0005600A" w14:paraId="3A131BD2" w14:textId="77777777" w:rsidTr="00A51968">
        <w:tc>
          <w:tcPr>
            <w:tcW w:w="4567" w:type="dxa"/>
          </w:tcPr>
          <w:p w14:paraId="60F7EDD1" w14:textId="46112F15" w:rsidR="00064739" w:rsidRDefault="0005600A" w:rsidP="00C91305">
            <w:pPr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</w:p>
          <w:p w14:paraId="74918D43" w14:textId="77777777" w:rsidR="003A1918" w:rsidRPr="003A1918" w:rsidRDefault="003A1918" w:rsidP="00A51968">
            <w:pPr>
              <w:rPr>
                <w:sz w:val="16"/>
                <w:szCs w:val="16"/>
              </w:rPr>
            </w:pPr>
          </w:p>
          <w:p w14:paraId="541779D4" w14:textId="4C7A4097" w:rsidR="0005600A" w:rsidRDefault="003A1918" w:rsidP="00A51968">
            <w:pPr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050F57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 </w:t>
            </w:r>
            <w:r w:rsidR="0005600A">
              <w:rPr>
                <w:szCs w:val="28"/>
              </w:rPr>
              <w:t xml:space="preserve">23 </w:t>
            </w:r>
            <w:proofErr w:type="gramStart"/>
            <w:r w:rsidR="0005600A">
              <w:rPr>
                <w:szCs w:val="28"/>
              </w:rPr>
              <w:t>мая  20</w:t>
            </w:r>
            <w:r w:rsidR="002C38DF">
              <w:rPr>
                <w:szCs w:val="28"/>
              </w:rPr>
              <w:t>24</w:t>
            </w:r>
            <w:proofErr w:type="gramEnd"/>
            <w:r w:rsidR="0005600A">
              <w:rPr>
                <w:szCs w:val="28"/>
              </w:rPr>
              <w:t xml:space="preserve"> г.                                                                                          </w:t>
            </w:r>
          </w:p>
        </w:tc>
        <w:tc>
          <w:tcPr>
            <w:tcW w:w="4568" w:type="dxa"/>
          </w:tcPr>
          <w:p w14:paraId="0B190AF5" w14:textId="77777777" w:rsidR="00050F57" w:rsidRDefault="00050F57" w:rsidP="00A51968">
            <w:pPr>
              <w:jc w:val="both"/>
              <w:rPr>
                <w:color w:val="FFFFFF" w:themeColor="background1"/>
                <w:szCs w:val="28"/>
              </w:rPr>
            </w:pPr>
          </w:p>
          <w:p w14:paraId="23A989AB" w14:textId="4AA4D657" w:rsidR="00050F57" w:rsidRPr="007257BD" w:rsidRDefault="00050F57" w:rsidP="00A51968">
            <w:pPr>
              <w:jc w:val="both"/>
              <w:rPr>
                <w:color w:val="FFFFFF" w:themeColor="background1"/>
                <w:szCs w:val="28"/>
              </w:rPr>
            </w:pPr>
            <w:r w:rsidRPr="00050F57">
              <w:rPr>
                <w:color w:val="000000" w:themeColor="text1"/>
                <w:szCs w:val="28"/>
              </w:rPr>
              <w:t xml:space="preserve">                                              </w:t>
            </w:r>
            <w:r>
              <w:rPr>
                <w:color w:val="000000" w:themeColor="text1"/>
                <w:szCs w:val="28"/>
              </w:rPr>
              <w:t xml:space="preserve"> </w:t>
            </w:r>
            <w:r w:rsidRPr="00050F57">
              <w:rPr>
                <w:color w:val="000000" w:themeColor="text1"/>
                <w:szCs w:val="28"/>
              </w:rPr>
              <w:t xml:space="preserve"> 7-1</w:t>
            </w:r>
          </w:p>
        </w:tc>
      </w:tr>
    </w:tbl>
    <w:p w14:paraId="0A1F11B2" w14:textId="77777777" w:rsidR="0005600A" w:rsidRPr="00002D9A" w:rsidRDefault="0005600A" w:rsidP="0005600A">
      <w:pPr>
        <w:rPr>
          <w:szCs w:val="28"/>
        </w:rPr>
      </w:pPr>
    </w:p>
    <w:p w14:paraId="64F69B4D" w14:textId="77777777" w:rsidR="0005600A" w:rsidRDefault="0005600A" w:rsidP="0005600A">
      <w:pPr>
        <w:jc w:val="both"/>
        <w:rPr>
          <w:bCs/>
          <w:i/>
          <w:szCs w:val="28"/>
        </w:rPr>
      </w:pPr>
    </w:p>
    <w:p w14:paraId="63B0B74E" w14:textId="48104F21" w:rsidR="0005600A" w:rsidRDefault="0005600A" w:rsidP="0005600A">
      <w:pPr>
        <w:jc w:val="both"/>
        <w:rPr>
          <w:szCs w:val="28"/>
        </w:rPr>
      </w:pPr>
      <w:r w:rsidRPr="00EA1867">
        <w:rPr>
          <w:bCs/>
          <w:i/>
          <w:szCs w:val="28"/>
        </w:rPr>
        <w:t>О</w:t>
      </w:r>
      <w:r>
        <w:rPr>
          <w:bCs/>
          <w:i/>
          <w:szCs w:val="28"/>
        </w:rPr>
        <w:t xml:space="preserve"> </w:t>
      </w:r>
      <w:r w:rsidRPr="00EA1867">
        <w:rPr>
          <w:bCs/>
          <w:i/>
          <w:szCs w:val="28"/>
        </w:rPr>
        <w:t>документах</w:t>
      </w:r>
      <w:r>
        <w:rPr>
          <w:bCs/>
          <w:i/>
          <w:szCs w:val="28"/>
        </w:rPr>
        <w:t xml:space="preserve">                                                                                 </w:t>
      </w:r>
    </w:p>
    <w:p w14:paraId="0D751F7A" w14:textId="0A6CC60D" w:rsidR="0005600A" w:rsidRPr="00EA1867" w:rsidRDefault="0005600A" w:rsidP="0005600A">
      <w:pPr>
        <w:jc w:val="both"/>
        <w:rPr>
          <w:bCs/>
          <w:i/>
          <w:szCs w:val="28"/>
        </w:rPr>
      </w:pPr>
      <w:r w:rsidRPr="00EA1867">
        <w:rPr>
          <w:bCs/>
          <w:i/>
          <w:szCs w:val="28"/>
        </w:rPr>
        <w:t>V</w:t>
      </w:r>
      <w:r>
        <w:rPr>
          <w:bCs/>
          <w:i/>
          <w:szCs w:val="28"/>
        </w:rPr>
        <w:t>I</w:t>
      </w:r>
      <w:bookmarkStart w:id="1" w:name="_Hlk164347032"/>
      <w:r>
        <w:rPr>
          <w:bCs/>
          <w:i/>
          <w:szCs w:val="28"/>
        </w:rPr>
        <w:t>I</w:t>
      </w:r>
      <w:bookmarkEnd w:id="1"/>
      <w:r w:rsidR="002C38DF">
        <w:rPr>
          <w:bCs/>
          <w:i/>
          <w:szCs w:val="28"/>
        </w:rPr>
        <w:t>I</w:t>
      </w:r>
      <w:r w:rsidRPr="00EA1867">
        <w:rPr>
          <w:bCs/>
          <w:i/>
          <w:szCs w:val="28"/>
        </w:rPr>
        <w:t xml:space="preserve"> съезда   </w:t>
      </w:r>
      <w:r>
        <w:rPr>
          <w:bCs/>
          <w:i/>
          <w:szCs w:val="28"/>
        </w:rPr>
        <w:t>П</w:t>
      </w:r>
      <w:r w:rsidRPr="00EA1867">
        <w:rPr>
          <w:bCs/>
          <w:i/>
          <w:szCs w:val="28"/>
        </w:rPr>
        <w:t>рофсоюза</w:t>
      </w:r>
    </w:p>
    <w:p w14:paraId="614553A0" w14:textId="77777777" w:rsidR="0005600A" w:rsidRDefault="0005600A" w:rsidP="0005600A">
      <w:pPr>
        <w:jc w:val="both"/>
        <w:rPr>
          <w:b/>
          <w:bCs/>
        </w:rPr>
      </w:pPr>
    </w:p>
    <w:p w14:paraId="3BA605D4" w14:textId="77777777" w:rsidR="0005600A" w:rsidRDefault="0005600A" w:rsidP="0005600A">
      <w:pPr>
        <w:jc w:val="both"/>
        <w:rPr>
          <w:b/>
          <w:bCs/>
        </w:rPr>
      </w:pPr>
    </w:p>
    <w:p w14:paraId="6B3A74A6" w14:textId="518EA0A3" w:rsidR="0005600A" w:rsidRDefault="0005600A" w:rsidP="0005600A">
      <w:pPr>
        <w:jc w:val="both"/>
        <w:rPr>
          <w:color w:val="000000" w:themeColor="text1"/>
        </w:rPr>
      </w:pPr>
      <w:r>
        <w:tab/>
      </w:r>
      <w:bookmarkStart w:id="2" w:name="_Hlk168575972"/>
      <w:r w:rsidRPr="00314B77">
        <w:rPr>
          <w:color w:val="000000" w:themeColor="text1"/>
        </w:rPr>
        <w:t xml:space="preserve">1. </w:t>
      </w:r>
      <w:proofErr w:type="gramStart"/>
      <w:r w:rsidRPr="00314B77">
        <w:rPr>
          <w:color w:val="000000" w:themeColor="text1"/>
        </w:rPr>
        <w:t>Отчет</w:t>
      </w:r>
      <w:r w:rsidRPr="00314B77">
        <w:rPr>
          <w:color w:val="000000" w:themeColor="text1"/>
          <w:szCs w:val="28"/>
        </w:rPr>
        <w:t xml:space="preserve">  Центрального</w:t>
      </w:r>
      <w:proofErr w:type="gramEnd"/>
      <w:r w:rsidRPr="00314B77">
        <w:rPr>
          <w:color w:val="000000" w:themeColor="text1"/>
          <w:szCs w:val="28"/>
        </w:rPr>
        <w:t xml:space="preserve">  комитета Общероссийского профессионального союза  работников  жизнеобеспечения за  период с мая 201</w:t>
      </w:r>
      <w:r w:rsidR="00314B77" w:rsidRPr="00314B77">
        <w:rPr>
          <w:color w:val="000000" w:themeColor="text1"/>
          <w:szCs w:val="28"/>
        </w:rPr>
        <w:t>9</w:t>
      </w:r>
      <w:r w:rsidRPr="00314B77">
        <w:rPr>
          <w:color w:val="000000" w:themeColor="text1"/>
          <w:szCs w:val="28"/>
        </w:rPr>
        <w:t xml:space="preserve"> по май 20</w:t>
      </w:r>
      <w:r w:rsidR="00314B77" w:rsidRPr="00314B77">
        <w:rPr>
          <w:color w:val="000000" w:themeColor="text1"/>
          <w:szCs w:val="28"/>
        </w:rPr>
        <w:t>24</w:t>
      </w:r>
      <w:r w:rsidRPr="00314B77">
        <w:rPr>
          <w:color w:val="000000" w:themeColor="text1"/>
          <w:szCs w:val="28"/>
        </w:rPr>
        <w:t xml:space="preserve"> года </w:t>
      </w:r>
      <w:r w:rsidRPr="00314B77">
        <w:rPr>
          <w:color w:val="000000" w:themeColor="text1"/>
        </w:rPr>
        <w:t>утвердить.</w:t>
      </w:r>
    </w:p>
    <w:p w14:paraId="67B578BC" w14:textId="77777777" w:rsidR="00314B77" w:rsidRPr="00314B77" w:rsidRDefault="00314B77" w:rsidP="0005600A">
      <w:pPr>
        <w:jc w:val="both"/>
        <w:rPr>
          <w:color w:val="FF0000"/>
          <w:sz w:val="16"/>
          <w:szCs w:val="16"/>
        </w:rPr>
      </w:pPr>
    </w:p>
    <w:p w14:paraId="3C99EDF4" w14:textId="04782071" w:rsidR="0005600A" w:rsidRPr="004F229E" w:rsidRDefault="0005600A" w:rsidP="0005600A">
      <w:pPr>
        <w:ind w:firstLine="720"/>
        <w:jc w:val="both"/>
        <w:rPr>
          <w:color w:val="000000" w:themeColor="text1"/>
        </w:rPr>
      </w:pPr>
      <w:r w:rsidRPr="004F229E">
        <w:rPr>
          <w:color w:val="000000" w:themeColor="text1"/>
        </w:rPr>
        <w:t xml:space="preserve">2. Проекты постановления  </w:t>
      </w:r>
      <w:bookmarkStart w:id="3" w:name="_Hlk164938323"/>
      <w:r w:rsidRPr="004F229E">
        <w:rPr>
          <w:bCs/>
          <w:color w:val="000000" w:themeColor="text1"/>
          <w:szCs w:val="28"/>
        </w:rPr>
        <w:t>VI</w:t>
      </w:r>
      <w:bookmarkStart w:id="4" w:name="_Hlk164938149"/>
      <w:r w:rsidRPr="004F229E">
        <w:rPr>
          <w:bCs/>
          <w:color w:val="000000" w:themeColor="text1"/>
          <w:szCs w:val="28"/>
        </w:rPr>
        <w:t>I</w:t>
      </w:r>
      <w:bookmarkEnd w:id="4"/>
      <w:r w:rsidR="00314B77" w:rsidRPr="004F229E">
        <w:rPr>
          <w:bCs/>
          <w:color w:val="000000" w:themeColor="text1"/>
          <w:szCs w:val="28"/>
        </w:rPr>
        <w:t>I</w:t>
      </w:r>
      <w:bookmarkEnd w:id="3"/>
      <w:r w:rsidRPr="004F229E">
        <w:rPr>
          <w:bCs/>
          <w:color w:val="000000" w:themeColor="text1"/>
          <w:szCs w:val="28"/>
        </w:rPr>
        <w:t xml:space="preserve"> </w:t>
      </w:r>
      <w:r w:rsidRPr="004F229E">
        <w:rPr>
          <w:color w:val="000000" w:themeColor="text1"/>
        </w:rPr>
        <w:t>съезда  «Об отчете</w:t>
      </w:r>
      <w:r w:rsidRPr="004F229E">
        <w:rPr>
          <w:color w:val="000000" w:themeColor="text1"/>
          <w:szCs w:val="28"/>
        </w:rPr>
        <w:t xml:space="preserve">  Центрального  комитета Общероссийского профессионального союза  работников  жизнеобеспечения за  период с мая 201</w:t>
      </w:r>
      <w:r w:rsidR="00314B77" w:rsidRPr="004F229E">
        <w:rPr>
          <w:color w:val="000000" w:themeColor="text1"/>
          <w:szCs w:val="28"/>
        </w:rPr>
        <w:t>9</w:t>
      </w:r>
      <w:r w:rsidRPr="004F229E">
        <w:rPr>
          <w:color w:val="000000" w:themeColor="text1"/>
          <w:szCs w:val="28"/>
        </w:rPr>
        <w:t xml:space="preserve"> по май 20</w:t>
      </w:r>
      <w:r w:rsidR="00314B77" w:rsidRPr="004F229E">
        <w:rPr>
          <w:color w:val="000000" w:themeColor="text1"/>
          <w:szCs w:val="28"/>
        </w:rPr>
        <w:t>24</w:t>
      </w:r>
      <w:r w:rsidRPr="004F229E">
        <w:rPr>
          <w:color w:val="000000" w:themeColor="text1"/>
          <w:szCs w:val="28"/>
        </w:rPr>
        <w:t xml:space="preserve"> года и задачах Профсоюза до 202</w:t>
      </w:r>
      <w:r w:rsidR="00314B77" w:rsidRPr="004F229E">
        <w:rPr>
          <w:color w:val="000000" w:themeColor="text1"/>
          <w:szCs w:val="28"/>
        </w:rPr>
        <w:t>9</w:t>
      </w:r>
      <w:r w:rsidRPr="004F229E">
        <w:rPr>
          <w:color w:val="000000" w:themeColor="text1"/>
          <w:szCs w:val="28"/>
        </w:rPr>
        <w:t xml:space="preserve"> года»</w:t>
      </w:r>
      <w:r w:rsidRPr="004F229E">
        <w:rPr>
          <w:color w:val="000000" w:themeColor="text1"/>
        </w:rPr>
        <w:t xml:space="preserve">  и </w:t>
      </w:r>
      <w:r w:rsidR="00314B77" w:rsidRPr="004F229E">
        <w:rPr>
          <w:color w:val="000000" w:themeColor="text1"/>
          <w:szCs w:val="28"/>
        </w:rPr>
        <w:t>Программного документа  Общероссийского профсоюза   работников  жизнеобеспечения на  2024-2029 годы</w:t>
      </w:r>
      <w:r w:rsidR="00314B77" w:rsidRPr="004F229E">
        <w:rPr>
          <w:color w:val="000000" w:themeColor="text1"/>
        </w:rPr>
        <w:t xml:space="preserve">   </w:t>
      </w:r>
      <w:r w:rsidR="004E30A9" w:rsidRPr="004F229E">
        <w:rPr>
          <w:i/>
          <w:iCs/>
          <w:color w:val="000000" w:themeColor="text1"/>
        </w:rPr>
        <w:t>«За достойный труд и социальную справедливость»</w:t>
      </w:r>
      <w:r w:rsidR="00314B77" w:rsidRPr="004F229E">
        <w:rPr>
          <w:color w:val="000000" w:themeColor="text1"/>
        </w:rPr>
        <w:t xml:space="preserve">   </w:t>
      </w:r>
      <w:r w:rsidRPr="004F229E">
        <w:rPr>
          <w:color w:val="000000" w:themeColor="text1"/>
        </w:rPr>
        <w:t xml:space="preserve">  в  основном  одобрить  и  внести  на  рассмотрение  Съезда.</w:t>
      </w:r>
    </w:p>
    <w:p w14:paraId="45AFAB55" w14:textId="77777777" w:rsidR="00314B77" w:rsidRPr="00314B77" w:rsidRDefault="00314B77" w:rsidP="0005600A">
      <w:pPr>
        <w:ind w:firstLine="720"/>
        <w:jc w:val="both"/>
        <w:rPr>
          <w:color w:val="FF0000"/>
          <w:sz w:val="16"/>
          <w:szCs w:val="16"/>
        </w:rPr>
      </w:pPr>
    </w:p>
    <w:p w14:paraId="784A87F9" w14:textId="11CB664E" w:rsidR="0005600A" w:rsidRDefault="0005600A" w:rsidP="0005600A">
      <w:pPr>
        <w:ind w:firstLine="720"/>
        <w:jc w:val="both"/>
        <w:rPr>
          <w:color w:val="000000" w:themeColor="text1"/>
        </w:rPr>
      </w:pPr>
      <w:r w:rsidRPr="00314B77">
        <w:rPr>
          <w:color w:val="000000" w:themeColor="text1"/>
        </w:rPr>
        <w:t xml:space="preserve">3. </w:t>
      </w:r>
      <w:proofErr w:type="gramStart"/>
      <w:r w:rsidRPr="00314B77">
        <w:rPr>
          <w:color w:val="000000" w:themeColor="text1"/>
        </w:rPr>
        <w:t>Согласиться  с</w:t>
      </w:r>
      <w:proofErr w:type="gramEnd"/>
      <w:r w:rsidRPr="00314B77">
        <w:rPr>
          <w:color w:val="000000" w:themeColor="text1"/>
        </w:rPr>
        <w:t xml:space="preserve">  проектами  повестки дня, регламента и порядка работы, составов руководящих  и  рабочих органов  Съезда и внести их на  рассмотрение  Съезда.</w:t>
      </w:r>
    </w:p>
    <w:p w14:paraId="43207209" w14:textId="77777777" w:rsidR="00314B77" w:rsidRPr="00314B77" w:rsidRDefault="00314B77" w:rsidP="0005600A">
      <w:pPr>
        <w:ind w:firstLine="720"/>
        <w:jc w:val="both"/>
        <w:rPr>
          <w:color w:val="000000" w:themeColor="text1"/>
          <w:sz w:val="16"/>
          <w:szCs w:val="16"/>
        </w:rPr>
      </w:pPr>
    </w:p>
    <w:p w14:paraId="5E4F4F98" w14:textId="170EE546" w:rsidR="0005600A" w:rsidRDefault="0005600A" w:rsidP="0005600A">
      <w:pPr>
        <w:ind w:firstLine="720"/>
        <w:jc w:val="both"/>
        <w:rPr>
          <w:color w:val="000000" w:themeColor="text1"/>
        </w:rPr>
      </w:pPr>
      <w:r w:rsidRPr="00314B77">
        <w:rPr>
          <w:color w:val="000000" w:themeColor="text1"/>
        </w:rPr>
        <w:t xml:space="preserve">4. </w:t>
      </w:r>
      <w:proofErr w:type="gramStart"/>
      <w:r w:rsidRPr="00314B77">
        <w:rPr>
          <w:color w:val="000000" w:themeColor="text1"/>
        </w:rPr>
        <w:t>Согласиться  с</w:t>
      </w:r>
      <w:proofErr w:type="gramEnd"/>
      <w:r w:rsidRPr="00314B77">
        <w:rPr>
          <w:color w:val="000000" w:themeColor="text1"/>
        </w:rPr>
        <w:t xml:space="preserve">  проектами  составов  Мандатной и Центральной контрольно-ревизионной   комиссий  Профсоюза  и   внести  их  на  рассмотрение  Съезда.</w:t>
      </w:r>
    </w:p>
    <w:p w14:paraId="317E6F9E" w14:textId="77777777" w:rsidR="00314B77" w:rsidRPr="00314B77" w:rsidRDefault="00314B77" w:rsidP="0005600A">
      <w:pPr>
        <w:ind w:firstLine="720"/>
        <w:jc w:val="both"/>
        <w:rPr>
          <w:color w:val="000000" w:themeColor="text1"/>
          <w:sz w:val="16"/>
          <w:szCs w:val="16"/>
        </w:rPr>
      </w:pPr>
    </w:p>
    <w:p w14:paraId="23AD690A" w14:textId="1C480296" w:rsidR="0005600A" w:rsidRDefault="0005600A" w:rsidP="0005600A">
      <w:pPr>
        <w:ind w:firstLine="720"/>
        <w:jc w:val="both"/>
        <w:rPr>
          <w:color w:val="000000" w:themeColor="text1"/>
        </w:rPr>
      </w:pPr>
      <w:r w:rsidRPr="00F45AE0">
        <w:rPr>
          <w:color w:val="000000" w:themeColor="text1"/>
        </w:rPr>
        <w:t xml:space="preserve">5. </w:t>
      </w:r>
      <w:r w:rsidR="00314B77" w:rsidRPr="00F45AE0">
        <w:rPr>
          <w:color w:val="000000" w:themeColor="text1"/>
        </w:rPr>
        <w:t xml:space="preserve">Внести </w:t>
      </w:r>
      <w:r w:rsidR="00F45AE0" w:rsidRPr="00F45AE0">
        <w:rPr>
          <w:color w:val="000000" w:themeColor="text1"/>
        </w:rPr>
        <w:t xml:space="preserve">на утверждение     </w:t>
      </w:r>
      <w:proofErr w:type="gramStart"/>
      <w:r w:rsidR="00F45AE0" w:rsidRPr="00F45AE0">
        <w:rPr>
          <w:bCs/>
          <w:color w:val="000000" w:themeColor="text1"/>
          <w:szCs w:val="28"/>
        </w:rPr>
        <w:t>VIII</w:t>
      </w:r>
      <w:r w:rsidR="00F45AE0" w:rsidRPr="00F45AE0">
        <w:rPr>
          <w:color w:val="000000" w:themeColor="text1"/>
        </w:rPr>
        <w:t xml:space="preserve">  съезда</w:t>
      </w:r>
      <w:proofErr w:type="gramEnd"/>
      <w:r w:rsidR="00F45AE0" w:rsidRPr="00F45AE0">
        <w:rPr>
          <w:color w:val="000000" w:themeColor="text1"/>
        </w:rPr>
        <w:t xml:space="preserve">  Профсоюза </w:t>
      </w:r>
      <w:r w:rsidR="00314B77" w:rsidRPr="00F45AE0">
        <w:rPr>
          <w:color w:val="000000" w:themeColor="text1"/>
        </w:rPr>
        <w:t>изменения и дополнения  в  Устав  Общероссийского   профсоюза   работников  жизнеобеспечения</w:t>
      </w:r>
      <w:r w:rsidR="00F45AE0">
        <w:rPr>
          <w:color w:val="000000" w:themeColor="text1"/>
        </w:rPr>
        <w:t>.</w:t>
      </w:r>
      <w:r w:rsidR="00314B77" w:rsidRPr="00F45AE0">
        <w:rPr>
          <w:color w:val="000000" w:themeColor="text1"/>
        </w:rPr>
        <w:t xml:space="preserve"> </w:t>
      </w:r>
    </w:p>
    <w:p w14:paraId="1197F2B0" w14:textId="77777777" w:rsidR="00C91305" w:rsidRPr="00F45AE0" w:rsidRDefault="00C91305" w:rsidP="0005600A">
      <w:pPr>
        <w:ind w:firstLine="720"/>
        <w:jc w:val="both"/>
        <w:rPr>
          <w:color w:val="000000" w:themeColor="text1"/>
        </w:rPr>
      </w:pPr>
    </w:p>
    <w:p w14:paraId="0FE089A2" w14:textId="77777777" w:rsidR="00314B77" w:rsidRPr="00F45AE0" w:rsidRDefault="00314B77" w:rsidP="0005600A">
      <w:pPr>
        <w:ind w:firstLine="720"/>
        <w:jc w:val="both"/>
        <w:rPr>
          <w:color w:val="000000" w:themeColor="text1"/>
          <w:sz w:val="16"/>
          <w:szCs w:val="16"/>
        </w:rPr>
      </w:pPr>
    </w:p>
    <w:p w14:paraId="5408432E" w14:textId="77777777" w:rsidR="00314B77" w:rsidRPr="004E30A9" w:rsidRDefault="0005600A" w:rsidP="00314B77">
      <w:pPr>
        <w:ind w:firstLine="720"/>
        <w:jc w:val="both"/>
        <w:rPr>
          <w:i/>
          <w:color w:val="000000" w:themeColor="text1"/>
        </w:rPr>
      </w:pPr>
      <w:r w:rsidRPr="004E30A9">
        <w:rPr>
          <w:color w:val="000000" w:themeColor="text1"/>
        </w:rPr>
        <w:lastRenderedPageBreak/>
        <w:t xml:space="preserve">6. </w:t>
      </w:r>
      <w:proofErr w:type="gramStart"/>
      <w:r w:rsidR="00314B77" w:rsidRPr="004E30A9">
        <w:rPr>
          <w:color w:val="000000" w:themeColor="text1"/>
        </w:rPr>
        <w:t xml:space="preserve">Рекомендовать  </w:t>
      </w:r>
      <w:r w:rsidR="00314B77" w:rsidRPr="004E30A9">
        <w:rPr>
          <w:bCs/>
          <w:color w:val="000000" w:themeColor="text1"/>
          <w:szCs w:val="28"/>
        </w:rPr>
        <w:t>VIII</w:t>
      </w:r>
      <w:proofErr w:type="gramEnd"/>
      <w:r w:rsidR="00314B77" w:rsidRPr="004E30A9">
        <w:rPr>
          <w:color w:val="000000" w:themeColor="text1"/>
        </w:rPr>
        <w:t xml:space="preserve">  съезду  Профсоюза  избрать   Председателем Профсоюза   </w:t>
      </w:r>
      <w:r w:rsidR="00314B77" w:rsidRPr="004E30A9">
        <w:rPr>
          <w:i/>
          <w:color w:val="000000" w:themeColor="text1"/>
        </w:rPr>
        <w:t>Василевского Александра  Дмитриевича.</w:t>
      </w:r>
    </w:p>
    <w:p w14:paraId="5C062AC1" w14:textId="7D3818CE" w:rsidR="00314B77" w:rsidRDefault="00314B77" w:rsidP="00314B77">
      <w:pPr>
        <w:rPr>
          <w:color w:val="000000" w:themeColor="text1"/>
        </w:rPr>
      </w:pPr>
    </w:p>
    <w:bookmarkEnd w:id="2"/>
    <w:p w14:paraId="6C1C892D" w14:textId="77777777" w:rsidR="00050F57" w:rsidRPr="00050F57" w:rsidRDefault="00050F57" w:rsidP="00314B77">
      <w:pPr>
        <w:rPr>
          <w:color w:val="000000" w:themeColor="text1"/>
          <w:sz w:val="16"/>
          <w:szCs w:val="16"/>
        </w:rPr>
      </w:pPr>
    </w:p>
    <w:p w14:paraId="3A8998F6" w14:textId="2340C83B" w:rsidR="004E0324" w:rsidRPr="00050F57" w:rsidRDefault="00050F57">
      <w:pPr>
        <w:rPr>
          <w:color w:val="000000" w:themeColor="text1"/>
        </w:rPr>
      </w:pPr>
      <w:r>
        <w:rPr>
          <w:color w:val="000000" w:themeColor="text1"/>
        </w:rPr>
        <w:t>Председатель Профсоюза                                                        А.Д. Василевский</w:t>
      </w:r>
    </w:p>
    <w:sectPr w:rsidR="004E0324" w:rsidRPr="00050F57" w:rsidSect="00050F57">
      <w:pgSz w:w="11906" w:h="16838"/>
      <w:pgMar w:top="1134" w:right="1134" w:bottom="56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256"/>
    <w:rsid w:val="00000DDE"/>
    <w:rsid w:val="00050F57"/>
    <w:rsid w:val="0005600A"/>
    <w:rsid w:val="00063491"/>
    <w:rsid w:val="00064739"/>
    <w:rsid w:val="00124A72"/>
    <w:rsid w:val="001A671A"/>
    <w:rsid w:val="001E72C5"/>
    <w:rsid w:val="00285E74"/>
    <w:rsid w:val="002B172C"/>
    <w:rsid w:val="002C378F"/>
    <w:rsid w:val="002C38DF"/>
    <w:rsid w:val="002E3802"/>
    <w:rsid w:val="002E55EB"/>
    <w:rsid w:val="00314B77"/>
    <w:rsid w:val="0038794B"/>
    <w:rsid w:val="0039115E"/>
    <w:rsid w:val="003A1918"/>
    <w:rsid w:val="0047454A"/>
    <w:rsid w:val="004E0324"/>
    <w:rsid w:val="004E30A9"/>
    <w:rsid w:val="004F229E"/>
    <w:rsid w:val="00532413"/>
    <w:rsid w:val="00554A80"/>
    <w:rsid w:val="005B2BDA"/>
    <w:rsid w:val="005B3F80"/>
    <w:rsid w:val="00714CE2"/>
    <w:rsid w:val="00720755"/>
    <w:rsid w:val="0078613E"/>
    <w:rsid w:val="007D4FA8"/>
    <w:rsid w:val="008656A8"/>
    <w:rsid w:val="00953C0D"/>
    <w:rsid w:val="009F1A18"/>
    <w:rsid w:val="00A040B0"/>
    <w:rsid w:val="00A43C23"/>
    <w:rsid w:val="00BD18D0"/>
    <w:rsid w:val="00C31962"/>
    <w:rsid w:val="00C44979"/>
    <w:rsid w:val="00C6467F"/>
    <w:rsid w:val="00C8299E"/>
    <w:rsid w:val="00C91305"/>
    <w:rsid w:val="00D46294"/>
    <w:rsid w:val="00D47F35"/>
    <w:rsid w:val="00D62D16"/>
    <w:rsid w:val="00D71D0C"/>
    <w:rsid w:val="00DF18B3"/>
    <w:rsid w:val="00E42244"/>
    <w:rsid w:val="00E61256"/>
    <w:rsid w:val="00E72D10"/>
    <w:rsid w:val="00EA4F7C"/>
    <w:rsid w:val="00F23B00"/>
    <w:rsid w:val="00F45AE0"/>
    <w:rsid w:val="00F80082"/>
    <w:rsid w:val="00FE7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71266"/>
  <w15:docId w15:val="{CF0047B1-5AA6-4E0D-B0FD-7187B545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1256"/>
    <w:pPr>
      <w:keepNext/>
      <w:spacing w:line="220" w:lineRule="auto"/>
      <w:jc w:val="center"/>
      <w:outlineLvl w:val="0"/>
    </w:pPr>
    <w:rPr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25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FR1">
    <w:name w:val="FR1"/>
    <w:rsid w:val="00E61256"/>
    <w:pPr>
      <w:widowControl w:val="0"/>
      <w:autoSpaceDE w:val="0"/>
      <w:autoSpaceDN w:val="0"/>
      <w:adjustRightInd w:val="0"/>
      <w:spacing w:after="0" w:line="240" w:lineRule="auto"/>
      <w:ind w:left="1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3">
    <w:name w:val="Body Text"/>
    <w:basedOn w:val="a"/>
    <w:link w:val="a4"/>
    <w:rsid w:val="00E61256"/>
    <w:pPr>
      <w:widowControl w:val="0"/>
      <w:autoSpaceDE w:val="0"/>
      <w:autoSpaceDN w:val="0"/>
      <w:adjustRightInd w:val="0"/>
      <w:jc w:val="center"/>
    </w:pPr>
  </w:style>
  <w:style w:type="character" w:customStyle="1" w:styleId="a4">
    <w:name w:val="Основной текст Знак"/>
    <w:basedOn w:val="a0"/>
    <w:link w:val="a3"/>
    <w:rsid w:val="00E6125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E612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 Indent"/>
    <w:basedOn w:val="a"/>
    <w:link w:val="a7"/>
    <w:uiPriority w:val="99"/>
    <w:unhideWhenUsed/>
    <w:rsid w:val="00E61256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E61256"/>
  </w:style>
  <w:style w:type="paragraph" w:styleId="a8">
    <w:name w:val="Balloon Text"/>
    <w:basedOn w:val="a"/>
    <w:link w:val="a9"/>
    <w:uiPriority w:val="99"/>
    <w:semiHidden/>
    <w:unhideWhenUsed/>
    <w:rsid w:val="00E61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12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E0324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314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9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FAEFB-8BA8-48A8-A5B3-CFC1A523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3</cp:revision>
  <cp:lastPrinted>2024-06-06T06:54:00Z</cp:lastPrinted>
  <dcterms:created xsi:type="dcterms:W3CDTF">2024-07-25T11:03:00Z</dcterms:created>
  <dcterms:modified xsi:type="dcterms:W3CDTF">2024-07-25T11:12:00Z</dcterms:modified>
</cp:coreProperties>
</file>